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sz w:val="72"/>
          <w:szCs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szCs w:val="72"/>
        </w:rPr>
        <w:t>唐山市中级人民法院</w:t>
      </w:r>
    </w:p>
    <w:p>
      <w:pPr>
        <w:spacing w:before="0" w:after="0" w:line="240" w:lineRule="auto"/>
        <w:ind w:firstLine="0"/>
        <w:jc w:val="center"/>
        <w:outlineLvl w:val="9"/>
        <w:rPr>
          <w:sz w:val="72"/>
          <w:szCs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szCs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唐山市中级人民法院编制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TOC \o "4-4" \h \z \u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_Toc9244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法院报刊书籍订购费绩效目标表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_Toc9244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6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_Toc18478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法院劳务费绩效目标表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_Toc18478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7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_Toc19798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法院物业管理费绩效目标表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_Toc19798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8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_Toc17010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法院宣传费绩效目标表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_Toc17010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9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_Toc2896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法院业务工作会议费绩效目标表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_Toc2896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10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_Toc22097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法院印刷费绩效目标表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_Toc22097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11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_Toc27120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7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基础设施维修维护费绩效目标表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_Toc27120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12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_Toc24803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8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垃圾清运费绩效目标表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_Toc24803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13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_Toc30603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9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诉讼档案扫描录入服务费绩效目标表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_Toc30603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14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_Toc20029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10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网络维护费绩效目标表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_Toc20029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15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_Toc4758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11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网络租赁费绩效目标表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_Toc4758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16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_Toc25328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饮水机滤芯更换费绩效目标表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_Toc25328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17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_Toc30111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13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援藏援疆经费绩效目标表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_Toc30111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18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_Toc24204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14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招录聘任制书记员考务委托费绩效目标表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_Toc24204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19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_Toc31820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15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知识产权案件在线调</w:t>
      </w:r>
      <w:r>
        <w:rPr>
          <w:rFonts w:hint="eastAsia" w:eastAsia="方正仿宋_GBK" w:cs="Times New Roman"/>
          <w:color w:val="000000"/>
          <w:sz w:val="28"/>
          <w:szCs w:val="24"/>
          <w:lang w:val="en-US" w:eastAsia="zh-CN" w:bidi="ar-SA"/>
        </w:rPr>
        <w:t>解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系统服务费绩效目标表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_Toc31820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20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_Toc10021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16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专家咨询服务费绩效目标表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_Toc10021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21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_Toc12606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17、劳务费（劳务派遣人员经费）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_Toc12606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22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_Toc28213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18、人民陪审员经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费绩效目标表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_Toc28213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23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_Toc15071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eastAsia="方正仿宋_GBK" w:cs="Times New Roman"/>
          <w:color w:val="000000"/>
          <w:sz w:val="28"/>
          <w:szCs w:val="24"/>
          <w:lang w:val="en-US" w:eastAsia="zh-CN" w:bidi="ar-SA"/>
        </w:rPr>
        <w:t>19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、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审判执行辅助事务社会化服务项目绩效目标表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ab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PAGEREF _Toc15071 \h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>24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</w:p>
    <w:p>
      <w:pPr>
        <w:pStyle w:val="6"/>
        <w:tabs>
          <w:tab w:val="right" w:leader="dot" w:pos="9292"/>
        </w:tabs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</w:pPr>
    </w:p>
    <w:p>
      <w:pPr>
        <w:ind w:left="0" w:leftChars="0" w:firstLine="0" w:firstLineChars="0"/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1"/>
      </w:pPr>
      <w:r>
        <w:t>2023年，市法院将坚持以习近平新时代中国特色社会主义思想为指导，深入学习宣传贯彻党的二十大精神，坚决贯彻党中央、省市委、上级法院部署要求，紧紧围绕市委“12345”总体工作布局，以开展“审执质效提升年”活动为抓手，充分发挥审判职能作用，为加快实现“三个努力建成”“三个走在前列”宏伟目标贡献司法力量。市法院总体绩效目标为：妥善审理经济转型过程中引发的各类矛盾纠纷，依法维护国家安全和社会稳定，严惩各类严重刑事犯罪，积极推进我市平安建设，营造良好的法治环境；改革涉诉信访工作，推动涉诉信访问题在法治轨道内解决；落实司法为民措施，保护被侵权人合法利益，促进国家机关依法行使职权；提高队伍素质和执法能力，高质高效完成各项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2"/>
      </w:pPr>
      <w:r>
        <w:t>1. 完成案件审判、案件判决执行、审判管理和司法技术辅助工作</w:t>
      </w:r>
    </w:p>
    <w:p>
      <w:pPr>
        <w:pStyle w:val="12"/>
      </w:pPr>
      <w:r>
        <w:t>绩效目标：依法审判法律规定由市中级人民法院管辖的刑事、民事、行政等第一、二审案件，依法完成死刑案件复核工作，依法办理发生法律效力判决、其他法律文书的执行，做好审判管理工作和司法技术工作。</w:t>
      </w:r>
    </w:p>
    <w:p>
      <w:pPr>
        <w:pStyle w:val="12"/>
      </w:pPr>
      <w:r>
        <w:t>绩效指标：案件结案率≧90%、 被发回重审率≦2%、案件流程公开率≧99%</w:t>
      </w:r>
    </w:p>
    <w:p>
      <w:pPr>
        <w:pStyle w:val="12"/>
      </w:pPr>
      <w:r>
        <w:t>2. 完成涉法涉诉类案件的息诉罢访工作，依法办理国家赔偿案件</w:t>
      </w:r>
    </w:p>
    <w:p>
      <w:pPr>
        <w:pStyle w:val="12"/>
      </w:pPr>
      <w:r>
        <w:t>绩效目标：改革涉诉信访工作，推动涉诉信访问题在法治轨道内解决；落实司法为民措施，保护被侵权人合法利益，促进国家机关依法行使职权。</w:t>
      </w:r>
    </w:p>
    <w:p>
      <w:pPr>
        <w:pStyle w:val="12"/>
      </w:pPr>
      <w:r>
        <w:t>绩效指标：司法救助资金发放率≧100%</w:t>
      </w:r>
    </w:p>
    <w:p>
      <w:pPr>
        <w:pStyle w:val="12"/>
      </w:pPr>
      <w:r>
        <w:t>3. 完成综合业务管理和综合事务管理工作</w:t>
      </w:r>
    </w:p>
    <w:p>
      <w:pPr>
        <w:pStyle w:val="12"/>
      </w:pPr>
      <w:r>
        <w:t>绩效目标：加强法院系统队伍建设，加强法院基础设施及信息化建设，加强培训及法院文化建设；总结人民法院审判业务工作经验，建立绩效考核制度，加强对外宣传以及舆论引导，树立法院良好形象。领导全市人民法院的监察工作；管理全市法院司法行政工作；承办</w:t>
      </w:r>
      <w:r>
        <w:rPr>
          <w:rFonts w:hint="eastAsia"/>
          <w:lang w:val="en-US" w:eastAsia="zh-CN"/>
        </w:rPr>
        <w:t>其他</w:t>
      </w:r>
      <w:r>
        <w:t>应由市中级人民法院负责的工作。</w:t>
      </w:r>
    </w:p>
    <w:p>
      <w:pPr>
        <w:pStyle w:val="12"/>
      </w:pPr>
      <w:r>
        <w:t>绩效指标：综合业务管理工作完成率≧85%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3"/>
      </w:pPr>
      <w:r>
        <w:t>为确保2023年部门工作计划圆满完成，绩效目标顺利实现，市法院将突出以下几个方面做好保障措施：</w:t>
      </w:r>
    </w:p>
    <w:p>
      <w:pPr>
        <w:pStyle w:val="13"/>
      </w:pPr>
      <w:r>
        <w:t>1.强化组织领导，层层压实责任。严格落实主体责</w:t>
      </w:r>
      <w:r>
        <w:rPr>
          <w:rFonts w:hint="eastAsia"/>
          <w:lang w:val="en-US" w:eastAsia="zh-CN"/>
        </w:rPr>
        <w:t>任</w:t>
      </w:r>
      <w:r>
        <w:t>，强化“一把手”第一责任人意识，分管院领导要履行好“一岗双责”，院庭长带头以上率下狠抓工作落实，努力形成一级做给一级看，一级带着一级干的良好氛围。切实把服务发展大局、提升审执质效、提升人民群众满意度、深化司法改革、加强队伍建设等各项工作有机结合起来，力争做到各项工作协调发展、相互促进、相得益彰。积极按照“五个一”工作机制，制定具体细化的任务清单、责任清单、措施清单、效果清单，量化具体指标、时间进度和质量要求，推动工作项目化、项目目标化、目标责任化。</w:t>
      </w:r>
    </w:p>
    <w:p>
      <w:pPr>
        <w:pStyle w:val="13"/>
      </w:pPr>
      <w:r>
        <w:t xml:space="preserve">2.细化改革措施，奋力提质增效。坚持问题导向，根据实际不断修改完善司法改革相关制度措施。建立科学的考评机制。不断增强考核办法系统化和信息化水平，破解手动操作完成任务量庞大、周期较长、效率不高等问题，使考核工作更加高效、便捷、公开。加强新型办案团队建设，用足用好中央关于聘用制书记员管理改革政策，配齐配优新型审判辅助力量。健全新型审判监督管理机制，运用信息化思维和手段推动审判监督管理制度转型，推动审判监督管理向全院、全员、全过程的实时动态监管转变。  </w:t>
      </w:r>
    </w:p>
    <w:p>
      <w:pPr>
        <w:pStyle w:val="13"/>
      </w:pPr>
      <w:r>
        <w:t>3.完善制度建设，严格措施落实。以各项财务制度的出台和修订以及财务资产内控平台的应用为契机，构建较为完备的制度体系，以此促进各项工作的规范化，制度执行阶段，加强各部门间的沟通协调和监督检查，使制度措施真正落到实处。</w:t>
      </w:r>
    </w:p>
    <w:p>
      <w:pPr>
        <w:pStyle w:val="13"/>
      </w:pPr>
      <w:r>
        <w:t>4.强化预算约束，严格支出管理。增强预算约束的刚性，充分发挥专业化软件优势，利用信息化设备和智能化手段实现对财务工作的明细管理，提升核算、查询、统计工作的效率，增强管理工作的时效性。严格支出审批程序，推进采购项目尽快启动，履行政府采购手续，及时进行资金结算，加快推进支出进度。</w:t>
      </w:r>
    </w:p>
    <w:p>
      <w:pPr>
        <w:pStyle w:val="13"/>
      </w:pPr>
      <w:r>
        <w:t>5.加强绩效管理，提高资金效益。根据财政的要求开展新增预算项目事前绩效评估、事中绩效运行监控以及事后绩效评价，及时发现问题整改，并根据绩效评价结果调整优化支出结构，确保好钢用在刀刃上，提高财政资金的使用效益。</w:t>
      </w:r>
    </w:p>
    <w:p>
      <w:pPr>
        <w:pStyle w:val="13"/>
      </w:pPr>
      <w:r>
        <w:t>6.夯实财务基础，提升管理效率。对涉及财政资金的管理模块，包括资金拨付使用、人员工资福利发放代缴、资产管理、非税收入的收缴等基础工作，进一步规范流程，加强新技术的学习和应用，要在完成任务的基础上进一步提升管理效率，及时做好各项数据信息的统计分析汇总工作，为领导决算提供准确及时有效的信息。</w:t>
      </w:r>
    </w:p>
    <w:p>
      <w:pPr>
        <w:pStyle w:val="13"/>
      </w:pPr>
      <w:r>
        <w:t>7.强化督导考核，持续跟踪问效。聚焦审判执行、涉诉信访、扫黑除恶、信息宣传、安全保卫等各项工作，将任务目标完成情况纳入各级领导班子和领导干部绩效考核内容，实施台账管理，严格督导问效，考核结果作为干部提拔使用、评先评优的重要依据。加强内控机制建设，对绩效运行情况、重大支出决策、资产处置等重要经济业务事项的决策和执行进行督导，对财务资料进行内部审计，并配合做好审计、财政监督等外部监督工作。健全完善常态化督导机制和综合考评机制，常态化开展督导检查、明察暗访，及时通报情况、整改问题，对工作不力、落实不到位、造成严重影响的，严肃追责问责，确保各项工作落地落实。</w:t>
      </w:r>
    </w:p>
    <w:p>
      <w:pPr>
        <w:pStyle w:val="13"/>
      </w:pPr>
      <w:r>
        <w:t>8.加强宣调培训，提高人员素质。通过积极组织和参与对口业务培训，进一步提升专业人员的岗位胜任能力和技术操作水平；加大宣传工作力度，增强预算绩效管理意识，对有助于实现法院整体绩效目标的宣传工作积极予以支持；增强对调研工作重要性的认识，通过实地调研收集反馈意见，助力决策科学化，提升整体工作的管理水平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both"/>
        <w:outlineLvl w:val="9"/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9244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法院报刊书籍订购费绩效目标表</w:t>
      </w:r>
      <w:bookmarkEnd w:id="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1210"/>
        <w:gridCol w:w="1085"/>
        <w:gridCol w:w="1185"/>
        <w:gridCol w:w="171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7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71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6"/>
            </w:pPr>
            <w:r>
              <w:t>13020023P00684112405T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法院报刊书籍订购费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10.00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>
            <w:pPr>
              <w:pStyle w:val="16"/>
            </w:pPr>
            <w:r>
              <w:t>10.00</w:t>
            </w:r>
          </w:p>
        </w:tc>
        <w:tc>
          <w:tcPr>
            <w:tcW w:w="118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用于支付法院机关党报等报刊杂志的订购费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71" w:type="dxa"/>
            <w:gridSpan w:val="2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20</w:t>
            </w:r>
            <w:r>
              <w:t>%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1085" w:type="dxa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100%</w:t>
            </w: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1.做好报刊资料征订,保障单位业务开展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2280"/>
        <w:gridCol w:w="1185"/>
        <w:gridCol w:w="17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5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8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85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1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8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18478"/>
      <w:r>
        <w:rPr>
          <w:rFonts w:ascii="方正仿宋_GBK" w:hAnsi="方正仿宋_GBK" w:eastAsia="方正仿宋_GBK" w:cs="方正仿宋_GBK"/>
          <w:color w:val="000000"/>
          <w:sz w:val="28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法院劳务费绩效目标表</w:t>
      </w:r>
      <w:bookmarkEnd w:id="4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1210"/>
        <w:gridCol w:w="1055"/>
        <w:gridCol w:w="1395"/>
        <w:gridCol w:w="153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5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53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6"/>
            </w:pPr>
            <w:r>
              <w:t>13020023P006841124020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法院劳务费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9.63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55" w:type="dxa"/>
            <w:vAlign w:val="center"/>
          </w:tcPr>
          <w:p>
            <w:pPr>
              <w:pStyle w:val="16"/>
            </w:pPr>
            <w:r>
              <w:t>9.63</w:t>
            </w:r>
          </w:p>
        </w:tc>
        <w:tc>
          <w:tcPr>
            <w:tcW w:w="139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用于支付法院历史临聘人员因公致残补贴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5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71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55" w:type="dxa"/>
            <w:vAlign w:val="center"/>
          </w:tcPr>
          <w:p>
            <w:pPr>
              <w:pStyle w:val="18"/>
            </w:pPr>
            <w:r>
              <w:t>80%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1.做好补助发放,保障单位业务开展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2250"/>
        <w:gridCol w:w="1230"/>
        <w:gridCol w:w="17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4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5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3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1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19798"/>
      <w:r>
        <w:rPr>
          <w:rFonts w:ascii="方正仿宋_GBK" w:hAnsi="方正仿宋_GBK" w:eastAsia="方正仿宋_GBK" w:cs="方正仿宋_GBK"/>
          <w:color w:val="000000"/>
          <w:sz w:val="28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法院物业管理费绩效目标表</w:t>
      </w:r>
      <w:bookmarkEnd w:id="5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74"/>
        <w:gridCol w:w="1180"/>
        <w:gridCol w:w="1085"/>
        <w:gridCol w:w="1155"/>
        <w:gridCol w:w="174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74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pStyle w:val="16"/>
            </w:pPr>
            <w:r>
              <w:t>13020023P00684112403K</w:t>
            </w:r>
          </w:p>
        </w:tc>
        <w:tc>
          <w:tcPr>
            <w:tcW w:w="118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法院物业管理费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135.00</w:t>
            </w:r>
          </w:p>
        </w:tc>
        <w:tc>
          <w:tcPr>
            <w:tcW w:w="118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>
            <w:pPr>
              <w:pStyle w:val="16"/>
            </w:pPr>
            <w:r>
              <w:t>135.00</w:t>
            </w:r>
          </w:p>
        </w:tc>
        <w:tc>
          <w:tcPr>
            <w:tcW w:w="115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用于支付物业管理费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18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801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180" w:type="dxa"/>
            <w:vAlign w:val="center"/>
          </w:tcPr>
          <w:p>
            <w:pPr>
              <w:pStyle w:val="18"/>
            </w:pPr>
            <w:r>
              <w:t>60%</w:t>
            </w:r>
          </w:p>
        </w:tc>
        <w:tc>
          <w:tcPr>
            <w:tcW w:w="1085" w:type="dxa"/>
            <w:vAlign w:val="center"/>
          </w:tcPr>
          <w:p>
            <w:pPr>
              <w:pStyle w:val="18"/>
            </w:pPr>
            <w:r>
              <w:t>80%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1.做好物业管理服务,保障单位业务开展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74"/>
        <w:gridCol w:w="2280"/>
        <w:gridCol w:w="1155"/>
        <w:gridCol w:w="17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8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55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8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17010"/>
      <w:r>
        <w:rPr>
          <w:rFonts w:ascii="方正仿宋_GBK" w:hAnsi="方正仿宋_GBK" w:eastAsia="方正仿宋_GBK" w:cs="方正仿宋_GBK"/>
          <w:color w:val="000000"/>
          <w:sz w:val="28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法院宣传费绩效目标表</w:t>
      </w:r>
      <w:bookmarkEnd w:id="6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1225"/>
        <w:gridCol w:w="1085"/>
        <w:gridCol w:w="1569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6"/>
            </w:pPr>
            <w:r>
              <w:t>13020023P00683510187E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法院宣传费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569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用于支付报刊、展板、画册、微视频、动漫等宣传资料制作费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56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225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85" w:type="dxa"/>
            <w:vAlign w:val="center"/>
          </w:tcPr>
          <w:p>
            <w:pPr>
              <w:pStyle w:val="18"/>
            </w:pPr>
            <w:r>
              <w:t>80%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1.做好宣传工作，保障单位业务开展。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2310"/>
        <w:gridCol w:w="1140"/>
        <w:gridCol w:w="1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2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31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56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宣传覆盖率（%）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宣传覆盖率（%）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宣传完成率（%）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宣传完成率（%）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宣传影响力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宣传影响力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有所提升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2896"/>
      <w:r>
        <w:rPr>
          <w:rFonts w:ascii="方正仿宋_GBK" w:hAnsi="方正仿宋_GBK" w:eastAsia="方正仿宋_GBK" w:cs="方正仿宋_GBK"/>
          <w:color w:val="000000"/>
          <w:sz w:val="28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法院业务工作会议费绩效目标表</w:t>
      </w:r>
      <w:bookmarkEnd w:id="7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1210"/>
        <w:gridCol w:w="1085"/>
        <w:gridCol w:w="1155"/>
        <w:gridCol w:w="174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4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74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6"/>
            </w:pPr>
            <w:r>
              <w:t>13020023P00682910245G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法院业务工作会议费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85" w:type="dxa"/>
            <w:vAlign w:val="center"/>
          </w:tcPr>
          <w:p>
            <w:pPr>
              <w:pStyle w:val="16"/>
            </w:pPr>
            <w:r>
              <w:t>15.00</w:t>
            </w:r>
          </w:p>
        </w:tc>
        <w:tc>
          <w:tcPr>
            <w:tcW w:w="115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用于支付法院业务会议费用支出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8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71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85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80%</w:t>
            </w:r>
            <w:r>
              <w:t xml:space="preserve"> 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1.做好专项会议工作，保障单位业务开展。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14"/>
        <w:gridCol w:w="2310"/>
        <w:gridCol w:w="1170"/>
        <w:gridCol w:w="17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1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31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7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4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会议出勤率（%）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会议出勤率=实际出勤学员数量/参加会议人员数量*100%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会议合格率（%）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会议合格率（%）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90%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会议内容有效落实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会议内容有效落实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有效落实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7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22097"/>
      <w:r>
        <w:rPr>
          <w:rFonts w:ascii="方正仿宋_GBK" w:hAnsi="方正仿宋_GBK" w:eastAsia="方正仿宋_GBK" w:cs="方正仿宋_GBK"/>
          <w:color w:val="000000"/>
          <w:sz w:val="28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法院印刷费绩效目标表</w:t>
      </w:r>
      <w:bookmarkEnd w:id="8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1195"/>
        <w:gridCol w:w="1100"/>
        <w:gridCol w:w="1554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6"/>
            </w:pPr>
            <w:r>
              <w:t>13020023P00683710323N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法院印刷费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t>30.00</w:t>
            </w:r>
          </w:p>
        </w:tc>
        <w:tc>
          <w:tcPr>
            <w:tcW w:w="1554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用于支付法院印刷审判笔录纸、发文稿纸、合议庭评议笔录纸、送达证、卷宗皮、专用稿纸等业务用资料的印刷费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86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195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100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80</w:t>
            </w:r>
            <w:r>
              <w:t>%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1.做好专项印刷，保障单位业务开展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2310"/>
        <w:gridCol w:w="1110"/>
        <w:gridCol w:w="1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5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31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1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56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印刷执行率（%）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印刷执行率（%）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印刷合格率（%）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印刷合格率（%）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满足业务开展需求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满足业务开展需求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满足业务开展需求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31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1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27120"/>
      <w:r>
        <w:rPr>
          <w:rFonts w:ascii="方正仿宋_GBK" w:hAnsi="方正仿宋_GBK" w:eastAsia="方正仿宋_GBK" w:cs="方正仿宋_GBK"/>
          <w:color w:val="000000"/>
          <w:sz w:val="28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基础设施维修维护费绩效目标表</w:t>
      </w:r>
      <w:bookmarkEnd w:id="9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74"/>
        <w:gridCol w:w="1180"/>
        <w:gridCol w:w="1055"/>
        <w:gridCol w:w="1080"/>
        <w:gridCol w:w="184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4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84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pStyle w:val="16"/>
            </w:pPr>
            <w:r>
              <w:t>13020023P00682510358R</w:t>
            </w:r>
          </w:p>
        </w:tc>
        <w:tc>
          <w:tcPr>
            <w:tcW w:w="118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基础设施维修维护费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100.00</w:t>
            </w:r>
          </w:p>
        </w:tc>
        <w:tc>
          <w:tcPr>
            <w:tcW w:w="118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55" w:type="dxa"/>
            <w:vAlign w:val="center"/>
          </w:tcPr>
          <w:p>
            <w:pPr>
              <w:pStyle w:val="16"/>
            </w:pPr>
            <w:r>
              <w:t>100.00</w:t>
            </w:r>
          </w:p>
        </w:tc>
        <w:tc>
          <w:tcPr>
            <w:tcW w:w="108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4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用于支付办公楼空调电梯消防弱电等系统的维保支出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18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5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801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180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55" w:type="dxa"/>
            <w:vAlign w:val="center"/>
          </w:tcPr>
          <w:p>
            <w:pPr>
              <w:pStyle w:val="18"/>
            </w:pPr>
            <w:r>
              <w:t>80%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1.做好维修、维护工作，保障单位业务开展。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74"/>
        <w:gridCol w:w="2235"/>
        <w:gridCol w:w="1095"/>
        <w:gridCol w:w="18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7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35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095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3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工程量完成率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实际完成工程量占计划完成工程量的比率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3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设备和专用材料购置完成率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设备和专用材料购置完成率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3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质量合格率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合格的工程数量占总工程数量的比例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3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3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维修维护完成时限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维修维护完成时限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83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安全性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提高安全性保障</w:t>
            </w:r>
          </w:p>
        </w:tc>
        <w:tc>
          <w:tcPr>
            <w:tcW w:w="183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7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3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24803"/>
      <w:r>
        <w:rPr>
          <w:rFonts w:ascii="方正仿宋_GBK" w:hAnsi="方正仿宋_GBK" w:eastAsia="方正仿宋_GBK" w:cs="方正仿宋_GBK"/>
          <w:color w:val="000000"/>
          <w:sz w:val="28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垃圾清运费绩效目标表</w:t>
      </w:r>
      <w:bookmarkEnd w:id="1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99"/>
        <w:gridCol w:w="1255"/>
        <w:gridCol w:w="935"/>
        <w:gridCol w:w="1320"/>
        <w:gridCol w:w="172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7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pStyle w:val="16"/>
            </w:pPr>
            <w:r>
              <w:t>13020023P00684112406E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垃圾清运费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99" w:type="dxa"/>
            <w:vAlign w:val="center"/>
          </w:tcPr>
          <w:p>
            <w:pPr>
              <w:pStyle w:val="16"/>
            </w:pPr>
            <w:r>
              <w:t>1.50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935" w:type="dxa"/>
            <w:vAlign w:val="center"/>
          </w:tcPr>
          <w:p>
            <w:pPr>
              <w:pStyle w:val="16"/>
            </w:pPr>
            <w:r>
              <w:t>1.50</w:t>
            </w:r>
          </w:p>
        </w:tc>
        <w:tc>
          <w:tcPr>
            <w:tcW w:w="132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用于支付垃圾清运费用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93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26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255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935" w:type="dxa"/>
            <w:vAlign w:val="center"/>
          </w:tcPr>
          <w:p>
            <w:pPr>
              <w:pStyle w:val="18"/>
            </w:pPr>
            <w:r>
              <w:t>80%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1.做好园区清洁工作,保障单位环境卫生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2145"/>
        <w:gridCol w:w="1350"/>
        <w:gridCol w:w="17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2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145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35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1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145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145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145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145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14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145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35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30603"/>
      <w:r>
        <w:rPr>
          <w:rFonts w:ascii="方正仿宋_GBK" w:hAnsi="方正仿宋_GBK" w:eastAsia="方正仿宋_GBK" w:cs="方正仿宋_GBK"/>
          <w:color w:val="000000"/>
          <w:sz w:val="28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诉讼档案扫描录入服务费绩效目标表</w:t>
      </w:r>
      <w:bookmarkEnd w:id="11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1195"/>
        <w:gridCol w:w="1025"/>
        <w:gridCol w:w="1155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8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6"/>
            </w:pPr>
            <w:r>
              <w:t>13020023P00684112401C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诉讼档案扫描录入服务费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25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15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支付案件档案扫描录入服务费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2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86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195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50%</w:t>
            </w:r>
            <w:r>
              <w:t xml:space="preserve"> </w:t>
            </w:r>
          </w:p>
        </w:tc>
        <w:tc>
          <w:tcPr>
            <w:tcW w:w="1025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80</w:t>
            </w:r>
            <w:r>
              <w:t>%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100%</w:t>
            </w: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1.做好业务案件扫描,保障电子卷宗及时生成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2220"/>
        <w:gridCol w:w="1155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5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2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55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0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20029"/>
      <w:r>
        <w:rPr>
          <w:rFonts w:ascii="方正仿宋_GBK" w:hAnsi="方正仿宋_GBK" w:eastAsia="方正仿宋_GBK" w:cs="方正仿宋_GBK"/>
          <w:color w:val="000000"/>
          <w:sz w:val="28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网络维护费绩效目标表</w:t>
      </w:r>
      <w:bookmarkEnd w:id="1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1225"/>
        <w:gridCol w:w="1130"/>
        <w:gridCol w:w="1140"/>
        <w:gridCol w:w="171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7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71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6"/>
            </w:pPr>
            <w:r>
              <w:t>13020023P006833103572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网络维护费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110.00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130" w:type="dxa"/>
            <w:vAlign w:val="center"/>
          </w:tcPr>
          <w:p>
            <w:pPr>
              <w:pStyle w:val="16"/>
            </w:pPr>
            <w:r>
              <w:t>110.00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用于支付网络系统运行维护费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130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56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225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130" w:type="dxa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80%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1.维护网络信息系统运行，保障各项业务工作正常开展</w:t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2355"/>
        <w:gridCol w:w="1155"/>
        <w:gridCol w:w="16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2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355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55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696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网络运行维护覆盖率（%）</w:t>
            </w:r>
          </w:p>
        </w:tc>
        <w:tc>
          <w:tcPr>
            <w:tcW w:w="2355" w:type="dxa"/>
            <w:vAlign w:val="center"/>
          </w:tcPr>
          <w:p>
            <w:pPr>
              <w:pStyle w:val="16"/>
            </w:pPr>
            <w:r>
              <w:t>网络运行维护覆盖率（%）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69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验收合格率（%）</w:t>
            </w:r>
          </w:p>
        </w:tc>
        <w:tc>
          <w:tcPr>
            <w:tcW w:w="2355" w:type="dxa"/>
            <w:vAlign w:val="center"/>
          </w:tcPr>
          <w:p>
            <w:pPr>
              <w:pStyle w:val="16"/>
            </w:pPr>
            <w:r>
              <w:t>验收合格率（%）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69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355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69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355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69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设备使用率（%）</w:t>
            </w:r>
          </w:p>
        </w:tc>
        <w:tc>
          <w:tcPr>
            <w:tcW w:w="2355" w:type="dxa"/>
            <w:vAlign w:val="center"/>
          </w:tcPr>
          <w:p>
            <w:pPr>
              <w:pStyle w:val="16"/>
            </w:pPr>
            <w:r>
              <w:t>设备使用率（%）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69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355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5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69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4758"/>
      <w:r>
        <w:rPr>
          <w:rFonts w:ascii="方正仿宋_GBK" w:hAnsi="方正仿宋_GBK" w:eastAsia="方正仿宋_GBK" w:cs="方正仿宋_GBK"/>
          <w:color w:val="000000"/>
          <w:sz w:val="28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网络租赁费绩效目标表</w:t>
      </w:r>
      <w:bookmarkEnd w:id="13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1210"/>
        <w:gridCol w:w="1025"/>
        <w:gridCol w:w="1200"/>
        <w:gridCol w:w="175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75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6"/>
            </w:pPr>
            <w:r>
              <w:t>13020023P006841124047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网络租赁费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39.50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25" w:type="dxa"/>
            <w:vAlign w:val="center"/>
          </w:tcPr>
          <w:p>
            <w:pPr>
              <w:pStyle w:val="16"/>
            </w:pPr>
            <w:r>
              <w:t>39.50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用于支付无线宽带及CA网络办公系统服务费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2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71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25" w:type="dxa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80%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1.做好网络通信服务，保障各项工作正常开展</w:t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2235"/>
        <w:gridCol w:w="1200"/>
        <w:gridCol w:w="1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4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35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56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网络运行维护覆盖率（%）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网络运行维护覆盖率（%）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验收合格率（%）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验收合格率（%）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设备使用率（%）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设备使用率（%）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25328"/>
      <w:r>
        <w:rPr>
          <w:rFonts w:ascii="方正仿宋_GBK" w:hAnsi="方正仿宋_GBK" w:eastAsia="方正仿宋_GBK" w:cs="方正仿宋_GBK"/>
          <w:color w:val="000000"/>
          <w:sz w:val="28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饮水机滤芯更换费绩效目标表</w:t>
      </w:r>
      <w:bookmarkEnd w:id="14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1225"/>
        <w:gridCol w:w="1025"/>
        <w:gridCol w:w="1200"/>
        <w:gridCol w:w="175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75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6"/>
            </w:pPr>
            <w:r>
              <w:t>13020023P006841124072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饮水机滤芯更换费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25" w:type="dxa"/>
            <w:vAlign w:val="center"/>
          </w:tcPr>
          <w:p>
            <w:pPr>
              <w:pStyle w:val="16"/>
            </w:pPr>
            <w:r>
              <w:t>3.00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用于支付办公楼饮水机滤芯费用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2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56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225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25" w:type="dxa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80%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1.做好办公设备零件维修更换,保障干警饮水安全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2250"/>
        <w:gridCol w:w="1200"/>
        <w:gridCol w:w="1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2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5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56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20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30111"/>
      <w:r>
        <w:rPr>
          <w:rFonts w:ascii="方正仿宋_GBK" w:hAnsi="方正仿宋_GBK" w:eastAsia="方正仿宋_GBK" w:cs="方正仿宋_GBK"/>
          <w:color w:val="000000"/>
          <w:sz w:val="28"/>
        </w:rPr>
        <w:t>13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援藏援疆经费绩效目标表</w:t>
      </w:r>
      <w:bookmarkEnd w:id="15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14"/>
        <w:gridCol w:w="1240"/>
        <w:gridCol w:w="1025"/>
        <w:gridCol w:w="1095"/>
        <w:gridCol w:w="186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2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86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pStyle w:val="16"/>
            </w:pPr>
            <w:r>
              <w:t>13020023P00684112400Q</w:t>
            </w:r>
          </w:p>
        </w:tc>
        <w:tc>
          <w:tcPr>
            <w:tcW w:w="124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援藏援疆经费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24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25" w:type="dxa"/>
            <w:vAlign w:val="center"/>
          </w:tcPr>
          <w:p>
            <w:pPr>
              <w:pStyle w:val="16"/>
            </w:pPr>
            <w:r>
              <w:t>50.00</w:t>
            </w:r>
          </w:p>
        </w:tc>
        <w:tc>
          <w:tcPr>
            <w:tcW w:w="109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6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用于支付省高院要求的援助西藏及新疆地区对口支援法院建设经费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4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2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41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240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025" w:type="dxa"/>
            <w:vAlign w:val="center"/>
          </w:tcPr>
          <w:p>
            <w:pPr>
              <w:pStyle w:val="18"/>
            </w:pPr>
            <w:r>
              <w:t>100%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1.做好支援对口法院建设工作,保障省级任务圆满完成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14"/>
        <w:gridCol w:w="2250"/>
        <w:gridCol w:w="1095"/>
        <w:gridCol w:w="18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1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5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095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76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7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7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7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87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87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095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76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24204"/>
      <w:r>
        <w:rPr>
          <w:rFonts w:ascii="方正仿宋_GBK" w:hAnsi="方正仿宋_GBK" w:eastAsia="方正仿宋_GBK" w:cs="方正仿宋_GBK"/>
          <w:color w:val="000000"/>
          <w:sz w:val="28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招录聘任制书记员考务委托费绩效目标表</w:t>
      </w:r>
      <w:bookmarkEnd w:id="16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1225"/>
        <w:gridCol w:w="995"/>
        <w:gridCol w:w="1230"/>
        <w:gridCol w:w="175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3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75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6"/>
            </w:pPr>
            <w:r>
              <w:t>13020023P006841124099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招录聘任制书记员考务委托费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995" w:type="dxa"/>
            <w:vAlign w:val="center"/>
          </w:tcPr>
          <w:p>
            <w:pPr>
              <w:pStyle w:val="16"/>
            </w:pPr>
            <w:r>
              <w:t>18.00</w:t>
            </w:r>
          </w:p>
        </w:tc>
        <w:tc>
          <w:tcPr>
            <w:tcW w:w="123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5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用于支付招录聘任制书记员的考务委托费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99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56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225" w:type="dxa"/>
            <w:vAlign w:val="center"/>
          </w:tcPr>
          <w:p>
            <w:pPr>
              <w:pStyle w:val="18"/>
            </w:pPr>
          </w:p>
        </w:tc>
        <w:tc>
          <w:tcPr>
            <w:tcW w:w="995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100%</w:t>
            </w:r>
            <w:r>
              <w:t xml:space="preserve"> 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1.做好聘任制书记员招录工作,保障单位业务开展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14"/>
        <w:gridCol w:w="2250"/>
        <w:gridCol w:w="1230"/>
        <w:gridCol w:w="17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14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5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3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4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14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5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23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4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31820"/>
      <w:r>
        <w:rPr>
          <w:rFonts w:ascii="方正仿宋_GBK" w:hAnsi="方正仿宋_GBK" w:eastAsia="方正仿宋_GBK" w:cs="方正仿宋_GBK"/>
          <w:color w:val="000000"/>
          <w:sz w:val="28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知识产权案件在线调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解</w:t>
      </w:r>
      <w:r>
        <w:rPr>
          <w:rFonts w:ascii="方正仿宋_GBK" w:hAnsi="方正仿宋_GBK" w:eastAsia="方正仿宋_GBK" w:cs="方正仿宋_GBK"/>
          <w:color w:val="000000"/>
          <w:sz w:val="28"/>
        </w:rPr>
        <w:t>系统服务费绩效目标表</w:t>
      </w:r>
      <w:bookmarkEnd w:id="17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44"/>
        <w:gridCol w:w="1210"/>
        <w:gridCol w:w="995"/>
        <w:gridCol w:w="1260"/>
        <w:gridCol w:w="172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7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6"/>
            </w:pPr>
            <w:r>
              <w:t>13020023P00683310402X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知识产权案件在线调</w:t>
            </w:r>
            <w:r>
              <w:rPr>
                <w:rFonts w:hint="eastAsia"/>
                <w:lang w:val="en-US" w:eastAsia="zh-CN"/>
              </w:rPr>
              <w:t>解</w:t>
            </w:r>
            <w:r>
              <w:t>系统服务费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44" w:type="dxa"/>
            <w:vAlign w:val="center"/>
          </w:tcPr>
          <w:p>
            <w:pPr>
              <w:pStyle w:val="16"/>
            </w:pPr>
            <w:r>
              <w:t>2.50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995" w:type="dxa"/>
            <w:vAlign w:val="center"/>
          </w:tcPr>
          <w:p>
            <w:pPr>
              <w:pStyle w:val="16"/>
            </w:pPr>
            <w:r>
              <w:t>2.50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72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用于支付知识产权案件在线调</w:t>
            </w:r>
            <w:r>
              <w:rPr>
                <w:rFonts w:hint="eastAsia"/>
                <w:lang w:val="en-US" w:eastAsia="zh-CN"/>
              </w:rPr>
              <w:t>解</w:t>
            </w:r>
            <w:bookmarkStart w:id="23" w:name="_GoBack"/>
            <w:bookmarkEnd w:id="23"/>
            <w:r>
              <w:t>系统运行维护费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10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995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71" w:type="dxa"/>
            <w:gridSpan w:val="2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995" w:type="dxa"/>
            <w:vAlign w:val="center"/>
          </w:tcPr>
          <w:p>
            <w:pPr>
              <w:pStyle w:val="18"/>
            </w:pPr>
            <w:r>
              <w:t xml:space="preserve"> 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1.维护系统软件日常运行，保障在线调解工作正常开展</w:t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2235"/>
        <w:gridCol w:w="1260"/>
        <w:gridCol w:w="17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2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35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1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网络运行维护覆盖率（%）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网络运行维护覆盖率（%）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验收合格率（%）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验收合格率（%）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设备使用率（%）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设备使用率（%）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26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71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10021"/>
      <w:r>
        <w:rPr>
          <w:rFonts w:ascii="方正仿宋_GBK" w:hAnsi="方正仿宋_GBK" w:eastAsia="方正仿宋_GBK" w:cs="方正仿宋_GBK"/>
          <w:color w:val="000000"/>
          <w:sz w:val="28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ascii="方正仿宋_GBK" w:hAnsi="方正仿宋_GBK" w:eastAsia="方正仿宋_GBK" w:cs="方正仿宋_GBK"/>
          <w:color w:val="000000"/>
          <w:sz w:val="28"/>
        </w:rPr>
        <w:t>专家咨询服务费绩效目标表</w:t>
      </w:r>
      <w:bookmarkEnd w:id="18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1195"/>
        <w:gridCol w:w="1040"/>
        <w:gridCol w:w="1140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8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6"/>
            </w:pPr>
            <w:r>
              <w:t>13020023P00684112408M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专家咨询服务费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2.00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40" w:type="dxa"/>
            <w:vAlign w:val="center"/>
          </w:tcPr>
          <w:p>
            <w:pPr>
              <w:pStyle w:val="16"/>
            </w:pPr>
            <w:r>
              <w:t>2.00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用于支付政府采购项目的专家论证费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40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86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195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40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80%</w:t>
            </w:r>
            <w:r>
              <w:t xml:space="preserve"> 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1.做好专家论证工作,保障采购活动正常开展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2235"/>
        <w:gridCol w:w="1140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5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35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0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1"/>
        <w:jc w:val="left"/>
        <w:textAlignment w:val="auto"/>
        <w:outlineLvl w:val="3"/>
      </w:pPr>
      <w:bookmarkStart w:id="19" w:name="_Toc12606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劳务费（劳务派遣人员经费）</w:t>
      </w:r>
      <w:r>
        <w:rPr>
          <w:rFonts w:ascii="方正仿宋_GBK" w:hAnsi="方正仿宋_GBK" w:eastAsia="方正仿宋_GBK" w:cs="方正仿宋_GBK"/>
          <w:color w:val="000000"/>
          <w:sz w:val="28"/>
        </w:rPr>
        <w:t>目标表</w:t>
      </w:r>
      <w:bookmarkEnd w:id="19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1195"/>
        <w:gridCol w:w="1040"/>
        <w:gridCol w:w="1140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8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13020023P00</w:t>
            </w:r>
            <w:r>
              <w:rPr>
                <w:rFonts w:hint="eastAsia"/>
                <w:lang w:val="en-US" w:eastAsia="zh-CN"/>
              </w:rPr>
              <w:t>003910124M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劳务费（劳务派遣人员经费）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73.75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40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73.75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用于支付</w:t>
            </w:r>
            <w:r>
              <w:rPr>
                <w:rFonts w:hint="eastAsia"/>
                <w:lang w:val="en-US" w:eastAsia="zh-CN"/>
              </w:rPr>
              <w:t>海港法庭劳务派遣人员工资保险公积金及劳务管理费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40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86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195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40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80%</w:t>
            </w:r>
            <w:r>
              <w:t xml:space="preserve"> 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1.</w:t>
            </w:r>
            <w:r>
              <w:rPr>
                <w:rFonts w:hint="eastAsia"/>
                <w:lang w:val="en-US" w:eastAsia="zh-CN"/>
              </w:rPr>
              <w:t>按时为劳务派遣人员发放工资缴纳保险公积金，保障法庭各项业务正常开展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2235"/>
        <w:gridCol w:w="1140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5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35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0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保障人数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保障人数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default" w:ascii="Arial" w:hAnsi="Arial" w:cs="Arial"/>
              </w:rPr>
              <w:t>≤</w:t>
            </w:r>
            <w:r>
              <w:rPr>
                <w:rFonts w:hint="eastAsia"/>
                <w:lang w:val="en-US" w:eastAsia="zh-CN"/>
              </w:rPr>
              <w:t>15人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</w:t>
            </w:r>
            <w:r>
              <w:rPr>
                <w:rFonts w:hint="eastAsia"/>
                <w:lang w:val="en-US" w:eastAsia="zh-CN"/>
              </w:rPr>
              <w:t>85</w:t>
            </w:r>
            <w:r>
              <w:t>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1"/>
        <w:jc w:val="left"/>
        <w:textAlignment w:val="auto"/>
        <w:outlineLvl w:val="3"/>
      </w:pPr>
      <w:bookmarkStart w:id="20" w:name="_Toc2821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人民陪审员经</w:t>
      </w:r>
      <w:r>
        <w:rPr>
          <w:rFonts w:ascii="方正仿宋_GBK" w:hAnsi="方正仿宋_GBK" w:eastAsia="方正仿宋_GBK" w:cs="方正仿宋_GBK"/>
          <w:color w:val="000000"/>
          <w:sz w:val="28"/>
        </w:rPr>
        <w:t>费绩效目标表</w:t>
      </w:r>
      <w:bookmarkEnd w:id="20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1195"/>
        <w:gridCol w:w="1040"/>
        <w:gridCol w:w="1140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8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8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13020023P00</w:t>
            </w:r>
            <w:r>
              <w:rPr>
                <w:rFonts w:hint="eastAsia"/>
                <w:lang w:val="en-US" w:eastAsia="zh-CN"/>
              </w:rPr>
              <w:t>0039101259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人民陪审员经费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0.80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040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0.80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用于支付</w:t>
            </w:r>
            <w:r>
              <w:rPr>
                <w:rFonts w:hint="eastAsia"/>
                <w:lang w:val="en-US" w:eastAsia="zh-CN"/>
              </w:rPr>
              <w:t>人民陪审员参审补助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19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1040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86" w:type="dxa"/>
            <w:gridSpan w:val="2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1195" w:type="dxa"/>
            <w:vAlign w:val="center"/>
          </w:tcPr>
          <w:p>
            <w:pPr>
              <w:pStyle w:val="18"/>
            </w:pPr>
            <w:r>
              <w:t>50%</w:t>
            </w:r>
          </w:p>
        </w:tc>
        <w:tc>
          <w:tcPr>
            <w:tcW w:w="1040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80%</w:t>
            </w:r>
            <w:r>
              <w:t xml:space="preserve"> 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t>1.做好</w:t>
            </w:r>
            <w:r>
              <w:rPr>
                <w:rFonts w:hint="eastAsia"/>
                <w:lang w:val="en-US" w:eastAsia="zh-CN"/>
              </w:rPr>
              <w:t>参审补助发放，保障审判活动正常开展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59"/>
        <w:gridCol w:w="2235"/>
        <w:gridCol w:w="1140"/>
        <w:gridCol w:w="18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5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35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140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801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参审天数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参审天数</w:t>
            </w:r>
          </w:p>
        </w:tc>
        <w:tc>
          <w:tcPr>
            <w:tcW w:w="114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≥</w:t>
            </w:r>
            <w:r>
              <w:rPr>
                <w:rFonts w:hint="eastAsia" w:eastAsia="宋体"/>
                <w:lang w:val="en-US" w:eastAsia="zh-CN"/>
              </w:rPr>
              <w:t>60天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5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35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合议庭</w:t>
            </w:r>
            <w:r>
              <w:t>满意度</w:t>
            </w:r>
          </w:p>
        </w:tc>
        <w:tc>
          <w:tcPr>
            <w:tcW w:w="1140" w:type="dxa"/>
            <w:vAlign w:val="center"/>
          </w:tcPr>
          <w:p>
            <w:pPr>
              <w:pStyle w:val="16"/>
            </w:pPr>
            <w:r>
              <w:t>≥90%</w:t>
            </w:r>
          </w:p>
        </w:tc>
        <w:tc>
          <w:tcPr>
            <w:tcW w:w="1801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21" w:name="_Toc29694"/>
      <w:r>
        <w:rPr>
          <w:rFonts w:ascii="方正仿宋_GBK" w:hAnsi="方正仿宋_GBK" w:eastAsia="方正仿宋_GBK" w:cs="方正仿宋_GBK"/>
          <w:color w:val="000000"/>
          <w:sz w:val="28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bookmarkEnd w:id="21"/>
      <w:bookmarkStart w:id="22" w:name="_Toc15071"/>
      <w:r>
        <w:rPr>
          <w:rFonts w:ascii="方正仿宋_GBK" w:hAnsi="方正仿宋_GBK" w:eastAsia="方正仿宋_GBK" w:cs="方正仿宋_GBK"/>
          <w:color w:val="000000"/>
          <w:sz w:val="28"/>
        </w:rPr>
        <w:t>审判执行辅助事务社会化服务项目绩效目标表</w:t>
      </w:r>
      <w:bookmarkEnd w:id="22"/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1225"/>
        <w:gridCol w:w="980"/>
        <w:gridCol w:w="1365"/>
        <w:gridCol w:w="163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306001唐山市中级人民法院本级</w:t>
            </w:r>
          </w:p>
        </w:tc>
        <w:tc>
          <w:tcPr>
            <w:tcW w:w="163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项目编码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6"/>
            </w:pPr>
            <w:r>
              <w:t>13020023P00002910001J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6"/>
            </w:pPr>
            <w:r>
              <w:t>审判执行辅助事务社会化服务项目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850.00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980" w:type="dxa"/>
            <w:vAlign w:val="center"/>
          </w:tcPr>
          <w:p>
            <w:pPr>
              <w:pStyle w:val="16"/>
            </w:pPr>
            <w:r>
              <w:t>850.00</w:t>
            </w:r>
          </w:p>
        </w:tc>
        <w:tc>
          <w:tcPr>
            <w:tcW w:w="1365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63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用于支付审判执行辅助事务社会化服务费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7"/>
            </w:pPr>
            <w:r>
              <w:t>资金支出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计划（%）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pStyle w:val="17"/>
            </w:pPr>
            <w:r>
              <w:t>3月底</w:t>
            </w:r>
          </w:p>
        </w:tc>
        <w:tc>
          <w:tcPr>
            <w:tcW w:w="1225" w:type="dxa"/>
            <w:vAlign w:val="center"/>
          </w:tcPr>
          <w:p>
            <w:pPr>
              <w:pStyle w:val="17"/>
            </w:pPr>
            <w:r>
              <w:t>6月底</w:t>
            </w:r>
          </w:p>
        </w:tc>
        <w:tc>
          <w:tcPr>
            <w:tcW w:w="980" w:type="dxa"/>
            <w:vAlign w:val="center"/>
          </w:tcPr>
          <w:p>
            <w:pPr>
              <w:pStyle w:val="17"/>
            </w:pPr>
            <w:r>
              <w:t>10月底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pStyle w:val="17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756" w:type="dxa"/>
            <w:gridSpan w:val="2"/>
            <w:vAlign w:val="center"/>
          </w:tcPr>
          <w:p>
            <w:pPr>
              <w:pStyle w:val="18"/>
            </w:pPr>
            <w:r>
              <w:t>25%</w:t>
            </w:r>
          </w:p>
        </w:tc>
        <w:tc>
          <w:tcPr>
            <w:tcW w:w="1225" w:type="dxa"/>
            <w:vAlign w:val="center"/>
          </w:tcPr>
          <w:p>
            <w:pPr>
              <w:pStyle w:val="18"/>
            </w:pPr>
            <w:r>
              <w:rPr>
                <w:rFonts w:hint="eastAsia"/>
                <w:lang w:val="en-US" w:eastAsia="zh-CN"/>
              </w:rPr>
              <w:t>50%</w:t>
            </w:r>
            <w:r>
              <w:t xml:space="preserve"> </w:t>
            </w:r>
          </w:p>
        </w:tc>
        <w:tc>
          <w:tcPr>
            <w:tcW w:w="980" w:type="dxa"/>
            <w:vAlign w:val="center"/>
          </w:tcPr>
          <w:p>
            <w:pPr>
              <w:pStyle w:val="18"/>
            </w:pPr>
            <w:r>
              <w:t>80%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pStyle w:val="1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6"/>
            </w:pPr>
            <w:r>
              <w:t>1.做好审判执行辅助性事务工作,保障审执中心工作顺利开展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429"/>
        <w:gridCol w:w="2220"/>
        <w:gridCol w:w="1286"/>
        <w:gridCol w:w="17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429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222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1286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  <w:tc>
          <w:tcPr>
            <w:tcW w:w="1700" w:type="dxa"/>
            <w:vAlign w:val="center"/>
          </w:tcPr>
          <w:p>
            <w:pPr>
              <w:pStyle w:val="17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工作完成率(%)</w:t>
            </w:r>
          </w:p>
        </w:tc>
        <w:tc>
          <w:tcPr>
            <w:tcW w:w="128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00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工作合格率(%)</w:t>
            </w:r>
          </w:p>
        </w:tc>
        <w:tc>
          <w:tcPr>
            <w:tcW w:w="1286" w:type="dxa"/>
            <w:vAlign w:val="center"/>
          </w:tcPr>
          <w:p>
            <w:pPr>
              <w:pStyle w:val="16"/>
            </w:pPr>
            <w:r>
              <w:t>100%</w:t>
            </w:r>
          </w:p>
        </w:tc>
        <w:tc>
          <w:tcPr>
            <w:tcW w:w="1700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预算执行率</w:t>
            </w:r>
          </w:p>
        </w:tc>
        <w:tc>
          <w:tcPr>
            <w:tcW w:w="1286" w:type="dxa"/>
            <w:vAlign w:val="center"/>
          </w:tcPr>
          <w:p>
            <w:pPr>
              <w:pStyle w:val="16"/>
            </w:pPr>
            <w:r>
              <w:t>≥95%</w:t>
            </w:r>
          </w:p>
        </w:tc>
        <w:tc>
          <w:tcPr>
            <w:tcW w:w="1700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完成时限</w:t>
            </w:r>
          </w:p>
        </w:tc>
        <w:tc>
          <w:tcPr>
            <w:tcW w:w="1286" w:type="dxa"/>
            <w:vAlign w:val="center"/>
          </w:tcPr>
          <w:p>
            <w:pPr>
              <w:pStyle w:val="16"/>
            </w:pPr>
            <w:r>
              <w:t>2023年12月31日</w:t>
            </w:r>
          </w:p>
        </w:tc>
        <w:tc>
          <w:tcPr>
            <w:tcW w:w="1700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286" w:type="dxa"/>
            <w:vAlign w:val="center"/>
          </w:tcPr>
          <w:p>
            <w:pPr>
              <w:pStyle w:val="16"/>
            </w:pPr>
            <w:r>
              <w:t>保障工作正常开展</w:t>
            </w:r>
          </w:p>
        </w:tc>
        <w:tc>
          <w:tcPr>
            <w:tcW w:w="1700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429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22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1286" w:type="dxa"/>
            <w:vAlign w:val="center"/>
          </w:tcPr>
          <w:p>
            <w:pPr>
              <w:pStyle w:val="16"/>
            </w:pPr>
            <w:r>
              <w:t>≥85%</w:t>
            </w:r>
          </w:p>
        </w:tc>
        <w:tc>
          <w:tcPr>
            <w:tcW w:w="1700" w:type="dxa"/>
            <w:vAlign w:val="center"/>
          </w:tcPr>
          <w:p>
            <w:pPr>
              <w:pStyle w:val="16"/>
            </w:pPr>
            <w:r>
              <w:t>年初工作计划</w:t>
            </w:r>
          </w:p>
        </w:tc>
      </w:tr>
    </w:tbl>
    <w:p/>
    <w:p/>
    <w:p/>
    <w:p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涉密资金项目按要求不予公开。</w:t>
      </w:r>
    </w:p>
    <w:p>
      <w:pPr>
        <w:spacing w:before="0" w:after="0" w:line="240" w:lineRule="auto"/>
        <w:ind w:firstLine="0"/>
        <w:jc w:val="both"/>
        <w:outlineLvl w:val="9"/>
        <w:rPr>
          <w:sz w:val="21"/>
          <w:szCs w:val="21"/>
        </w:rPr>
      </w:pPr>
    </w:p>
    <w:sectPr>
      <w:footerReference r:id="rId5" w:type="default"/>
      <w:footerReference r:id="rId6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46"/>
        <w:tab w:val="right" w:pos="9412"/>
      </w:tabs>
      <w:jc w:val="left"/>
    </w:pPr>
    <w:r>
      <w:rPr>
        <w:rFonts w:hint="eastAsia" w:eastAsia="宋体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DJkNjk0OGM1YWYxZjUzMmI3NzJlNGQ0ZTNjNTUifQ=="/>
  </w:docVars>
  <w:rsids>
    <w:rsidRoot w:val="00000000"/>
    <w:rsid w:val="00512288"/>
    <w:rsid w:val="00DF7315"/>
    <w:rsid w:val="012139AC"/>
    <w:rsid w:val="01655E65"/>
    <w:rsid w:val="01A4698D"/>
    <w:rsid w:val="025649A5"/>
    <w:rsid w:val="033014C7"/>
    <w:rsid w:val="062A62FB"/>
    <w:rsid w:val="07691ADF"/>
    <w:rsid w:val="07E06245"/>
    <w:rsid w:val="07E07FF3"/>
    <w:rsid w:val="0946032A"/>
    <w:rsid w:val="0E285C93"/>
    <w:rsid w:val="10521847"/>
    <w:rsid w:val="10816D2D"/>
    <w:rsid w:val="120662F0"/>
    <w:rsid w:val="14790CBF"/>
    <w:rsid w:val="149616BF"/>
    <w:rsid w:val="15BB6746"/>
    <w:rsid w:val="1AD52489"/>
    <w:rsid w:val="1B281F6A"/>
    <w:rsid w:val="1BB16C3B"/>
    <w:rsid w:val="1D614BA8"/>
    <w:rsid w:val="1E450594"/>
    <w:rsid w:val="215018EE"/>
    <w:rsid w:val="21D94BA3"/>
    <w:rsid w:val="23957A8C"/>
    <w:rsid w:val="27D8300D"/>
    <w:rsid w:val="28D9666D"/>
    <w:rsid w:val="2C91688D"/>
    <w:rsid w:val="2DFF699A"/>
    <w:rsid w:val="30161F54"/>
    <w:rsid w:val="34D81EEC"/>
    <w:rsid w:val="38B603BB"/>
    <w:rsid w:val="3A4431D1"/>
    <w:rsid w:val="3E012442"/>
    <w:rsid w:val="3E1321C9"/>
    <w:rsid w:val="3EB76BC1"/>
    <w:rsid w:val="40C81215"/>
    <w:rsid w:val="4185518C"/>
    <w:rsid w:val="43560B8E"/>
    <w:rsid w:val="442528E7"/>
    <w:rsid w:val="44EB17AA"/>
    <w:rsid w:val="450C36E5"/>
    <w:rsid w:val="47777325"/>
    <w:rsid w:val="48A56114"/>
    <w:rsid w:val="496D09DF"/>
    <w:rsid w:val="49DC6804"/>
    <w:rsid w:val="49E326F3"/>
    <w:rsid w:val="4A635D15"/>
    <w:rsid w:val="4B924743"/>
    <w:rsid w:val="4C3E2B07"/>
    <w:rsid w:val="4DCB2178"/>
    <w:rsid w:val="4EB57D0C"/>
    <w:rsid w:val="50EA52BD"/>
    <w:rsid w:val="51F021AD"/>
    <w:rsid w:val="54D67D81"/>
    <w:rsid w:val="56493B3F"/>
    <w:rsid w:val="57AE6C09"/>
    <w:rsid w:val="5A0802B0"/>
    <w:rsid w:val="5B590DC3"/>
    <w:rsid w:val="5DCC0B04"/>
    <w:rsid w:val="5E0B3CB5"/>
    <w:rsid w:val="5EC327CC"/>
    <w:rsid w:val="61596CFA"/>
    <w:rsid w:val="62E655B5"/>
    <w:rsid w:val="632E6D84"/>
    <w:rsid w:val="639B77D6"/>
    <w:rsid w:val="63E92F01"/>
    <w:rsid w:val="64753546"/>
    <w:rsid w:val="64760C38"/>
    <w:rsid w:val="658B5ABF"/>
    <w:rsid w:val="66963E6A"/>
    <w:rsid w:val="69546355"/>
    <w:rsid w:val="6B6535FA"/>
    <w:rsid w:val="6B737C7F"/>
    <w:rsid w:val="6C57134F"/>
    <w:rsid w:val="6DEF5165"/>
    <w:rsid w:val="6E2A164F"/>
    <w:rsid w:val="6EE964AB"/>
    <w:rsid w:val="70F2311E"/>
    <w:rsid w:val="71347EB1"/>
    <w:rsid w:val="72CC0FE4"/>
    <w:rsid w:val="745E5DE3"/>
    <w:rsid w:val="746E3E3F"/>
    <w:rsid w:val="749B68FD"/>
    <w:rsid w:val="75562D42"/>
    <w:rsid w:val="769413F2"/>
    <w:rsid w:val="772375CF"/>
    <w:rsid w:val="782455CD"/>
    <w:rsid w:val="79740B46"/>
    <w:rsid w:val="79C93F84"/>
    <w:rsid w:val="7A344E84"/>
    <w:rsid w:val="7BC10593"/>
    <w:rsid w:val="7BEC3DE0"/>
    <w:rsid w:val="7C5F67EB"/>
    <w:rsid w:val="7DE31492"/>
    <w:rsid w:val="7E0B7A99"/>
    <w:rsid w:val="7EA37759"/>
    <w:rsid w:val="7F607F4E"/>
    <w:rsid w:val="7FA97D0C"/>
    <w:rsid w:val="7FAA3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before="100" w:beforeAutospacing="1" w:after="100" w:afterAutospacing="1"/>
    </w:pPr>
    <w:rPr>
      <w:rFonts w:ascii="宋体" w:hAnsi="Times New Roman"/>
      <w:sz w:val="24"/>
      <w:szCs w:val="24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">
    <w:name w:val="toc 4"/>
    <w:basedOn w:val="1"/>
    <w:next w:val="1"/>
    <w:autoRedefine/>
    <w:qFormat/>
    <w:uiPriority w:val="0"/>
    <w:pPr>
      <w:ind w:left="720"/>
    </w:pPr>
  </w:style>
  <w:style w:type="paragraph" w:styleId="7">
    <w:name w:val="toc 2"/>
    <w:basedOn w:val="1"/>
    <w:next w:val="1"/>
    <w:autoRedefine/>
    <w:qFormat/>
    <w:uiPriority w:val="0"/>
    <w:pPr>
      <w:ind w:left="240"/>
    </w:p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4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4" Type="http://schemas.openxmlformats.org/officeDocument/2006/relationships/fontTable" Target="fontTable.xml"/><Relationship Id="rId73" Type="http://schemas.openxmlformats.org/officeDocument/2006/relationships/customXml" Target="../customXml/item66.xml"/><Relationship Id="rId72" Type="http://schemas.openxmlformats.org/officeDocument/2006/relationships/customXml" Target="../customXml/item65.xml"/><Relationship Id="rId71" Type="http://schemas.openxmlformats.org/officeDocument/2006/relationships/customXml" Target="../customXml/item64.xml"/><Relationship Id="rId70" Type="http://schemas.openxmlformats.org/officeDocument/2006/relationships/customXml" Target="../customXml/item63.xml"/><Relationship Id="rId7" Type="http://schemas.openxmlformats.org/officeDocument/2006/relationships/theme" Target="theme/theme1.xml"/><Relationship Id="rId69" Type="http://schemas.openxmlformats.org/officeDocument/2006/relationships/customXml" Target="../customXml/item62.xml"/><Relationship Id="rId68" Type="http://schemas.openxmlformats.org/officeDocument/2006/relationships/customXml" Target="../customXml/item61.xml"/><Relationship Id="rId67" Type="http://schemas.openxmlformats.org/officeDocument/2006/relationships/customXml" Target="../customXml/item60.xml"/><Relationship Id="rId66" Type="http://schemas.openxmlformats.org/officeDocument/2006/relationships/customXml" Target="../customXml/item59.xml"/><Relationship Id="rId65" Type="http://schemas.openxmlformats.org/officeDocument/2006/relationships/customXml" Target="../customXml/item58.xml"/><Relationship Id="rId64" Type="http://schemas.openxmlformats.org/officeDocument/2006/relationships/customXml" Target="../customXml/item57.xml"/><Relationship Id="rId63" Type="http://schemas.openxmlformats.org/officeDocument/2006/relationships/customXml" Target="../customXml/item56.xml"/><Relationship Id="rId62" Type="http://schemas.openxmlformats.org/officeDocument/2006/relationships/customXml" Target="../customXml/item55.xml"/><Relationship Id="rId61" Type="http://schemas.openxmlformats.org/officeDocument/2006/relationships/customXml" Target="../customXml/item54.xml"/><Relationship Id="rId60" Type="http://schemas.openxmlformats.org/officeDocument/2006/relationships/customXml" Target="../customXml/item53.xml"/><Relationship Id="rId6" Type="http://schemas.openxmlformats.org/officeDocument/2006/relationships/footer" Target="footer4.xml"/><Relationship Id="rId59" Type="http://schemas.openxmlformats.org/officeDocument/2006/relationships/customXml" Target="../customXml/item52.xml"/><Relationship Id="rId58" Type="http://schemas.openxmlformats.org/officeDocument/2006/relationships/customXml" Target="../customXml/item51.xml"/><Relationship Id="rId57" Type="http://schemas.openxmlformats.org/officeDocument/2006/relationships/customXml" Target="../customXml/item50.xml"/><Relationship Id="rId56" Type="http://schemas.openxmlformats.org/officeDocument/2006/relationships/customXml" Target="../customXml/item49.xml"/><Relationship Id="rId55" Type="http://schemas.openxmlformats.org/officeDocument/2006/relationships/customXml" Target="../customXml/item48.xml"/><Relationship Id="rId54" Type="http://schemas.openxmlformats.org/officeDocument/2006/relationships/customXml" Target="../customXml/item47.xml"/><Relationship Id="rId53" Type="http://schemas.openxmlformats.org/officeDocument/2006/relationships/customXml" Target="../customXml/item46.xml"/><Relationship Id="rId52" Type="http://schemas.openxmlformats.org/officeDocument/2006/relationships/customXml" Target="../customXml/item45.xml"/><Relationship Id="rId51" Type="http://schemas.openxmlformats.org/officeDocument/2006/relationships/customXml" Target="../customXml/item44.xml"/><Relationship Id="rId50" Type="http://schemas.openxmlformats.org/officeDocument/2006/relationships/customXml" Target="../customXml/item43.xml"/><Relationship Id="rId5" Type="http://schemas.openxmlformats.org/officeDocument/2006/relationships/footer" Target="footer3.xml"/><Relationship Id="rId49" Type="http://schemas.openxmlformats.org/officeDocument/2006/relationships/customXml" Target="../customXml/item42.xml"/><Relationship Id="rId48" Type="http://schemas.openxmlformats.org/officeDocument/2006/relationships/customXml" Target="../customXml/item41.xml"/><Relationship Id="rId47" Type="http://schemas.openxmlformats.org/officeDocument/2006/relationships/customXml" Target="../customXml/item40.xml"/><Relationship Id="rId46" Type="http://schemas.openxmlformats.org/officeDocument/2006/relationships/customXml" Target="../customXml/item39.xml"/><Relationship Id="rId45" Type="http://schemas.openxmlformats.org/officeDocument/2006/relationships/customXml" Target="../customXml/item38.xml"/><Relationship Id="rId44" Type="http://schemas.openxmlformats.org/officeDocument/2006/relationships/customXml" Target="../customXml/item37.xml"/><Relationship Id="rId43" Type="http://schemas.openxmlformats.org/officeDocument/2006/relationships/customXml" Target="../customXml/item36.xml"/><Relationship Id="rId42" Type="http://schemas.openxmlformats.org/officeDocument/2006/relationships/customXml" Target="../customXml/item35.xml"/><Relationship Id="rId41" Type="http://schemas.openxmlformats.org/officeDocument/2006/relationships/customXml" Target="../customXml/item34.xml"/><Relationship Id="rId40" Type="http://schemas.openxmlformats.org/officeDocument/2006/relationships/customXml" Target="../customXml/item33.xml"/><Relationship Id="rId4" Type="http://schemas.openxmlformats.org/officeDocument/2006/relationships/footer" Target="footer2.xml"/><Relationship Id="rId39" Type="http://schemas.openxmlformats.org/officeDocument/2006/relationships/customXml" Target="../customXml/item32.xml"/><Relationship Id="rId38" Type="http://schemas.openxmlformats.org/officeDocument/2006/relationships/customXml" Target="../customXml/item31.xml"/><Relationship Id="rId37" Type="http://schemas.openxmlformats.org/officeDocument/2006/relationships/customXml" Target="../customXml/item30.xml"/><Relationship Id="rId36" Type="http://schemas.openxmlformats.org/officeDocument/2006/relationships/customXml" Target="../customXml/item29.xml"/><Relationship Id="rId35" Type="http://schemas.openxmlformats.org/officeDocument/2006/relationships/customXml" Target="../customXml/item28.xml"/><Relationship Id="rId34" Type="http://schemas.openxmlformats.org/officeDocument/2006/relationships/customXml" Target="../customXml/item27.xml"/><Relationship Id="rId33" Type="http://schemas.openxmlformats.org/officeDocument/2006/relationships/customXml" Target="../customXml/item26.xml"/><Relationship Id="rId32" Type="http://schemas.openxmlformats.org/officeDocument/2006/relationships/customXml" Target="../customXml/item25.xml"/><Relationship Id="rId31" Type="http://schemas.openxmlformats.org/officeDocument/2006/relationships/customXml" Target="../customXml/item24.xml"/><Relationship Id="rId30" Type="http://schemas.openxmlformats.org/officeDocument/2006/relationships/customXml" Target="../customXml/item23.xml"/><Relationship Id="rId3" Type="http://schemas.openxmlformats.org/officeDocument/2006/relationships/footer" Target="footer1.xml"/><Relationship Id="rId29" Type="http://schemas.openxmlformats.org/officeDocument/2006/relationships/customXml" Target="../customXml/item22.xml"/><Relationship Id="rId28" Type="http://schemas.openxmlformats.org/officeDocument/2006/relationships/customXml" Target="../customXml/item21.xml"/><Relationship Id="rId27" Type="http://schemas.openxmlformats.org/officeDocument/2006/relationships/customXml" Target="../customXml/item20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0" Type="http://schemas.openxmlformats.org/officeDocument/2006/relationships/customXml" Target="../customXml/item13.xml"/><Relationship Id="rId2" Type="http://schemas.openxmlformats.org/officeDocument/2006/relationships/settings" Target="settings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2023-01-06T15:03:09Z</dcterms:created>
  <dcterms:modified xsi:type="dcterms:W3CDTF">2023-01-06T07:03:09Z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2023-01-06T15:03:11Z</dcterms:created>
  <dcterms:modified xsi:type="dcterms:W3CDTF">2023-01-06T07:03:11Z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2023-01-06T15:03:12Z</dcterms:created>
  <dcterms:modified xsi:type="dcterms:W3CDTF">2023-01-06T07:03:12Z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2023-01-06T15:03:10Z</dcterms:created>
  <dcterms:modified xsi:type="dcterms:W3CDTF">2023-01-06T07:03:10Z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2023-01-06T15:03:10Z</dcterms:created>
  <dcterms:modified xsi:type="dcterms:W3CDTF">2023-01-06T07:03:10Z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2023-01-06T15:03:12Z</dcterms:created>
  <dcterms:modified xsi:type="dcterms:W3CDTF">2023-01-06T07:03:12Z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2023-01-06T15:03:13Z</dcterms:created>
  <dcterms:modified xsi:type="dcterms:W3CDTF">2023-01-06T07:03:13Z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2023-01-06T15:03:13Z</dcterms:created>
  <dcterms:modified xsi:type="dcterms:W3CDTF">2023-01-06T07:03:13Z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2023-01-06T15:03:13Z</dcterms:created>
  <dcterms:modified xsi:type="dcterms:W3CDTF">2023-01-06T07:03:13Z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2023-01-06T15:03:14Z</dcterms:created>
  <dcterms:modified xsi:type="dcterms:W3CDTF">2023-01-06T07:03:14Z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2023-01-06T15:03:08Z</dcterms:created>
  <dcterms:modified xsi:type="dcterms:W3CDTF">2023-01-06T07:03:08Z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2023-01-06T15:03:20Z</dcterms:created>
  <dcterms:modified xsi:type="dcterms:W3CDTF">2023-01-06T07:03:20Z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2023-01-06T15:03:14Z</dcterms:created>
  <dcterms:modified xsi:type="dcterms:W3CDTF">2023-01-06T07:03:14Z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2023-01-06T15:03:14Z</dcterms:created>
  <dcterms:modified xsi:type="dcterms:W3CDTF">2023-01-06T07:03:14Z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2023-01-06T15:03:15Z</dcterms:created>
  <dcterms:modified xsi:type="dcterms:W3CDTF">2023-01-06T07:03:15Z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2023-01-06T15:03:15Z</dcterms:created>
  <dcterms:modified xsi:type="dcterms:W3CDTF">2023-01-06T07:03:15Z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2023-01-06T15:03:16Z</dcterms:created>
  <dcterms:modified xsi:type="dcterms:W3CDTF">2023-01-06T07:03:15Z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2023-01-06T15:03:16Z</dcterms:created>
  <dcterms:modified xsi:type="dcterms:W3CDTF">2023-01-06T07:03:16Z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2023-01-06T15:03:16Z</dcterms:created>
  <dcterms:modified xsi:type="dcterms:W3CDTF">2023-01-06T07:03:16Z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2023-01-06T15:03:17Z</dcterms:created>
  <dcterms:modified xsi:type="dcterms:W3CDTF">2023-01-06T07:03:17Z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2023-01-06T15:03:17Z</dcterms:created>
  <dcterms:modified xsi:type="dcterms:W3CDTF">2023-01-06T07:03:17Z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2023-01-06T15:03:17Z</dcterms:created>
  <dcterms:modified xsi:type="dcterms:W3CDTF">2023-01-06T07:03:17Z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2023-01-06T15:03:10Z</dcterms:created>
  <dcterms:modified xsi:type="dcterms:W3CDTF">2023-01-06T07:03:10Z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2023-01-06T15:03:09Z</dcterms:created>
  <dcterms:modified xsi:type="dcterms:W3CDTF">2023-01-06T07:03:09Z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2023-01-06T15:03:18Z</dcterms:created>
  <dcterms:modified xsi:type="dcterms:W3CDTF">2023-01-06T07:03:18Z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2023-01-06T15:03:18Z</dcterms:created>
  <dcterms:modified xsi:type="dcterms:W3CDTF">2023-01-06T07:03:18Z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2023-01-06T15:03:20Z</dcterms:created>
  <dcterms:modified xsi:type="dcterms:W3CDTF">2023-01-06T07:03:20Z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2023-01-06T15:03:18Z</dcterms:created>
  <dcterms:modified xsi:type="dcterms:W3CDTF">2023-01-06T07:03:18Z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2023-01-06T15:03:08Z</dcterms:created>
  <dcterms:modified xsi:type="dcterms:W3CDTF">2023-01-06T07:03:08Z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2023-01-06T15:03:19Z</dcterms:created>
  <dcterms:modified xsi:type="dcterms:W3CDTF">2023-01-06T07:03:19Z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2023-01-06T15:03:19Z</dcterms:created>
  <dcterms:modified xsi:type="dcterms:W3CDTF">2023-01-06T07:03:19Z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2023-01-06T15:03:19Z</dcterms:created>
  <dcterms:modified xsi:type="dcterms:W3CDTF">2023-01-06T07:03:19Z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2023-01-06T15:03:11Z</dcterms:created>
  <dcterms:modified xsi:type="dcterms:W3CDTF">2023-01-06T07:03:11Z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1c356ee-5659-4266-9686-f66c71ab5815}">
  <ds:schemaRefs/>
</ds:datastoreItem>
</file>

<file path=customXml/itemProps10.xml><?xml version="1.0" encoding="utf-8"?>
<ds:datastoreItem xmlns:ds="http://schemas.openxmlformats.org/officeDocument/2006/customXml" ds:itemID="{d8539a03-9a12-4d99-b103-99a747b4ba3d}">
  <ds:schemaRefs/>
</ds:datastoreItem>
</file>

<file path=customXml/itemProps11.xml><?xml version="1.0" encoding="utf-8"?>
<ds:datastoreItem xmlns:ds="http://schemas.openxmlformats.org/officeDocument/2006/customXml" ds:itemID="{701687bd-7fb1-48e6-9bd1-08d5ce4c7c29}">
  <ds:schemaRefs/>
</ds:datastoreItem>
</file>

<file path=customXml/itemProps12.xml><?xml version="1.0" encoding="utf-8"?>
<ds:datastoreItem xmlns:ds="http://schemas.openxmlformats.org/officeDocument/2006/customXml" ds:itemID="{5f71fc76-b57d-4117-b33e-a7d5134f4308}">
  <ds:schemaRefs/>
</ds:datastoreItem>
</file>

<file path=customXml/itemProps13.xml><?xml version="1.0" encoding="utf-8"?>
<ds:datastoreItem xmlns:ds="http://schemas.openxmlformats.org/officeDocument/2006/customXml" ds:itemID="{8c7c4b18-f6fe-4856-8b31-128e53fbd204}">
  <ds:schemaRefs/>
</ds:datastoreItem>
</file>

<file path=customXml/itemProps14.xml><?xml version="1.0" encoding="utf-8"?>
<ds:datastoreItem xmlns:ds="http://schemas.openxmlformats.org/officeDocument/2006/customXml" ds:itemID="{1415cdb4-5f44-4b12-b0dc-444c7986e194}">
  <ds:schemaRefs/>
</ds:datastoreItem>
</file>

<file path=customXml/itemProps15.xml><?xml version="1.0" encoding="utf-8"?>
<ds:datastoreItem xmlns:ds="http://schemas.openxmlformats.org/officeDocument/2006/customXml" ds:itemID="{185d14b6-62d1-4fce-8a0a-996b499c2719}">
  <ds:schemaRefs/>
</ds:datastoreItem>
</file>

<file path=customXml/itemProps16.xml><?xml version="1.0" encoding="utf-8"?>
<ds:datastoreItem xmlns:ds="http://schemas.openxmlformats.org/officeDocument/2006/customXml" ds:itemID="{1d21814f-82d4-4234-84c9-9c2917e4e3d9}">
  <ds:schemaRefs/>
</ds:datastoreItem>
</file>

<file path=customXml/itemProps17.xml><?xml version="1.0" encoding="utf-8"?>
<ds:datastoreItem xmlns:ds="http://schemas.openxmlformats.org/officeDocument/2006/customXml" ds:itemID="{5354d217-553b-450d-8d5c-79d7c9130100}">
  <ds:schemaRefs/>
</ds:datastoreItem>
</file>

<file path=customXml/itemProps18.xml><?xml version="1.0" encoding="utf-8"?>
<ds:datastoreItem xmlns:ds="http://schemas.openxmlformats.org/officeDocument/2006/customXml" ds:itemID="{199187b6-3e21-4ecf-9975-eeee2beda3e4}">
  <ds:schemaRefs/>
</ds:datastoreItem>
</file>

<file path=customXml/itemProps19.xml><?xml version="1.0" encoding="utf-8"?>
<ds:datastoreItem xmlns:ds="http://schemas.openxmlformats.org/officeDocument/2006/customXml" ds:itemID="{00715731-a937-40fc-806c-2c9ff03addc6}">
  <ds:schemaRefs/>
</ds:datastoreItem>
</file>

<file path=customXml/itemProps2.xml><?xml version="1.0" encoding="utf-8"?>
<ds:datastoreItem xmlns:ds="http://schemas.openxmlformats.org/officeDocument/2006/customXml" ds:itemID="{e24578b9-57ec-4b61-8627-1faf0a02e40c}">
  <ds:schemaRefs/>
</ds:datastoreItem>
</file>

<file path=customXml/itemProps20.xml><?xml version="1.0" encoding="utf-8"?>
<ds:datastoreItem xmlns:ds="http://schemas.openxmlformats.org/officeDocument/2006/customXml" ds:itemID="{16f9ca22-b44b-4deb-81bf-2a0eab78dc16}">
  <ds:schemaRefs/>
</ds:datastoreItem>
</file>

<file path=customXml/itemProps21.xml><?xml version="1.0" encoding="utf-8"?>
<ds:datastoreItem xmlns:ds="http://schemas.openxmlformats.org/officeDocument/2006/customXml" ds:itemID="{cfee1094-ff0b-466c-b6b0-c5fc2efb1423}">
  <ds:schemaRefs/>
</ds:datastoreItem>
</file>

<file path=customXml/itemProps22.xml><?xml version="1.0" encoding="utf-8"?>
<ds:datastoreItem xmlns:ds="http://schemas.openxmlformats.org/officeDocument/2006/customXml" ds:itemID="{35644818-ab4c-488c-bc88-42bd13798fd6}">
  <ds:schemaRefs/>
</ds:datastoreItem>
</file>

<file path=customXml/itemProps23.xml><?xml version="1.0" encoding="utf-8"?>
<ds:datastoreItem xmlns:ds="http://schemas.openxmlformats.org/officeDocument/2006/customXml" ds:itemID="{b29e6eaa-5385-4f9f-bae9-f033718de2f7}">
  <ds:schemaRefs/>
</ds:datastoreItem>
</file>

<file path=customXml/itemProps24.xml><?xml version="1.0" encoding="utf-8"?>
<ds:datastoreItem xmlns:ds="http://schemas.openxmlformats.org/officeDocument/2006/customXml" ds:itemID="{de4182b3-317a-40a6-b250-a6162bda50c3}">
  <ds:schemaRefs/>
</ds:datastoreItem>
</file>

<file path=customXml/itemProps25.xml><?xml version="1.0" encoding="utf-8"?>
<ds:datastoreItem xmlns:ds="http://schemas.openxmlformats.org/officeDocument/2006/customXml" ds:itemID="{65a8bf75-83e5-4010-849b-478cdbf0f895}">
  <ds:schemaRefs/>
</ds:datastoreItem>
</file>

<file path=customXml/itemProps26.xml><?xml version="1.0" encoding="utf-8"?>
<ds:datastoreItem xmlns:ds="http://schemas.openxmlformats.org/officeDocument/2006/customXml" ds:itemID="{939441da-e578-48de-a6e8-aaedba906bb3}">
  <ds:schemaRefs/>
</ds:datastoreItem>
</file>

<file path=customXml/itemProps27.xml><?xml version="1.0" encoding="utf-8"?>
<ds:datastoreItem xmlns:ds="http://schemas.openxmlformats.org/officeDocument/2006/customXml" ds:itemID="{b79fe7d2-1ca3-421e-b831-36596bc0061d}">
  <ds:schemaRefs/>
</ds:datastoreItem>
</file>

<file path=customXml/itemProps28.xml><?xml version="1.0" encoding="utf-8"?>
<ds:datastoreItem xmlns:ds="http://schemas.openxmlformats.org/officeDocument/2006/customXml" ds:itemID="{d5df1e41-4a80-4c97-871a-89c5fb2566ad}">
  <ds:schemaRefs/>
</ds:datastoreItem>
</file>

<file path=customXml/itemProps29.xml><?xml version="1.0" encoding="utf-8"?>
<ds:datastoreItem xmlns:ds="http://schemas.openxmlformats.org/officeDocument/2006/customXml" ds:itemID="{a8a7aef2-5c19-4b3d-9095-7d3065674fe7}">
  <ds:schemaRefs/>
</ds:datastoreItem>
</file>

<file path=customXml/itemProps3.xml><?xml version="1.0" encoding="utf-8"?>
<ds:datastoreItem xmlns:ds="http://schemas.openxmlformats.org/officeDocument/2006/customXml" ds:itemID="{211b7c82-47ba-402e-866f-3d15c699d2b0}">
  <ds:schemaRefs/>
</ds:datastoreItem>
</file>

<file path=customXml/itemProps30.xml><?xml version="1.0" encoding="utf-8"?>
<ds:datastoreItem xmlns:ds="http://schemas.openxmlformats.org/officeDocument/2006/customXml" ds:itemID="{04241d48-5361-4447-8715-79b36572b123}">
  <ds:schemaRefs/>
</ds:datastoreItem>
</file>

<file path=customXml/itemProps31.xml><?xml version="1.0" encoding="utf-8"?>
<ds:datastoreItem xmlns:ds="http://schemas.openxmlformats.org/officeDocument/2006/customXml" ds:itemID="{0d05f2b9-00c6-4b72-86b8-598fd22b5596}">
  <ds:schemaRefs/>
</ds:datastoreItem>
</file>

<file path=customXml/itemProps32.xml><?xml version="1.0" encoding="utf-8"?>
<ds:datastoreItem xmlns:ds="http://schemas.openxmlformats.org/officeDocument/2006/customXml" ds:itemID="{62e14d62-7db8-443c-b3ea-3977e9c54b5f}">
  <ds:schemaRefs/>
</ds:datastoreItem>
</file>

<file path=customXml/itemProps33.xml><?xml version="1.0" encoding="utf-8"?>
<ds:datastoreItem xmlns:ds="http://schemas.openxmlformats.org/officeDocument/2006/customXml" ds:itemID="{268930d2-8f89-47d2-8dce-4aa59361b414}">
  <ds:schemaRefs/>
</ds:datastoreItem>
</file>

<file path=customXml/itemProps34.xml><?xml version="1.0" encoding="utf-8"?>
<ds:datastoreItem xmlns:ds="http://schemas.openxmlformats.org/officeDocument/2006/customXml" ds:itemID="{7123d100-42bb-4cf8-a541-e05753e0ee70}">
  <ds:schemaRefs/>
</ds:datastoreItem>
</file>

<file path=customXml/itemProps35.xml><?xml version="1.0" encoding="utf-8"?>
<ds:datastoreItem xmlns:ds="http://schemas.openxmlformats.org/officeDocument/2006/customXml" ds:itemID="{b08a7190-f47b-4aed-8cbe-d92315e3b995}">
  <ds:schemaRefs/>
</ds:datastoreItem>
</file>

<file path=customXml/itemProps36.xml><?xml version="1.0" encoding="utf-8"?>
<ds:datastoreItem xmlns:ds="http://schemas.openxmlformats.org/officeDocument/2006/customXml" ds:itemID="{677a4b8c-d954-4beb-9229-95ba8e7336c1}">
  <ds:schemaRefs/>
</ds:datastoreItem>
</file>

<file path=customXml/itemProps37.xml><?xml version="1.0" encoding="utf-8"?>
<ds:datastoreItem xmlns:ds="http://schemas.openxmlformats.org/officeDocument/2006/customXml" ds:itemID="{fd974c37-79ad-4800-996d-335c27b81820}">
  <ds:schemaRefs/>
</ds:datastoreItem>
</file>

<file path=customXml/itemProps38.xml><?xml version="1.0" encoding="utf-8"?>
<ds:datastoreItem xmlns:ds="http://schemas.openxmlformats.org/officeDocument/2006/customXml" ds:itemID="{465ae49e-32d3-4743-ae38-cc20cee2cb18}">
  <ds:schemaRefs/>
</ds:datastoreItem>
</file>

<file path=customXml/itemProps39.xml><?xml version="1.0" encoding="utf-8"?>
<ds:datastoreItem xmlns:ds="http://schemas.openxmlformats.org/officeDocument/2006/customXml" ds:itemID="{535023ca-e4b1-4eb1-974f-9dd5b66e325e}">
  <ds:schemaRefs/>
</ds:datastoreItem>
</file>

<file path=customXml/itemProps4.xml><?xml version="1.0" encoding="utf-8"?>
<ds:datastoreItem xmlns:ds="http://schemas.openxmlformats.org/officeDocument/2006/customXml" ds:itemID="{6f08876d-5202-4e7f-87bc-18345a3c217e}">
  <ds:schemaRefs/>
</ds:datastoreItem>
</file>

<file path=customXml/itemProps40.xml><?xml version="1.0" encoding="utf-8"?>
<ds:datastoreItem xmlns:ds="http://schemas.openxmlformats.org/officeDocument/2006/customXml" ds:itemID="{d8e868d1-665a-4805-a1b9-1d657b7fbb84}">
  <ds:schemaRefs/>
</ds:datastoreItem>
</file>

<file path=customXml/itemProps41.xml><?xml version="1.0" encoding="utf-8"?>
<ds:datastoreItem xmlns:ds="http://schemas.openxmlformats.org/officeDocument/2006/customXml" ds:itemID="{454a90e8-0395-4428-ba0c-c41cdfe6017e}">
  <ds:schemaRefs/>
</ds:datastoreItem>
</file>

<file path=customXml/itemProps42.xml><?xml version="1.0" encoding="utf-8"?>
<ds:datastoreItem xmlns:ds="http://schemas.openxmlformats.org/officeDocument/2006/customXml" ds:itemID="{5d0a52c6-eca2-4d5d-8db2-b61a694176bd}">
  <ds:schemaRefs/>
</ds:datastoreItem>
</file>

<file path=customXml/itemProps43.xml><?xml version="1.0" encoding="utf-8"?>
<ds:datastoreItem xmlns:ds="http://schemas.openxmlformats.org/officeDocument/2006/customXml" ds:itemID="{3b12d4ee-c7a5-4c3a-8696-913ccaed2b4e}">
  <ds:schemaRefs/>
</ds:datastoreItem>
</file>

<file path=customXml/itemProps44.xml><?xml version="1.0" encoding="utf-8"?>
<ds:datastoreItem xmlns:ds="http://schemas.openxmlformats.org/officeDocument/2006/customXml" ds:itemID="{f580daf9-7ec9-40dd-8291-69eb151b12f7}">
  <ds:schemaRefs/>
</ds:datastoreItem>
</file>

<file path=customXml/itemProps45.xml><?xml version="1.0" encoding="utf-8"?>
<ds:datastoreItem xmlns:ds="http://schemas.openxmlformats.org/officeDocument/2006/customXml" ds:itemID="{142c39e0-ebfa-47b3-b145-012491ea4fe3}">
  <ds:schemaRefs/>
</ds:datastoreItem>
</file>

<file path=customXml/itemProps46.xml><?xml version="1.0" encoding="utf-8"?>
<ds:datastoreItem xmlns:ds="http://schemas.openxmlformats.org/officeDocument/2006/customXml" ds:itemID="{2361fc84-e6b1-48f3-bd11-14a398883a3d}">
  <ds:schemaRefs/>
</ds:datastoreItem>
</file>

<file path=customXml/itemProps47.xml><?xml version="1.0" encoding="utf-8"?>
<ds:datastoreItem xmlns:ds="http://schemas.openxmlformats.org/officeDocument/2006/customXml" ds:itemID="{92c1ee82-9aae-4ba4-aed0-9af8b266d2cc}">
  <ds:schemaRefs/>
</ds:datastoreItem>
</file>

<file path=customXml/itemProps48.xml><?xml version="1.0" encoding="utf-8"?>
<ds:datastoreItem xmlns:ds="http://schemas.openxmlformats.org/officeDocument/2006/customXml" ds:itemID="{1b5a0651-5bfd-4bdf-992d-a1334c6156d9}">
  <ds:schemaRefs/>
</ds:datastoreItem>
</file>

<file path=customXml/itemProps49.xml><?xml version="1.0" encoding="utf-8"?>
<ds:datastoreItem xmlns:ds="http://schemas.openxmlformats.org/officeDocument/2006/customXml" ds:itemID="{912183ab-769f-47af-a630-c627461f99db}">
  <ds:schemaRefs/>
</ds:datastoreItem>
</file>

<file path=customXml/itemProps5.xml><?xml version="1.0" encoding="utf-8"?>
<ds:datastoreItem xmlns:ds="http://schemas.openxmlformats.org/officeDocument/2006/customXml" ds:itemID="{3dd39903-2365-41e9-9796-041139878246}">
  <ds:schemaRefs/>
</ds:datastoreItem>
</file>

<file path=customXml/itemProps50.xml><?xml version="1.0" encoding="utf-8"?>
<ds:datastoreItem xmlns:ds="http://schemas.openxmlformats.org/officeDocument/2006/customXml" ds:itemID="{cb54d9db-e6a3-4275-9e54-54055194cd71}">
  <ds:schemaRefs/>
</ds:datastoreItem>
</file>

<file path=customXml/itemProps51.xml><?xml version="1.0" encoding="utf-8"?>
<ds:datastoreItem xmlns:ds="http://schemas.openxmlformats.org/officeDocument/2006/customXml" ds:itemID="{48ce0525-55d2-4234-b648-83c8d03beaaf}">
  <ds:schemaRefs/>
</ds:datastoreItem>
</file>

<file path=customXml/itemProps52.xml><?xml version="1.0" encoding="utf-8"?>
<ds:datastoreItem xmlns:ds="http://schemas.openxmlformats.org/officeDocument/2006/customXml" ds:itemID="{ce751aef-d7b4-4dab-adf5-be8f03e274ff}">
  <ds:schemaRefs/>
</ds:datastoreItem>
</file>

<file path=customXml/itemProps53.xml><?xml version="1.0" encoding="utf-8"?>
<ds:datastoreItem xmlns:ds="http://schemas.openxmlformats.org/officeDocument/2006/customXml" ds:itemID="{5c24899c-6c5d-4708-8899-cf327e4f8fb6}">
  <ds:schemaRefs/>
</ds:datastoreItem>
</file>

<file path=customXml/itemProps54.xml><?xml version="1.0" encoding="utf-8"?>
<ds:datastoreItem xmlns:ds="http://schemas.openxmlformats.org/officeDocument/2006/customXml" ds:itemID="{a9e27969-a91b-4b42-9adb-5d9b262fbd16}">
  <ds:schemaRefs/>
</ds:datastoreItem>
</file>

<file path=customXml/itemProps55.xml><?xml version="1.0" encoding="utf-8"?>
<ds:datastoreItem xmlns:ds="http://schemas.openxmlformats.org/officeDocument/2006/customXml" ds:itemID="{744c08cb-93a2-487b-99d8-706661a87a39}">
  <ds:schemaRefs/>
</ds:datastoreItem>
</file>

<file path=customXml/itemProps56.xml><?xml version="1.0" encoding="utf-8"?>
<ds:datastoreItem xmlns:ds="http://schemas.openxmlformats.org/officeDocument/2006/customXml" ds:itemID="{a413a6b8-f6ac-4013-8f7c-99ce0471f160}">
  <ds:schemaRefs/>
</ds:datastoreItem>
</file>

<file path=customXml/itemProps57.xml><?xml version="1.0" encoding="utf-8"?>
<ds:datastoreItem xmlns:ds="http://schemas.openxmlformats.org/officeDocument/2006/customXml" ds:itemID="{04510ecd-a96a-453d-b8b9-91d05ec27804}">
  <ds:schemaRefs/>
</ds:datastoreItem>
</file>

<file path=customXml/itemProps58.xml><?xml version="1.0" encoding="utf-8"?>
<ds:datastoreItem xmlns:ds="http://schemas.openxmlformats.org/officeDocument/2006/customXml" ds:itemID="{7b144042-72ea-48d0-8dbb-41537bcbf983}">
  <ds:schemaRefs/>
</ds:datastoreItem>
</file>

<file path=customXml/itemProps59.xml><?xml version="1.0" encoding="utf-8"?>
<ds:datastoreItem xmlns:ds="http://schemas.openxmlformats.org/officeDocument/2006/customXml" ds:itemID="{aac4b23c-436b-4ebf-9fb9-e5fc5a862a74}">
  <ds:schemaRefs/>
</ds:datastoreItem>
</file>

<file path=customXml/itemProps6.xml><?xml version="1.0" encoding="utf-8"?>
<ds:datastoreItem xmlns:ds="http://schemas.openxmlformats.org/officeDocument/2006/customXml" ds:itemID="{2217ede2-9910-424c-bbf7-a6a1238e0089}">
  <ds:schemaRefs/>
</ds:datastoreItem>
</file>

<file path=customXml/itemProps60.xml><?xml version="1.0" encoding="utf-8"?>
<ds:datastoreItem xmlns:ds="http://schemas.openxmlformats.org/officeDocument/2006/customXml" ds:itemID="{b007c96d-25ad-47e8-b5b7-99f6ea6284a6}">
  <ds:schemaRefs/>
</ds:datastoreItem>
</file>

<file path=customXml/itemProps61.xml><?xml version="1.0" encoding="utf-8"?>
<ds:datastoreItem xmlns:ds="http://schemas.openxmlformats.org/officeDocument/2006/customXml" ds:itemID="{214acc76-ebbb-43a8-a746-1efd38ac5cec}">
  <ds:schemaRefs/>
</ds:datastoreItem>
</file>

<file path=customXml/itemProps62.xml><?xml version="1.0" encoding="utf-8"?>
<ds:datastoreItem xmlns:ds="http://schemas.openxmlformats.org/officeDocument/2006/customXml" ds:itemID="{aad75529-3d05-4985-bfb8-467bb3472d04}">
  <ds:schemaRefs/>
</ds:datastoreItem>
</file>

<file path=customXml/itemProps63.xml><?xml version="1.0" encoding="utf-8"?>
<ds:datastoreItem xmlns:ds="http://schemas.openxmlformats.org/officeDocument/2006/customXml" ds:itemID="{73147981-b9e9-4075-b9b3-c4a6f3a91fe4}">
  <ds:schemaRefs/>
</ds:datastoreItem>
</file>

<file path=customXml/itemProps64.xml><?xml version="1.0" encoding="utf-8"?>
<ds:datastoreItem xmlns:ds="http://schemas.openxmlformats.org/officeDocument/2006/customXml" ds:itemID="{2f19c3a4-d32e-4a1c-a7e2-a317aa6093d8}">
  <ds:schemaRefs/>
</ds:datastoreItem>
</file>

<file path=customXml/itemProps65.xml><?xml version="1.0" encoding="utf-8"?>
<ds:datastoreItem xmlns:ds="http://schemas.openxmlformats.org/officeDocument/2006/customXml" ds:itemID="{57750b4a-d5a6-407e-9b4f-1d4968dee64d}">
  <ds:schemaRefs/>
</ds:datastoreItem>
</file>

<file path=customXml/itemProps66.xml><?xml version="1.0" encoding="utf-8"?>
<ds:datastoreItem xmlns:ds="http://schemas.openxmlformats.org/officeDocument/2006/customXml" ds:itemID="{dda4b4f7-8180-41db-ad53-93cb035a7d84}">
  <ds:schemaRefs/>
</ds:datastoreItem>
</file>

<file path=customXml/itemProps7.xml><?xml version="1.0" encoding="utf-8"?>
<ds:datastoreItem xmlns:ds="http://schemas.openxmlformats.org/officeDocument/2006/customXml" ds:itemID="{cf2d5c77-0a49-4c90-b498-a46b73f9b795}">
  <ds:schemaRefs/>
</ds:datastoreItem>
</file>

<file path=customXml/itemProps8.xml><?xml version="1.0" encoding="utf-8"?>
<ds:datastoreItem xmlns:ds="http://schemas.openxmlformats.org/officeDocument/2006/customXml" ds:itemID="{8df3cc3e-8fd2-415e-9251-b3f9b1c3fb69}">
  <ds:schemaRefs/>
</ds:datastoreItem>
</file>

<file path=customXml/itemProps9.xml><?xml version="1.0" encoding="utf-8"?>
<ds:datastoreItem xmlns:ds="http://schemas.openxmlformats.org/officeDocument/2006/customXml" ds:itemID="{28280e06-d7cc-45b9-93f2-ee71780577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9315</Words>
  <Characters>10611</Characters>
  <TotalTime>2</TotalTime>
  <ScaleCrop>false</ScaleCrop>
  <LinksUpToDate>false</LinksUpToDate>
  <CharactersWithSpaces>10882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2023-01-06T15:03:00Z</dcterms:created>
  <dc:creator>Administrator</dc:creator>
  <cp:lastModifiedBy>七月的喵</cp:lastModifiedBy>
  <dcterms:modified xsi:type="dcterms:W3CDTF">2024-08-16T01:22:01Z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66C919955EE04015A472BB507C9AB311</vt:lpwstr>
  </property>
</Properties>
</file>