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ind w:firstLine="0"/>
        <w:jc w:val="center"/>
      </w:pPr>
      <w:bookmarkStart w:id="11" w:name="_GoBack"/>
      <w:bookmarkEnd w:id="11"/>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方正小标宋_GBK" w:hAnsi="方正小标宋_GBK" w:eastAsia="方正小标宋_GBK" w:cs="方正小标宋_GBK"/>
          <w:color w:val="000000"/>
          <w:sz w:val="72"/>
        </w:rPr>
        <w:t>唐山市机关事务管理局</w:t>
      </w:r>
    </w:p>
    <w:p>
      <w:pPr>
        <w:spacing w:before="0" w:after="0" w:line="240" w:lineRule="auto"/>
        <w:ind w:firstLine="0"/>
        <w:jc w:val="center"/>
      </w:pPr>
      <w:r>
        <w:rPr>
          <w:rFonts w:ascii="方正小标宋_GBK" w:hAnsi="方正小标宋_GBK" w:eastAsia="方正小标宋_GBK" w:cs="方正小标宋_GBK"/>
          <w:color w:val="000000"/>
          <w:sz w:val="72"/>
        </w:rPr>
        <w:t>2023年部门预算</w:t>
      </w:r>
    </w:p>
    <w:p>
      <w:pPr>
        <w:spacing w:before="0" w:after="0" w:line="240" w:lineRule="auto"/>
        <w:ind w:firstLine="0"/>
        <w:jc w:val="center"/>
      </w:pPr>
      <w:r>
        <w:rPr>
          <w:rFonts w:ascii="方正小标宋_GBK" w:hAnsi="方正小标宋_GBK" w:eastAsia="方正小标宋_GBK" w:cs="方正小标宋_GBK"/>
          <w:color w:val="000000"/>
          <w:sz w:val="52"/>
        </w:rPr>
        <w:t>（草案）</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pPr>
      <w:r>
        <w:rPr>
          <w:rFonts w:ascii="Times New Roman" w:hAnsi="Times New Roman" w:eastAsia="方正楷体_GBK" w:cs="Times New Roman"/>
          <w:b/>
          <w:color w:val="000000"/>
          <w:sz w:val="32"/>
        </w:rPr>
        <w:t>唐山市机关事务管理局编制</w:t>
      </w:r>
    </w:p>
    <w:p>
      <w:pPr>
        <w:spacing w:before="0" w:after="0" w:line="240" w:lineRule="auto"/>
        <w:ind w:firstLine="0"/>
        <w:jc w:val="center"/>
        <w:sectPr>
          <w:pgSz w:w="11900" w:h="16840"/>
          <w:pgMar w:top="1587" w:right="1134" w:bottom="1361" w:left="1134" w:header="720" w:footer="720" w:gutter="0"/>
          <w:cols w:space="720" w:num="1"/>
          <w:titlePg/>
        </w:sectPr>
      </w:pPr>
      <w:r>
        <w:rPr>
          <w:rFonts w:ascii="Times New Roman" w:hAnsi="Times New Roman" w:eastAsia="方正楷体_GBK" w:cs="Times New Roman"/>
          <w:b/>
          <w:color w:val="000000"/>
          <w:sz w:val="32"/>
        </w:rPr>
        <w:t>唐山市财政局审核</w:t>
      </w:r>
    </w:p>
    <w:p>
      <w:pPr>
        <w:spacing w:before="0" w:after="0"/>
        <w:ind w:firstLine="0"/>
        <w:jc w:val="center"/>
        <w:sectPr>
          <w:pgSz w:w="11900" w:h="16840"/>
          <w:pgMar w:top="1531" w:right="1134" w:bottom="1474" w:left="1134" w:header="720" w:footer="720" w:gutter="0"/>
          <w:cols w:space="720" w:num="1"/>
          <w:titlePg/>
        </w:sectPr>
      </w:pPr>
    </w:p>
    <w:p>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pPr>
        <w:spacing w:before="0" w:after="0" w:line="360" w:lineRule="auto"/>
        <w:ind w:firstLine="0"/>
        <w:jc w:val="center"/>
        <w:outlineLvl w:val="9"/>
      </w:pPr>
      <w:r>
        <w:rPr>
          <w:rFonts w:ascii="方正小标宋_GBK" w:hAnsi="方正小标宋_GBK" w:eastAsia="方正小标宋_GBK" w:cs="方正小标宋_GBK"/>
          <w:color w:val="000000"/>
          <w:sz w:val="30"/>
        </w:rPr>
        <w:t>第一部分 部门预算情况</w:t>
      </w:r>
    </w:p>
    <w:p>
      <w:pPr>
        <w:pStyle w:val="2"/>
        <w:tabs>
          <w:tab w:val="right" w:leader="dot" w:pos="962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 门 职 责</w:t>
      </w:r>
      <w:r>
        <w:tab/>
      </w:r>
      <w:r>
        <w:fldChar w:fldCharType="begin"/>
      </w:r>
      <w:r>
        <w:instrText xml:space="preserve">PAGEREF _Toc_2_2_0000000001 \h</w:instrText>
      </w:r>
      <w:r>
        <w:fldChar w:fldCharType="separate"/>
      </w:r>
      <w:r>
        <w:t>1</w:t>
      </w:r>
      <w:r>
        <w:fldChar w:fldCharType="end"/>
      </w:r>
      <w:r>
        <w:fldChar w:fldCharType="end"/>
      </w:r>
    </w:p>
    <w:p>
      <w:pPr>
        <w:pStyle w:val="2"/>
        <w:tabs>
          <w:tab w:val="right" w:leader="dot" w:pos="9622"/>
        </w:tabs>
      </w:pPr>
      <w:r>
        <w:fldChar w:fldCharType="begin"/>
      </w:r>
      <w:r>
        <w:instrText xml:space="preserve"> HYPERLINK \l "_Toc_2_2_0000000002" </w:instrText>
      </w:r>
      <w:r>
        <w:fldChar w:fldCharType="separate"/>
      </w:r>
      <w:r>
        <w:t>部门收支预算总表</w:t>
      </w:r>
      <w:r>
        <w:tab/>
      </w:r>
      <w:r>
        <w:fldChar w:fldCharType="begin"/>
      </w:r>
      <w:r>
        <w:instrText xml:space="preserve">PAGEREF _Toc_2_2_0000000002 \h</w:instrText>
      </w:r>
      <w:r>
        <w:fldChar w:fldCharType="separate"/>
      </w:r>
      <w:r>
        <w:t>3</w:t>
      </w:r>
      <w:r>
        <w:fldChar w:fldCharType="end"/>
      </w:r>
      <w:r>
        <w:fldChar w:fldCharType="end"/>
      </w:r>
    </w:p>
    <w:p>
      <w:pPr>
        <w:pStyle w:val="2"/>
        <w:tabs>
          <w:tab w:val="right" w:leader="dot" w:pos="9622"/>
        </w:tabs>
      </w:pPr>
      <w:r>
        <w:fldChar w:fldCharType="begin"/>
      </w:r>
      <w:r>
        <w:instrText xml:space="preserve"> HYPERLINK \l "_Toc_2_2_0000000003" </w:instrText>
      </w:r>
      <w:r>
        <w:fldChar w:fldCharType="separate"/>
      </w:r>
      <w:r>
        <w:t>部门基本支出预算</w:t>
      </w:r>
      <w:r>
        <w:tab/>
      </w:r>
      <w:r>
        <w:fldChar w:fldCharType="begin"/>
      </w:r>
      <w:r>
        <w:instrText xml:space="preserve">PAGEREF _Toc_2_2_0000000003 \h</w:instrText>
      </w:r>
      <w:r>
        <w:fldChar w:fldCharType="separate"/>
      </w:r>
      <w:r>
        <w:t>5</w:t>
      </w:r>
      <w:r>
        <w:fldChar w:fldCharType="end"/>
      </w:r>
      <w:r>
        <w:fldChar w:fldCharType="end"/>
      </w:r>
    </w:p>
    <w:p>
      <w:pPr>
        <w:pStyle w:val="2"/>
        <w:tabs>
          <w:tab w:val="right" w:leader="dot" w:pos="9622"/>
        </w:tabs>
      </w:pPr>
      <w:r>
        <w:fldChar w:fldCharType="begin"/>
      </w:r>
      <w:r>
        <w:instrText xml:space="preserve"> HYPERLINK \l "_Toc_2_2_0000000004" </w:instrText>
      </w:r>
      <w:r>
        <w:fldChar w:fldCharType="separate"/>
      </w:r>
      <w:r>
        <w:t>部门项目支出预算</w:t>
      </w:r>
      <w:r>
        <w:tab/>
      </w:r>
      <w:r>
        <w:fldChar w:fldCharType="begin"/>
      </w:r>
      <w:r>
        <w:instrText xml:space="preserve">PAGEREF _Toc_2_2_0000000004 \h</w:instrText>
      </w:r>
      <w:r>
        <w:fldChar w:fldCharType="separate"/>
      </w:r>
      <w:r>
        <w:t>10</w:t>
      </w:r>
      <w:r>
        <w:fldChar w:fldCharType="end"/>
      </w:r>
      <w:r>
        <w:fldChar w:fldCharType="end"/>
      </w:r>
    </w:p>
    <w:p>
      <w:pPr>
        <w:pStyle w:val="2"/>
        <w:tabs>
          <w:tab w:val="right" w:leader="dot" w:pos="9622"/>
        </w:tabs>
      </w:pPr>
      <w:r>
        <w:fldChar w:fldCharType="begin"/>
      </w:r>
      <w:r>
        <w:instrText xml:space="preserve"> HYPERLINK \l "_Toc_2_2_0000000005" </w:instrText>
      </w:r>
      <w:r>
        <w:fldChar w:fldCharType="separate"/>
      </w:r>
      <w:r>
        <w:t>部门预算政府经济分类表</w:t>
      </w:r>
      <w:r>
        <w:tab/>
      </w:r>
      <w:r>
        <w:fldChar w:fldCharType="begin"/>
      </w:r>
      <w:r>
        <w:instrText xml:space="preserve">PAGEREF _Toc_2_2_0000000005 \h</w:instrText>
      </w:r>
      <w:r>
        <w:fldChar w:fldCharType="separate"/>
      </w:r>
      <w:r>
        <w:t>13</w:t>
      </w:r>
      <w:r>
        <w:fldChar w:fldCharType="end"/>
      </w:r>
      <w:r>
        <w:fldChar w:fldCharType="end"/>
      </w:r>
    </w:p>
    <w:p>
      <w:pPr>
        <w:pStyle w:val="2"/>
        <w:tabs>
          <w:tab w:val="right" w:leader="dot" w:pos="9622"/>
        </w:tabs>
      </w:pPr>
      <w:r>
        <w:fldChar w:fldCharType="begin"/>
      </w:r>
      <w:r>
        <w:instrText xml:space="preserve"> HYPERLINK \l "_Toc_2_2_0000000006" </w:instrText>
      </w:r>
      <w:r>
        <w:fldChar w:fldCharType="separate"/>
      </w:r>
      <w:r>
        <w:t>部门“三公”及会议培训经费预算</w:t>
      </w:r>
      <w:r>
        <w:tab/>
      </w:r>
      <w:r>
        <w:fldChar w:fldCharType="begin"/>
      </w:r>
      <w:r>
        <w:instrText xml:space="preserve">PAGEREF _Toc_2_2_0000000006 \h</w:instrText>
      </w:r>
      <w:r>
        <w:fldChar w:fldCharType="separate"/>
      </w:r>
      <w:r>
        <w:t>14</w:t>
      </w:r>
      <w:r>
        <w:fldChar w:fldCharType="end"/>
      </w:r>
      <w:r>
        <w:fldChar w:fldCharType="end"/>
      </w:r>
    </w:p>
    <w:p>
      <w:pPr>
        <w:pStyle w:val="2"/>
        <w:tabs>
          <w:tab w:val="right" w:leader="dot" w:pos="9622"/>
        </w:tabs>
      </w:pPr>
      <w:r>
        <w:fldChar w:fldCharType="begin"/>
      </w:r>
      <w:r>
        <w:instrText xml:space="preserve"> HYPERLINK \l "_Toc_2_2_0000000007" </w:instrText>
      </w:r>
      <w:r>
        <w:fldChar w:fldCharType="separate"/>
      </w:r>
      <w:r>
        <w:t>部门政府采购预算</w:t>
      </w:r>
      <w:r>
        <w:tab/>
      </w:r>
      <w:r>
        <w:fldChar w:fldCharType="begin"/>
      </w:r>
      <w:r>
        <w:instrText xml:space="preserve">PAGEREF _Toc_2_2_0000000007 \h</w:instrText>
      </w:r>
      <w:r>
        <w:fldChar w:fldCharType="separate"/>
      </w:r>
      <w:r>
        <w:t>15</w:t>
      </w:r>
      <w:r>
        <w:fldChar w:fldCharType="end"/>
      </w:r>
      <w:r>
        <w:fldChar w:fldCharType="end"/>
      </w:r>
    </w:p>
    <w:p>
      <w:pPr>
        <w:pStyle w:val="2"/>
        <w:tabs>
          <w:tab w:val="right" w:leader="dot" w:pos="9622"/>
        </w:tabs>
      </w:pPr>
      <w:r>
        <w:fldChar w:fldCharType="begin"/>
      </w:r>
      <w:r>
        <w:instrText xml:space="preserve"> HYPERLINK \l "_Toc_2_2_0000000008" </w:instrText>
      </w:r>
      <w:r>
        <w:fldChar w:fldCharType="separate"/>
      </w:r>
      <w:r>
        <w:t>部门组织政府非税收入计划</w:t>
      </w:r>
      <w:r>
        <w:tab/>
      </w:r>
      <w:r>
        <w:fldChar w:fldCharType="begin"/>
      </w:r>
      <w:r>
        <w:instrText xml:space="preserve">PAGEREF _Toc_2_2_0000000008 \h</w:instrText>
      </w:r>
      <w:r>
        <w:fldChar w:fldCharType="separate"/>
      </w:r>
      <w:r>
        <w:t>19</w:t>
      </w:r>
      <w:r>
        <w:fldChar w:fldCharType="end"/>
      </w:r>
      <w:r>
        <w:fldChar w:fldCharType="end"/>
      </w:r>
    </w:p>
    <w:p>
      <w:pPr>
        <w:pStyle w:val="2"/>
        <w:tabs>
          <w:tab w:val="right" w:leader="dot" w:pos="9622"/>
        </w:tabs>
      </w:pPr>
      <w:r>
        <w:fldChar w:fldCharType="begin"/>
      </w:r>
      <w:r>
        <w:instrText xml:space="preserve"> HYPERLINK \l "_Toc_2_2_0000000009" </w:instrText>
      </w:r>
      <w:r>
        <w:fldChar w:fldCharType="separate"/>
      </w:r>
      <w:r>
        <w:t>部门基本情况表</w:t>
      </w:r>
      <w:r>
        <w:tab/>
      </w:r>
      <w:r>
        <w:fldChar w:fldCharType="begin"/>
      </w:r>
      <w:r>
        <w:instrText xml:space="preserve">PAGEREF _Toc_2_2_0000000009 \h</w:instrText>
      </w:r>
      <w:r>
        <w:fldChar w:fldCharType="separate"/>
      </w:r>
      <w:r>
        <w:t>20</w:t>
      </w:r>
      <w:r>
        <w:fldChar w:fldCharType="end"/>
      </w:r>
      <w:r>
        <w:fldChar w:fldCharType="end"/>
      </w:r>
    </w:p>
    <w:p>
      <w:r>
        <w:fldChar w:fldCharType="end"/>
      </w:r>
    </w:p>
    <w:p>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pPr>
        <w:spacing w:before="0" w:after="0" w:line="360" w:lineRule="auto"/>
        <w:ind w:firstLine="0"/>
        <w:jc w:val="center"/>
        <w:outlineLvl w:val="9"/>
      </w:pPr>
      <w:r>
        <w:rPr>
          <w:rFonts w:ascii="方正小标宋_GBK" w:hAnsi="方正小标宋_GBK" w:eastAsia="方正小标宋_GBK" w:cs="方正小标宋_GBK"/>
          <w:color w:val="000000"/>
          <w:sz w:val="30"/>
        </w:rPr>
        <w:t>第二部分 预算单位收支预算情况</w:t>
      </w:r>
    </w:p>
    <w:p>
      <w:pPr>
        <w:pStyle w:val="2"/>
        <w:tabs>
          <w:tab w:val="right" w:leader="dot" w:pos="9622"/>
        </w:tabs>
      </w:pPr>
      <w:r>
        <w:fldChar w:fldCharType="begin"/>
      </w:r>
      <w:r>
        <w:instrText xml:space="preserve">TOC \o "4-4" \h \z \u</w:instrText>
      </w:r>
      <w:r>
        <w:fldChar w:fldCharType="separate"/>
      </w:r>
      <w:r>
        <w:fldChar w:fldCharType="begin"/>
      </w:r>
      <w:r>
        <w:instrText xml:space="preserve"> HYPERLINK \l "_Toc_4_4_0000000010" </w:instrText>
      </w:r>
      <w:r>
        <w:fldChar w:fldCharType="separate"/>
      </w:r>
      <w:r>
        <w:t>一、唐山市机关事务管理局本级收支预算</w:t>
      </w:r>
      <w:r>
        <w:tab/>
      </w:r>
      <w:r>
        <w:fldChar w:fldCharType="begin"/>
      </w:r>
      <w:r>
        <w:instrText xml:space="preserve">PAGEREF _Toc_4_4_0000000010 \h</w:instrText>
      </w:r>
      <w:r>
        <w:fldChar w:fldCharType="separate"/>
      </w:r>
      <w:r>
        <w:t>22</w:t>
      </w:r>
      <w:r>
        <w:fldChar w:fldCharType="end"/>
      </w:r>
      <w:r>
        <w:fldChar w:fldCharType="end"/>
      </w:r>
    </w:p>
    <w:p>
      <w:pPr>
        <w:pStyle w:val="2"/>
        <w:tabs>
          <w:tab w:val="right" w:leader="dot" w:pos="9622"/>
        </w:tabs>
      </w:pPr>
      <w:r>
        <w:fldChar w:fldCharType="begin"/>
      </w:r>
      <w:r>
        <w:instrText xml:space="preserve"> HYPERLINK \l "_Toc_4_4_0000000011" </w:instrText>
      </w:r>
      <w:r>
        <w:fldChar w:fldCharType="separate"/>
      </w:r>
      <w:r>
        <w:t>二、唐山市机关事务管理局（全额事业2户）收支预算</w:t>
      </w:r>
      <w:r>
        <w:tab/>
      </w:r>
      <w:r>
        <w:fldChar w:fldCharType="begin"/>
      </w:r>
      <w:r>
        <w:instrText xml:space="preserve">PAGEREF _Toc_4_4_0000000011 \h</w:instrText>
      </w:r>
      <w:r>
        <w:fldChar w:fldCharType="separate"/>
      </w:r>
      <w:r>
        <w:t>31</w:t>
      </w:r>
      <w:r>
        <w:fldChar w:fldCharType="end"/>
      </w:r>
      <w:r>
        <w:fldChar w:fldCharType="end"/>
      </w:r>
    </w:p>
    <w:p>
      <w:r>
        <w:fldChar w:fldCharType="end"/>
      </w:r>
    </w:p>
    <w:p>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pPr>
        <w:sectPr>
          <w:footerReference r:id="rId3" w:type="default"/>
          <w:footerReference r:id="rId4" w:type="even"/>
          <w:pgSz w:w="11900" w:h="16840"/>
          <w:pgMar w:top="1531" w:right="1134" w:bottom="1474" w:left="1134" w:header="720" w:footer="720" w:gutter="0"/>
          <w:pgNumType w:start="1"/>
          <w:cols w:space="720" w:num="1"/>
        </w:sectPr>
      </w:pPr>
      <w:r>
        <w:br w:type="page"/>
      </w:r>
      <w:r>
        <w:br w:type="textWrapping"/>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44"/>
        </w:rPr>
        <w:t>第一部分 部门预算情况</w:t>
      </w:r>
    </w:p>
    <w:p>
      <w:pPr>
        <w:spacing w:before="0" w:after="0"/>
        <w:ind w:firstLine="0"/>
        <w:jc w:val="center"/>
      </w:pPr>
      <w:r>
        <w:rPr>
          <w:rFonts w:ascii="宋体" w:hAnsi="宋体" w:eastAsia="宋体" w:cs="宋体"/>
          <w:color w:val="000000"/>
          <w:sz w:val="21"/>
        </w:rPr>
        <w:t xml:space="preserve"> </w:t>
      </w:r>
    </w:p>
    <w:p>
      <w:pPr>
        <w:spacing w:before="0" w:after="0"/>
        <w:ind w:firstLine="0"/>
        <w:jc w:val="center"/>
        <w:outlineLvl w:val="1"/>
      </w:pPr>
      <w:bookmarkStart w:id="0" w:name="_Toc_2_2_0000000001"/>
      <w:r>
        <w:rPr>
          <w:rFonts w:ascii="方正小标宋_GBK" w:hAnsi="方正小标宋_GBK" w:eastAsia="方正小标宋_GBK" w:cs="方正小标宋_GBK"/>
          <w:color w:val="000000"/>
          <w:sz w:val="36"/>
        </w:rPr>
        <w:t>部 门 职 责</w:t>
      </w:r>
      <w:bookmarkEnd w:id="0"/>
    </w:p>
    <w:p>
      <w:pPr>
        <w:spacing w:before="0" w:after="0"/>
        <w:ind w:firstLine="0"/>
        <w:outlineLvl w:val="9"/>
      </w:pPr>
      <w:r>
        <w:rPr>
          <w:rFonts w:ascii="宋体" w:hAnsi="宋体" w:eastAsia="宋体" w:cs="宋体"/>
          <w:color w:val="000000"/>
          <w:sz w:val="21"/>
        </w:rPr>
        <w:t xml:space="preserve"> </w:t>
      </w:r>
    </w:p>
    <w:p>
      <w:pPr>
        <w:spacing w:before="0" w:after="0" w:line="500" w:lineRule="exact"/>
        <w:ind w:firstLine="560"/>
        <w:jc w:val="left"/>
        <w:outlineLvl w:val="9"/>
      </w:pPr>
      <w:r>
        <w:rPr>
          <w:rFonts w:ascii="Times New Roman" w:hAnsi="Times New Roman" w:eastAsia="方正仿宋_GBK" w:cs="Times New Roman"/>
          <w:color w:val="000000"/>
          <w:sz w:val="28"/>
        </w:rPr>
        <w:t>根据《唐山市机关事务管理局职能配置、内设机构和人员编制规定》，唐山市机关事务管理局的主要职责是：</w:t>
      </w:r>
    </w:p>
    <w:p>
      <w:pPr>
        <w:pStyle w:val="8"/>
      </w:pPr>
      <w:r>
        <w:t>根据《唐山市机关事务管理局职能配置、内设机构和人员编制方案》规定，唐山市机关事务管理局的主要职责是：</w:t>
      </w:r>
    </w:p>
    <w:p>
      <w:pPr>
        <w:pStyle w:val="8"/>
      </w:pPr>
      <w:r>
        <w:t>1.负责市直机关事务的管理、保障、服务工作；拟订市直机关事务工作政策、规划和规章制度并组织实施。</w:t>
      </w:r>
    </w:p>
    <w:p>
      <w:pPr>
        <w:pStyle w:val="8"/>
      </w:pPr>
      <w:r>
        <w:t>2.负责研究全市机关事务工作中带有普遍性的问题，对全市机关后勤工作进行业务指导。</w:t>
      </w:r>
    </w:p>
    <w:p>
      <w:pPr>
        <w:pStyle w:val="8"/>
      </w:pPr>
      <w:r>
        <w:t>3.负责市直机关房地产的统一管理。拟订有关规章制度并组织实施，指导下级党政机关办公用房管理工作；负责党政机关办公用房规划的编制和组织实施、房地产产权产籍及处置利用管理；负责党政机关办公用房（含技术业务用房）调配管理、租赁管理、使用监管和大中修项目工作；会同有关部门负责市级行政办公区域规划管控工作。</w:t>
      </w:r>
    </w:p>
    <w:p>
      <w:pPr>
        <w:pStyle w:val="8"/>
      </w:pPr>
      <w:r>
        <w:t>4.负责市委、市人大常委会、市政府、市政协及市直单位280局固定电话的通信管理和保障工作。</w:t>
      </w:r>
    </w:p>
    <w:p>
      <w:pPr>
        <w:pStyle w:val="8"/>
      </w:pPr>
      <w:r>
        <w:t>5.负责机关食堂的管理工作，为机关办公和干部职工生活提供各项服务保障；负责市领导周转房和市委、市政府宿舍楼的保障管理和相关服务保障等工作；负责集中办公区机关单位集体户口登记、注销管理工作。</w:t>
      </w:r>
    </w:p>
    <w:p>
      <w:pPr>
        <w:pStyle w:val="8"/>
      </w:pPr>
      <w:r>
        <w:t>6.负责市直机关（含后勤服务中心）和参照公务员法管理的事业单位国有资产管理，制定相关制度和办法并组织实施，接受市财政局的指导和监督检查。</w:t>
      </w:r>
    </w:p>
    <w:p>
      <w:pPr>
        <w:pStyle w:val="8"/>
      </w:pPr>
      <w:r>
        <w:t>7.负责组织指导全市公务用车制度改革；负责制定全市公务用车管理办法并组织实施；负责市级公务用车（不含执法执勤车和特种专业技术用车）编制、标准、购置、配备、处置的管理；指导监督下级党政机关公务用车管理；市公务用车平台及市委办公室、市政府办公室公务用车管理工作。</w:t>
      </w:r>
    </w:p>
    <w:p>
      <w:pPr>
        <w:pStyle w:val="8"/>
      </w:pPr>
      <w:r>
        <w:t>8.负责推进、指导、协调、监督全市公共机构节能工作，以及市本级公共机构节能监督管理工作；会同有关部门制定市本级公共机构节能规划、规章制度并组织实施；会同有关部门制定市本级公共机构既有建筑节能改造计划并组织实施。</w:t>
      </w:r>
    </w:p>
    <w:p>
      <w:pPr>
        <w:pStyle w:val="8"/>
      </w:pPr>
      <w:r>
        <w:t>9.指导和协调市直机关事业单位绿化、爱国卫生、交通安全、环境综合整治等社会事务工作；指导并组织实施市直机关事务工作人员岗位培训，指导全市机关事务工作人员业务培训工作；拟定市直单位社会化服务相关规章制度，推进社会化服务工作规范化、标准化管理；市直机关集中办公区的社会化服务监督、管理、考核工作；推进市机关事务管理工作信息化、标准化、数据化建设与监管。</w:t>
      </w:r>
    </w:p>
    <w:p>
      <w:pPr>
        <w:pStyle w:val="8"/>
      </w:pPr>
      <w:r>
        <w:t>10.负责本部门行政经费、事业经费的预决算编制、支出、核算、监督管理；市直机关办公用房大中维修、改造工程资金及市直机关集中办公区保洁、维修、绿化、安保等经费管理。</w:t>
      </w:r>
    </w:p>
    <w:p>
      <w:pPr>
        <w:pStyle w:val="8"/>
        <w:sectPr>
          <w:pgSz w:w="11900" w:h="16840"/>
          <w:pgMar w:top="1361" w:right="1020" w:bottom="1361" w:left="1020" w:header="720" w:footer="720" w:gutter="0"/>
          <w:pgNumType w:start="1"/>
          <w:cols w:space="720" w:num="1"/>
        </w:sectPr>
      </w:pPr>
      <w:r>
        <w:t>11.完成市委、市人大常委会、市政府、市政协领导同志交办的其他机关事务工作。</w:t>
      </w: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2"/>
        </w:rPr>
        <w:t>部门收支预算总表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286"/>
        <w:gridCol w:w="3286"/>
        <w:gridCol w:w="32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015" w:type="dxa"/>
            <w:gridSpan w:val="2"/>
            <w:tcBorders>
              <w:top w:val="single" w:color="FFFFFF" w:sz="6" w:space="0"/>
              <w:left w:val="single" w:color="FFFFFF" w:sz="6" w:space="0"/>
              <w:right w:val="single" w:color="FFFFFF" w:sz="6" w:space="0"/>
            </w:tcBorders>
            <w:vAlign w:val="center"/>
          </w:tcPr>
          <w:p>
            <w:pPr>
              <w:pStyle w:val="10"/>
            </w:pPr>
            <w:r>
              <w:t>114唐山市机关事务管理局</w:t>
            </w:r>
          </w:p>
        </w:tc>
        <w:tc>
          <w:tcPr>
            <w:tcW w:w="2874" w:type="dxa"/>
            <w:tcBorders>
              <w:top w:val="single" w:color="FFFFFF" w:sz="6" w:space="0"/>
              <w:left w:val="single" w:color="FFFFFF" w:sz="6" w:space="0"/>
              <w:right w:val="single" w:color="FFFFFF" w:sz="6" w:space="0"/>
              <w:insideV w:val="single"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901" w:type="dxa"/>
            <w:vAlign w:val="center"/>
          </w:tcPr>
          <w:p>
            <w:pPr>
              <w:pStyle w:val="11"/>
            </w:pPr>
            <w:r>
              <w:t>项  目代  码</w:t>
            </w:r>
          </w:p>
        </w:tc>
        <w:tc>
          <w:tcPr>
            <w:tcW w:w="5114" w:type="dxa"/>
            <w:vAlign w:val="center"/>
          </w:tcPr>
          <w:p>
            <w:pPr>
              <w:pStyle w:val="11"/>
            </w:pPr>
            <w:r>
              <w:t>预算收支项目</w:t>
            </w:r>
          </w:p>
        </w:tc>
        <w:tc>
          <w:tcPr>
            <w:tcW w:w="2874" w:type="dxa"/>
            <w:vAlign w:val="center"/>
          </w:tcPr>
          <w:p>
            <w:pPr>
              <w:pStyle w:val="11"/>
            </w:pPr>
            <w: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5"/>
            </w:pPr>
          </w:p>
        </w:tc>
        <w:tc>
          <w:tcPr>
            <w:tcW w:w="5114" w:type="dxa"/>
            <w:vAlign w:val="center"/>
          </w:tcPr>
          <w:p>
            <w:pPr>
              <w:pStyle w:val="15"/>
            </w:pPr>
            <w:r>
              <w:t>预算收入</w:t>
            </w:r>
          </w:p>
        </w:tc>
        <w:tc>
          <w:tcPr>
            <w:tcW w:w="2874" w:type="dxa"/>
            <w:vAlign w:val="center"/>
          </w:tcPr>
          <w:p>
            <w:pPr>
              <w:pStyle w:val="16"/>
            </w:pPr>
            <w:r>
              <w:t>17341.98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5"/>
            </w:pPr>
          </w:p>
        </w:tc>
        <w:tc>
          <w:tcPr>
            <w:tcW w:w="5114" w:type="dxa"/>
            <w:vAlign w:val="center"/>
          </w:tcPr>
          <w:p>
            <w:pPr>
              <w:pStyle w:val="17"/>
            </w:pPr>
            <w:r>
              <w:t>　　本年收入</w:t>
            </w:r>
          </w:p>
        </w:tc>
        <w:tc>
          <w:tcPr>
            <w:tcW w:w="2874" w:type="dxa"/>
            <w:vAlign w:val="center"/>
          </w:tcPr>
          <w:p>
            <w:pPr>
              <w:pStyle w:val="16"/>
            </w:pPr>
            <w:r>
              <w:t>17341.98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1</w:t>
            </w:r>
          </w:p>
        </w:tc>
        <w:tc>
          <w:tcPr>
            <w:tcW w:w="5114" w:type="dxa"/>
            <w:vAlign w:val="center"/>
          </w:tcPr>
          <w:p>
            <w:pPr>
              <w:pStyle w:val="13"/>
            </w:pPr>
            <w:r>
              <w:t>一般公共预算拨款</w:t>
            </w:r>
          </w:p>
        </w:tc>
        <w:tc>
          <w:tcPr>
            <w:tcW w:w="2874" w:type="dxa"/>
            <w:vAlign w:val="center"/>
          </w:tcPr>
          <w:p>
            <w:pPr>
              <w:pStyle w:val="12"/>
            </w:pPr>
            <w:r>
              <w:t>17341.98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其中：一般财力</w:t>
            </w:r>
          </w:p>
        </w:tc>
        <w:tc>
          <w:tcPr>
            <w:tcW w:w="2874" w:type="dxa"/>
            <w:vAlign w:val="center"/>
          </w:tcPr>
          <w:p>
            <w:pPr>
              <w:pStyle w:val="12"/>
            </w:pPr>
            <w:r>
              <w:t>17341.98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行政事业性收费</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专项收入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国有资源（资产）有偿使用收入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政府住房基金收入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上级一般公共预算安排转移支付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一般债券</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其他</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2</w:t>
            </w:r>
          </w:p>
        </w:tc>
        <w:tc>
          <w:tcPr>
            <w:tcW w:w="5114" w:type="dxa"/>
            <w:vAlign w:val="center"/>
          </w:tcPr>
          <w:p>
            <w:pPr>
              <w:pStyle w:val="13"/>
            </w:pPr>
            <w:r>
              <w:t>基金预算拨款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其中：政府性基金收入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专项债券对应项目专项收入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上级政府性基金预算安排转移支付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专项债券</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3</w:t>
            </w:r>
          </w:p>
        </w:tc>
        <w:tc>
          <w:tcPr>
            <w:tcW w:w="5114" w:type="dxa"/>
            <w:vAlign w:val="center"/>
          </w:tcPr>
          <w:p>
            <w:pPr>
              <w:pStyle w:val="13"/>
            </w:pPr>
            <w:r>
              <w:t>国有资本经营预算拨款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其中：国有资本经营收入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上级国有资本经营预算安排转移支付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4</w:t>
            </w:r>
          </w:p>
        </w:tc>
        <w:tc>
          <w:tcPr>
            <w:tcW w:w="5114" w:type="dxa"/>
            <w:vAlign w:val="center"/>
          </w:tcPr>
          <w:p>
            <w:pPr>
              <w:pStyle w:val="13"/>
            </w:pPr>
            <w:r>
              <w:t>财政专户核拨</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5</w:t>
            </w:r>
          </w:p>
        </w:tc>
        <w:tc>
          <w:tcPr>
            <w:tcW w:w="5114" w:type="dxa"/>
            <w:vAlign w:val="center"/>
          </w:tcPr>
          <w:p>
            <w:pPr>
              <w:pStyle w:val="13"/>
            </w:pPr>
            <w:r>
              <w:t>单位资金</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其中：事业收入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上级补助收入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附属单位上缴收入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事业单位经营收入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其他收入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5"/>
            </w:pPr>
          </w:p>
        </w:tc>
        <w:tc>
          <w:tcPr>
            <w:tcW w:w="5114" w:type="dxa"/>
            <w:vAlign w:val="center"/>
          </w:tcPr>
          <w:p>
            <w:pPr>
              <w:pStyle w:val="17"/>
            </w:pPr>
            <w:r>
              <w:t>　　上年结转结余</w:t>
            </w:r>
          </w:p>
        </w:tc>
        <w:tc>
          <w:tcPr>
            <w:tcW w:w="28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1</w:t>
            </w:r>
          </w:p>
        </w:tc>
        <w:tc>
          <w:tcPr>
            <w:tcW w:w="5114" w:type="dxa"/>
            <w:vAlign w:val="center"/>
          </w:tcPr>
          <w:p>
            <w:pPr>
              <w:pStyle w:val="13"/>
            </w:pPr>
            <w:r>
              <w:t>财政拨款结转（含上年超收等结余）</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其中：一般公共预算拨款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基金预算拨款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国有资本经营预算拨款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2</w:t>
            </w:r>
          </w:p>
        </w:tc>
        <w:tc>
          <w:tcPr>
            <w:tcW w:w="5114" w:type="dxa"/>
            <w:vAlign w:val="center"/>
          </w:tcPr>
          <w:p>
            <w:pPr>
              <w:pStyle w:val="13"/>
            </w:pPr>
            <w:r>
              <w:t>非财政拨款结转结余</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其中：财政专户核拨</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单位资金</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5"/>
            </w:pPr>
          </w:p>
        </w:tc>
        <w:tc>
          <w:tcPr>
            <w:tcW w:w="5114" w:type="dxa"/>
            <w:vAlign w:val="center"/>
          </w:tcPr>
          <w:p>
            <w:pPr>
              <w:pStyle w:val="15"/>
            </w:pPr>
            <w:r>
              <w:t>预算支出</w:t>
            </w:r>
          </w:p>
        </w:tc>
        <w:tc>
          <w:tcPr>
            <w:tcW w:w="2874" w:type="dxa"/>
            <w:vAlign w:val="center"/>
          </w:tcPr>
          <w:p>
            <w:pPr>
              <w:pStyle w:val="16"/>
            </w:pPr>
            <w:r>
              <w:t>17341.98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1</w:t>
            </w:r>
          </w:p>
        </w:tc>
        <w:tc>
          <w:tcPr>
            <w:tcW w:w="5114" w:type="dxa"/>
            <w:vAlign w:val="center"/>
          </w:tcPr>
          <w:p>
            <w:pPr>
              <w:pStyle w:val="13"/>
            </w:pPr>
            <w:r>
              <w:t>基本支出</w:t>
            </w:r>
          </w:p>
        </w:tc>
        <w:tc>
          <w:tcPr>
            <w:tcW w:w="2874" w:type="dxa"/>
            <w:vAlign w:val="center"/>
          </w:tcPr>
          <w:p>
            <w:pPr>
              <w:pStyle w:val="12"/>
            </w:pPr>
            <w:r>
              <w:t>6045.40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其中：人员经费</w:t>
            </w:r>
          </w:p>
        </w:tc>
        <w:tc>
          <w:tcPr>
            <w:tcW w:w="2874" w:type="dxa"/>
            <w:vAlign w:val="center"/>
          </w:tcPr>
          <w:p>
            <w:pPr>
              <w:pStyle w:val="12"/>
            </w:pPr>
            <w:r>
              <w:t>3559.18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日常公用经费</w:t>
            </w:r>
          </w:p>
        </w:tc>
        <w:tc>
          <w:tcPr>
            <w:tcW w:w="2874" w:type="dxa"/>
            <w:vAlign w:val="center"/>
          </w:tcPr>
          <w:p>
            <w:pPr>
              <w:pStyle w:val="12"/>
            </w:pPr>
            <w:r>
              <w:t>2486.22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2</w:t>
            </w:r>
          </w:p>
        </w:tc>
        <w:tc>
          <w:tcPr>
            <w:tcW w:w="5114" w:type="dxa"/>
            <w:vAlign w:val="center"/>
          </w:tcPr>
          <w:p>
            <w:pPr>
              <w:pStyle w:val="13"/>
            </w:pPr>
            <w:r>
              <w:t>项目支出</w:t>
            </w:r>
          </w:p>
        </w:tc>
        <w:tc>
          <w:tcPr>
            <w:tcW w:w="2874" w:type="dxa"/>
            <w:vAlign w:val="center"/>
          </w:tcPr>
          <w:p>
            <w:pPr>
              <w:pStyle w:val="12"/>
            </w:pPr>
            <w:r>
              <w:t>11296.58</w:t>
            </w:r>
          </w:p>
        </w:tc>
      </w:tr>
    </w:tbl>
    <w:p>
      <w:pPr>
        <w:sectPr>
          <w:pgSz w:w="11900" w:h="16840"/>
          <w:pgMar w:top="1361" w:right="1020" w:bottom="1361"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2"/>
        </w:rPr>
        <w:t>部门基本支出预算</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68"/>
        <w:gridCol w:w="1568"/>
        <w:gridCol w:w="1568"/>
        <w:gridCol w:w="1568"/>
        <w:gridCol w:w="1568"/>
        <w:gridCol w:w="1568"/>
        <w:gridCol w:w="1568"/>
        <w:gridCol w:w="1568"/>
        <w:gridCol w:w="15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5669" w:type="dxa"/>
            <w:gridSpan w:val="2"/>
            <w:tcBorders>
              <w:top w:val="single" w:color="FFFFFF" w:sz="6" w:space="0"/>
              <w:left w:val="single" w:color="FFFFFF" w:sz="6" w:space="0"/>
              <w:right w:val="single" w:color="FFFFFF" w:sz="6" w:space="0"/>
            </w:tcBorders>
            <w:vAlign w:val="center"/>
          </w:tcPr>
          <w:p>
            <w:pPr>
              <w:pStyle w:val="10"/>
            </w:pPr>
            <w:r>
              <w:t>114唐山市机关事务管理局</w:t>
            </w:r>
          </w:p>
        </w:tc>
        <w:tc>
          <w:tcPr>
            <w:tcW w:w="8731"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134" w:type="dxa"/>
            <w:vMerge w:val="restart"/>
            <w:vAlign w:val="center"/>
          </w:tcPr>
          <w:p>
            <w:pPr>
              <w:pStyle w:val="11"/>
            </w:pPr>
            <w:r>
              <w:t>经济分类科目编码</w:t>
            </w:r>
          </w:p>
        </w:tc>
        <w:tc>
          <w:tcPr>
            <w:tcW w:w="4535" w:type="dxa"/>
            <w:vMerge w:val="restart"/>
            <w:vAlign w:val="center"/>
          </w:tcPr>
          <w:p>
            <w:pPr>
              <w:pStyle w:val="11"/>
            </w:pPr>
            <w:r>
              <w:t>预算支出项目</w:t>
            </w:r>
          </w:p>
        </w:tc>
        <w:tc>
          <w:tcPr>
            <w:tcW w:w="8731" w:type="dxa"/>
            <w:gridSpan w:val="7"/>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134" w:type="dxa"/>
            <w:vMerge w:val="continue"/>
          </w:tcPr>
          <w:p/>
        </w:tc>
        <w:tc>
          <w:tcPr>
            <w:tcW w:w="4535" w:type="dxa"/>
            <w:vMerge w:val="continue"/>
          </w:tcPr>
          <w:p/>
        </w:tc>
        <w:tc>
          <w:tcPr>
            <w:tcW w:w="1247" w:type="dxa"/>
            <w:vAlign w:val="center"/>
          </w:tcPr>
          <w:p>
            <w:pPr>
              <w:pStyle w:val="11"/>
            </w:pPr>
            <w:r>
              <w:t>合  计</w:t>
            </w:r>
          </w:p>
        </w:tc>
        <w:tc>
          <w:tcPr>
            <w:tcW w:w="1247" w:type="dxa"/>
            <w:vAlign w:val="center"/>
          </w:tcPr>
          <w:p>
            <w:pPr>
              <w:pStyle w:val="11"/>
            </w:pPr>
            <w:r>
              <w:t>一般公共    预算拨款</w:t>
            </w:r>
          </w:p>
        </w:tc>
        <w:tc>
          <w:tcPr>
            <w:tcW w:w="1247" w:type="dxa"/>
            <w:vAlign w:val="center"/>
          </w:tcPr>
          <w:p>
            <w:pPr>
              <w:pStyle w:val="11"/>
            </w:pPr>
            <w:r>
              <w:t>基金预算    拨款</w:t>
            </w:r>
          </w:p>
        </w:tc>
        <w:tc>
          <w:tcPr>
            <w:tcW w:w="1247" w:type="dxa"/>
            <w:vAlign w:val="center"/>
          </w:tcPr>
          <w:p>
            <w:pPr>
              <w:pStyle w:val="11"/>
            </w:pPr>
            <w:r>
              <w:t>财政专户    核拨</w:t>
            </w:r>
          </w:p>
        </w:tc>
        <w:tc>
          <w:tcPr>
            <w:tcW w:w="1247" w:type="dxa"/>
            <w:vAlign w:val="center"/>
          </w:tcPr>
          <w:p>
            <w:pPr>
              <w:pStyle w:val="11"/>
            </w:pPr>
            <w:r>
              <w:t>单位资金</w:t>
            </w:r>
          </w:p>
        </w:tc>
        <w:tc>
          <w:tcPr>
            <w:tcW w:w="1247" w:type="dxa"/>
            <w:vAlign w:val="center"/>
          </w:tcPr>
          <w:p>
            <w:pPr>
              <w:pStyle w:val="11"/>
            </w:pPr>
            <w:r>
              <w:t>财政拨款    结转</w:t>
            </w:r>
          </w:p>
        </w:tc>
        <w:tc>
          <w:tcPr>
            <w:tcW w:w="1247" w:type="dxa"/>
            <w:vAlign w:val="center"/>
          </w:tcPr>
          <w:p>
            <w:pPr>
              <w:pStyle w:val="11"/>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5"/>
            </w:pPr>
          </w:p>
        </w:tc>
        <w:tc>
          <w:tcPr>
            <w:tcW w:w="4535" w:type="dxa"/>
            <w:vAlign w:val="center"/>
          </w:tcPr>
          <w:p>
            <w:pPr>
              <w:pStyle w:val="17"/>
            </w:pPr>
            <w:r>
              <w:t>人员经费合计</w:t>
            </w:r>
          </w:p>
        </w:tc>
        <w:tc>
          <w:tcPr>
            <w:tcW w:w="1247" w:type="dxa"/>
            <w:vAlign w:val="center"/>
          </w:tcPr>
          <w:p>
            <w:pPr>
              <w:pStyle w:val="16"/>
            </w:pPr>
            <w:r>
              <w:t>3559.18</w:t>
            </w:r>
          </w:p>
        </w:tc>
        <w:tc>
          <w:tcPr>
            <w:tcW w:w="1247" w:type="dxa"/>
            <w:vAlign w:val="center"/>
          </w:tcPr>
          <w:p>
            <w:pPr>
              <w:pStyle w:val="16"/>
            </w:pPr>
            <w:r>
              <w:t>3559.18</w:t>
            </w:r>
          </w:p>
        </w:tc>
        <w:tc>
          <w:tcPr>
            <w:tcW w:w="1247" w:type="dxa"/>
            <w:vAlign w:val="center"/>
          </w:tcPr>
          <w:p>
            <w:pPr>
              <w:pStyle w:val="16"/>
            </w:pPr>
          </w:p>
        </w:tc>
        <w:tc>
          <w:tcPr>
            <w:tcW w:w="1247" w:type="dxa"/>
            <w:vAlign w:val="center"/>
          </w:tcPr>
          <w:p>
            <w:pPr>
              <w:pStyle w:val="16"/>
            </w:pPr>
          </w:p>
        </w:tc>
        <w:tc>
          <w:tcPr>
            <w:tcW w:w="1247" w:type="dxa"/>
            <w:vAlign w:val="center"/>
          </w:tcPr>
          <w:p>
            <w:pPr>
              <w:pStyle w:val="16"/>
            </w:pPr>
          </w:p>
        </w:tc>
        <w:tc>
          <w:tcPr>
            <w:tcW w:w="1247" w:type="dxa"/>
            <w:vAlign w:val="center"/>
          </w:tcPr>
          <w:p>
            <w:pPr>
              <w:pStyle w:val="16"/>
            </w:pPr>
          </w:p>
        </w:tc>
        <w:tc>
          <w:tcPr>
            <w:tcW w:w="124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 xml:space="preserve">    一、工资福利支出</w:t>
            </w:r>
          </w:p>
        </w:tc>
        <w:tc>
          <w:tcPr>
            <w:tcW w:w="1247" w:type="dxa"/>
            <w:vAlign w:val="center"/>
          </w:tcPr>
          <w:p>
            <w:pPr>
              <w:pStyle w:val="12"/>
            </w:pPr>
            <w:r>
              <w:t>2779.59</w:t>
            </w:r>
          </w:p>
        </w:tc>
        <w:tc>
          <w:tcPr>
            <w:tcW w:w="1247" w:type="dxa"/>
            <w:vAlign w:val="center"/>
          </w:tcPr>
          <w:p>
            <w:pPr>
              <w:pStyle w:val="12"/>
            </w:pPr>
            <w:r>
              <w:t>2779.59</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30101</w:t>
            </w:r>
          </w:p>
        </w:tc>
        <w:tc>
          <w:tcPr>
            <w:tcW w:w="4535" w:type="dxa"/>
            <w:vAlign w:val="center"/>
          </w:tcPr>
          <w:p>
            <w:pPr>
              <w:pStyle w:val="13"/>
            </w:pPr>
            <w:r>
              <w:t xml:space="preserve">      1、基本工资</w:t>
            </w:r>
          </w:p>
        </w:tc>
        <w:tc>
          <w:tcPr>
            <w:tcW w:w="1247" w:type="dxa"/>
            <w:vAlign w:val="center"/>
          </w:tcPr>
          <w:p>
            <w:pPr>
              <w:pStyle w:val="12"/>
            </w:pPr>
            <w:r>
              <w:t>753.12</w:t>
            </w:r>
          </w:p>
        </w:tc>
        <w:tc>
          <w:tcPr>
            <w:tcW w:w="1247" w:type="dxa"/>
            <w:vAlign w:val="center"/>
          </w:tcPr>
          <w:p>
            <w:pPr>
              <w:pStyle w:val="12"/>
            </w:pPr>
            <w:r>
              <w:t>753.12</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 xml:space="preserve">      2、津贴补贴</w:t>
            </w:r>
          </w:p>
        </w:tc>
        <w:tc>
          <w:tcPr>
            <w:tcW w:w="1247" w:type="dxa"/>
            <w:vAlign w:val="center"/>
          </w:tcPr>
          <w:p>
            <w:pPr>
              <w:pStyle w:val="12"/>
            </w:pPr>
            <w:r>
              <w:t>654.53</w:t>
            </w:r>
          </w:p>
        </w:tc>
        <w:tc>
          <w:tcPr>
            <w:tcW w:w="1247" w:type="dxa"/>
            <w:vAlign w:val="center"/>
          </w:tcPr>
          <w:p>
            <w:pPr>
              <w:pStyle w:val="12"/>
            </w:pPr>
            <w:r>
              <w:t>654.53</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 xml:space="preserve">        （1）工作津贴</w:t>
            </w:r>
          </w:p>
        </w:tc>
        <w:tc>
          <w:tcPr>
            <w:tcW w:w="1247" w:type="dxa"/>
            <w:vAlign w:val="center"/>
          </w:tcPr>
          <w:p>
            <w:pPr>
              <w:pStyle w:val="12"/>
            </w:pPr>
            <w:r>
              <w:t>202.00</w:t>
            </w:r>
          </w:p>
        </w:tc>
        <w:tc>
          <w:tcPr>
            <w:tcW w:w="1247" w:type="dxa"/>
            <w:vAlign w:val="center"/>
          </w:tcPr>
          <w:p>
            <w:pPr>
              <w:pStyle w:val="12"/>
            </w:pPr>
            <w:r>
              <w:t>202.00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 xml:space="preserve">        （2）生活补贴</w:t>
            </w:r>
          </w:p>
        </w:tc>
        <w:tc>
          <w:tcPr>
            <w:tcW w:w="1247" w:type="dxa"/>
            <w:vAlign w:val="center"/>
          </w:tcPr>
          <w:p>
            <w:pPr>
              <w:pStyle w:val="12"/>
            </w:pPr>
            <w:r>
              <w:t>303.00</w:t>
            </w:r>
          </w:p>
        </w:tc>
        <w:tc>
          <w:tcPr>
            <w:tcW w:w="1247" w:type="dxa"/>
            <w:vAlign w:val="center"/>
          </w:tcPr>
          <w:p>
            <w:pPr>
              <w:pStyle w:val="12"/>
            </w:pPr>
            <w:r>
              <w:t>303.00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 xml:space="preserve">        （3）（特殊）岗位津贴（补贴）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 xml:space="preserve">        （4）在职人员釆暖补贴</w:t>
            </w:r>
          </w:p>
        </w:tc>
        <w:tc>
          <w:tcPr>
            <w:tcW w:w="1247" w:type="dxa"/>
            <w:vAlign w:val="center"/>
          </w:tcPr>
          <w:p>
            <w:pPr>
              <w:pStyle w:val="12"/>
            </w:pPr>
            <w:r>
              <w:t>111.16</w:t>
            </w:r>
          </w:p>
        </w:tc>
        <w:tc>
          <w:tcPr>
            <w:tcW w:w="1247" w:type="dxa"/>
            <w:vAlign w:val="center"/>
          </w:tcPr>
          <w:p>
            <w:pPr>
              <w:pStyle w:val="12"/>
            </w:pPr>
            <w:r>
              <w:t>111.16</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 xml:space="preserve">        （5）在职人员物业服务补贴</w:t>
            </w:r>
          </w:p>
        </w:tc>
        <w:tc>
          <w:tcPr>
            <w:tcW w:w="1247" w:type="dxa"/>
            <w:vAlign w:val="center"/>
          </w:tcPr>
          <w:p>
            <w:pPr>
              <w:pStyle w:val="12"/>
            </w:pPr>
            <w:r>
              <w:t>37.36</w:t>
            </w:r>
          </w:p>
        </w:tc>
        <w:tc>
          <w:tcPr>
            <w:tcW w:w="1247" w:type="dxa"/>
            <w:vAlign w:val="center"/>
          </w:tcPr>
          <w:p>
            <w:pPr>
              <w:pStyle w:val="12"/>
            </w:pPr>
            <w:r>
              <w:t>37.36</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 xml:space="preserve">        （6）规范津补贴后仍继续保留的补贴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 xml:space="preserve">          回族补贴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 xml:space="preserve">          在职职工劳模荣誉津贴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 xml:space="preserve">        （7）上述项目之外的津贴补贴</w:t>
            </w:r>
          </w:p>
        </w:tc>
        <w:tc>
          <w:tcPr>
            <w:tcW w:w="1247" w:type="dxa"/>
            <w:vAlign w:val="center"/>
          </w:tcPr>
          <w:p>
            <w:pPr>
              <w:pStyle w:val="12"/>
            </w:pPr>
            <w:r>
              <w:t>1.01</w:t>
            </w:r>
          </w:p>
        </w:tc>
        <w:tc>
          <w:tcPr>
            <w:tcW w:w="1247" w:type="dxa"/>
            <w:vAlign w:val="center"/>
          </w:tcPr>
          <w:p>
            <w:pPr>
              <w:pStyle w:val="12"/>
            </w:pPr>
            <w:r>
              <w:t>1.01</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 xml:space="preserve">          增发补贴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 xml:space="preserve">          女职工卫生费</w:t>
            </w:r>
          </w:p>
        </w:tc>
        <w:tc>
          <w:tcPr>
            <w:tcW w:w="1247" w:type="dxa"/>
            <w:vAlign w:val="center"/>
          </w:tcPr>
          <w:p>
            <w:pPr>
              <w:pStyle w:val="12"/>
            </w:pPr>
            <w:r>
              <w:t>1.01</w:t>
            </w:r>
          </w:p>
        </w:tc>
        <w:tc>
          <w:tcPr>
            <w:tcW w:w="1247" w:type="dxa"/>
            <w:vAlign w:val="center"/>
          </w:tcPr>
          <w:p>
            <w:pPr>
              <w:pStyle w:val="12"/>
            </w:pPr>
            <w:r>
              <w:t>1.01</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 xml:space="preserve">      3、奖金</w:t>
            </w:r>
          </w:p>
        </w:tc>
        <w:tc>
          <w:tcPr>
            <w:tcW w:w="1247" w:type="dxa"/>
            <w:vAlign w:val="center"/>
          </w:tcPr>
          <w:p>
            <w:pPr>
              <w:pStyle w:val="12"/>
            </w:pPr>
            <w:r>
              <w:t>422.93</w:t>
            </w:r>
          </w:p>
        </w:tc>
        <w:tc>
          <w:tcPr>
            <w:tcW w:w="1247" w:type="dxa"/>
            <w:vAlign w:val="center"/>
          </w:tcPr>
          <w:p>
            <w:pPr>
              <w:pStyle w:val="12"/>
            </w:pPr>
            <w:r>
              <w:t>422.93</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30103</w:t>
            </w:r>
          </w:p>
        </w:tc>
        <w:tc>
          <w:tcPr>
            <w:tcW w:w="4535" w:type="dxa"/>
            <w:vAlign w:val="center"/>
          </w:tcPr>
          <w:p>
            <w:pPr>
              <w:pStyle w:val="13"/>
            </w:pPr>
            <w:r>
              <w:t xml:space="preserve">    （1）年终一次性奖金    </w:t>
            </w:r>
          </w:p>
        </w:tc>
        <w:tc>
          <w:tcPr>
            <w:tcW w:w="1247" w:type="dxa"/>
            <w:vAlign w:val="center"/>
          </w:tcPr>
          <w:p>
            <w:pPr>
              <w:pStyle w:val="12"/>
            </w:pPr>
            <w:r>
              <w:t>55.90</w:t>
            </w:r>
          </w:p>
        </w:tc>
        <w:tc>
          <w:tcPr>
            <w:tcW w:w="1247" w:type="dxa"/>
            <w:vAlign w:val="center"/>
          </w:tcPr>
          <w:p>
            <w:pPr>
              <w:pStyle w:val="12"/>
            </w:pPr>
            <w:r>
              <w:t>55.90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30103</w:t>
            </w:r>
          </w:p>
        </w:tc>
        <w:tc>
          <w:tcPr>
            <w:tcW w:w="4535" w:type="dxa"/>
            <w:vAlign w:val="center"/>
          </w:tcPr>
          <w:p>
            <w:pPr>
              <w:pStyle w:val="13"/>
            </w:pPr>
            <w:r>
              <w:t xml:space="preserve">    （2）基础绩效奖金（补充绩效工资）</w:t>
            </w:r>
          </w:p>
        </w:tc>
        <w:tc>
          <w:tcPr>
            <w:tcW w:w="1247" w:type="dxa"/>
            <w:vAlign w:val="center"/>
          </w:tcPr>
          <w:p>
            <w:pPr>
              <w:pStyle w:val="12"/>
            </w:pPr>
            <w:r>
              <w:t>367.03</w:t>
            </w:r>
          </w:p>
        </w:tc>
        <w:tc>
          <w:tcPr>
            <w:tcW w:w="1247" w:type="dxa"/>
            <w:vAlign w:val="center"/>
          </w:tcPr>
          <w:p>
            <w:pPr>
              <w:pStyle w:val="12"/>
            </w:pPr>
            <w:r>
              <w:t>367.03</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 xml:space="preserve">      4、社会保障缴费</w:t>
            </w:r>
          </w:p>
        </w:tc>
        <w:tc>
          <w:tcPr>
            <w:tcW w:w="1247" w:type="dxa"/>
            <w:vAlign w:val="center"/>
          </w:tcPr>
          <w:p>
            <w:pPr>
              <w:pStyle w:val="12"/>
            </w:pPr>
            <w:r>
              <w:t>503.41</w:t>
            </w:r>
          </w:p>
        </w:tc>
        <w:tc>
          <w:tcPr>
            <w:tcW w:w="1247" w:type="dxa"/>
            <w:vAlign w:val="center"/>
          </w:tcPr>
          <w:p>
            <w:pPr>
              <w:pStyle w:val="12"/>
            </w:pPr>
            <w:r>
              <w:t>503.41</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30108</w:t>
            </w:r>
          </w:p>
        </w:tc>
        <w:tc>
          <w:tcPr>
            <w:tcW w:w="4535" w:type="dxa"/>
            <w:vAlign w:val="center"/>
          </w:tcPr>
          <w:p>
            <w:pPr>
              <w:pStyle w:val="13"/>
            </w:pPr>
            <w:r>
              <w:t xml:space="preserve">        （1）机关事业单位基本养老保险缴费</w:t>
            </w:r>
          </w:p>
        </w:tc>
        <w:tc>
          <w:tcPr>
            <w:tcW w:w="1247" w:type="dxa"/>
            <w:vAlign w:val="center"/>
          </w:tcPr>
          <w:p>
            <w:pPr>
              <w:pStyle w:val="12"/>
            </w:pPr>
            <w:r>
              <w:t>282.32</w:t>
            </w:r>
          </w:p>
        </w:tc>
        <w:tc>
          <w:tcPr>
            <w:tcW w:w="1247" w:type="dxa"/>
            <w:vAlign w:val="center"/>
          </w:tcPr>
          <w:p>
            <w:pPr>
              <w:pStyle w:val="12"/>
            </w:pPr>
            <w:r>
              <w:t>282.32</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30109</w:t>
            </w:r>
          </w:p>
        </w:tc>
        <w:tc>
          <w:tcPr>
            <w:tcW w:w="4535" w:type="dxa"/>
            <w:vAlign w:val="center"/>
          </w:tcPr>
          <w:p>
            <w:pPr>
              <w:pStyle w:val="13"/>
            </w:pPr>
            <w:r>
              <w:t xml:space="preserve">        （2）职业年金缴费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30110</w:t>
            </w:r>
          </w:p>
        </w:tc>
        <w:tc>
          <w:tcPr>
            <w:tcW w:w="4535" w:type="dxa"/>
            <w:vAlign w:val="center"/>
          </w:tcPr>
          <w:p>
            <w:pPr>
              <w:pStyle w:val="13"/>
            </w:pPr>
            <w:r>
              <w:t xml:space="preserve">        （3）职工基本医疗保险缴费（含生育保险）</w:t>
            </w:r>
          </w:p>
        </w:tc>
        <w:tc>
          <w:tcPr>
            <w:tcW w:w="1247" w:type="dxa"/>
            <w:vAlign w:val="center"/>
          </w:tcPr>
          <w:p>
            <w:pPr>
              <w:pStyle w:val="12"/>
            </w:pPr>
            <w:r>
              <w:t>101.33</w:t>
            </w:r>
          </w:p>
        </w:tc>
        <w:tc>
          <w:tcPr>
            <w:tcW w:w="1247" w:type="dxa"/>
            <w:vAlign w:val="center"/>
          </w:tcPr>
          <w:p>
            <w:pPr>
              <w:pStyle w:val="12"/>
            </w:pPr>
            <w:r>
              <w:t>101.33</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30111</w:t>
            </w:r>
          </w:p>
        </w:tc>
        <w:tc>
          <w:tcPr>
            <w:tcW w:w="4535" w:type="dxa"/>
            <w:vAlign w:val="center"/>
          </w:tcPr>
          <w:p>
            <w:pPr>
              <w:pStyle w:val="13"/>
            </w:pPr>
            <w:r>
              <w:t xml:space="preserve">        （4）公务员医疗补助缴费</w:t>
            </w:r>
          </w:p>
        </w:tc>
        <w:tc>
          <w:tcPr>
            <w:tcW w:w="1247" w:type="dxa"/>
            <w:vAlign w:val="center"/>
          </w:tcPr>
          <w:p>
            <w:pPr>
              <w:pStyle w:val="12"/>
            </w:pPr>
            <w:r>
              <w:t>111.81</w:t>
            </w:r>
          </w:p>
        </w:tc>
        <w:tc>
          <w:tcPr>
            <w:tcW w:w="1247" w:type="dxa"/>
            <w:vAlign w:val="center"/>
          </w:tcPr>
          <w:p>
            <w:pPr>
              <w:pStyle w:val="12"/>
            </w:pPr>
            <w:r>
              <w:t>111.81</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30112</w:t>
            </w:r>
          </w:p>
        </w:tc>
        <w:tc>
          <w:tcPr>
            <w:tcW w:w="4535" w:type="dxa"/>
            <w:vAlign w:val="center"/>
          </w:tcPr>
          <w:p>
            <w:pPr>
              <w:pStyle w:val="13"/>
            </w:pPr>
            <w:r>
              <w:t xml:space="preserve">        （5）事业单位失业保险</w:t>
            </w:r>
          </w:p>
        </w:tc>
        <w:tc>
          <w:tcPr>
            <w:tcW w:w="1247" w:type="dxa"/>
            <w:vAlign w:val="center"/>
          </w:tcPr>
          <w:p>
            <w:pPr>
              <w:pStyle w:val="12"/>
            </w:pPr>
            <w:r>
              <w:t>0.96</w:t>
            </w:r>
          </w:p>
        </w:tc>
        <w:tc>
          <w:tcPr>
            <w:tcW w:w="1247" w:type="dxa"/>
            <w:vAlign w:val="center"/>
          </w:tcPr>
          <w:p>
            <w:pPr>
              <w:pStyle w:val="12"/>
            </w:pPr>
            <w:r>
              <w:t>0.96</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30112</w:t>
            </w:r>
          </w:p>
        </w:tc>
        <w:tc>
          <w:tcPr>
            <w:tcW w:w="4535" w:type="dxa"/>
            <w:vAlign w:val="center"/>
          </w:tcPr>
          <w:p>
            <w:pPr>
              <w:pStyle w:val="13"/>
            </w:pPr>
            <w:r>
              <w:t xml:space="preserve">        （6）行政事业单位工伤保险</w:t>
            </w:r>
          </w:p>
        </w:tc>
        <w:tc>
          <w:tcPr>
            <w:tcW w:w="1247" w:type="dxa"/>
            <w:vAlign w:val="center"/>
          </w:tcPr>
          <w:p>
            <w:pPr>
              <w:pStyle w:val="12"/>
            </w:pPr>
            <w:r>
              <w:t>6.99</w:t>
            </w:r>
          </w:p>
        </w:tc>
        <w:tc>
          <w:tcPr>
            <w:tcW w:w="1247" w:type="dxa"/>
            <w:vAlign w:val="center"/>
          </w:tcPr>
          <w:p>
            <w:pPr>
              <w:pStyle w:val="12"/>
            </w:pPr>
            <w:r>
              <w:t>6.99</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30113</w:t>
            </w:r>
          </w:p>
        </w:tc>
        <w:tc>
          <w:tcPr>
            <w:tcW w:w="4535" w:type="dxa"/>
            <w:vAlign w:val="center"/>
          </w:tcPr>
          <w:p>
            <w:pPr>
              <w:pStyle w:val="13"/>
            </w:pPr>
            <w:r>
              <w:t xml:space="preserve">      5、住房公积金</w:t>
            </w:r>
          </w:p>
        </w:tc>
        <w:tc>
          <w:tcPr>
            <w:tcW w:w="1247" w:type="dxa"/>
            <w:vAlign w:val="center"/>
          </w:tcPr>
          <w:p>
            <w:pPr>
              <w:pStyle w:val="12"/>
            </w:pPr>
            <w:r>
              <w:t>211.75</w:t>
            </w:r>
          </w:p>
        </w:tc>
        <w:tc>
          <w:tcPr>
            <w:tcW w:w="1247" w:type="dxa"/>
            <w:vAlign w:val="center"/>
          </w:tcPr>
          <w:p>
            <w:pPr>
              <w:pStyle w:val="12"/>
            </w:pPr>
            <w:r>
              <w:t>211.75</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 xml:space="preserve">      6、绩效工资</w:t>
            </w:r>
          </w:p>
        </w:tc>
        <w:tc>
          <w:tcPr>
            <w:tcW w:w="1247" w:type="dxa"/>
            <w:vAlign w:val="center"/>
          </w:tcPr>
          <w:p>
            <w:pPr>
              <w:pStyle w:val="12"/>
            </w:pPr>
            <w:r>
              <w:t>83.44</w:t>
            </w:r>
          </w:p>
        </w:tc>
        <w:tc>
          <w:tcPr>
            <w:tcW w:w="1247" w:type="dxa"/>
            <w:vAlign w:val="center"/>
          </w:tcPr>
          <w:p>
            <w:pPr>
              <w:pStyle w:val="12"/>
            </w:pPr>
            <w:r>
              <w:t>83.44</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30107</w:t>
            </w:r>
          </w:p>
        </w:tc>
        <w:tc>
          <w:tcPr>
            <w:tcW w:w="4535" w:type="dxa"/>
            <w:vAlign w:val="center"/>
          </w:tcPr>
          <w:p>
            <w:pPr>
              <w:pStyle w:val="13"/>
            </w:pPr>
            <w:r>
              <w:t xml:space="preserve">        （1）基础性绩效工资</w:t>
            </w:r>
          </w:p>
        </w:tc>
        <w:tc>
          <w:tcPr>
            <w:tcW w:w="1247" w:type="dxa"/>
            <w:vAlign w:val="center"/>
          </w:tcPr>
          <w:p>
            <w:pPr>
              <w:pStyle w:val="12"/>
            </w:pPr>
            <w:r>
              <w:t>53.86</w:t>
            </w:r>
          </w:p>
        </w:tc>
        <w:tc>
          <w:tcPr>
            <w:tcW w:w="1247" w:type="dxa"/>
            <w:vAlign w:val="center"/>
          </w:tcPr>
          <w:p>
            <w:pPr>
              <w:pStyle w:val="12"/>
            </w:pPr>
            <w:r>
              <w:t>53.86</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30107</w:t>
            </w:r>
          </w:p>
        </w:tc>
        <w:tc>
          <w:tcPr>
            <w:tcW w:w="4535" w:type="dxa"/>
            <w:vAlign w:val="center"/>
          </w:tcPr>
          <w:p>
            <w:pPr>
              <w:pStyle w:val="13"/>
            </w:pPr>
            <w:r>
              <w:t xml:space="preserve">        （2）奖励性绩效工资</w:t>
            </w:r>
          </w:p>
        </w:tc>
        <w:tc>
          <w:tcPr>
            <w:tcW w:w="1247" w:type="dxa"/>
            <w:vAlign w:val="center"/>
          </w:tcPr>
          <w:p>
            <w:pPr>
              <w:pStyle w:val="12"/>
            </w:pPr>
            <w:r>
              <w:t>23.10</w:t>
            </w:r>
          </w:p>
        </w:tc>
        <w:tc>
          <w:tcPr>
            <w:tcW w:w="1247" w:type="dxa"/>
            <w:vAlign w:val="center"/>
          </w:tcPr>
          <w:p>
            <w:pPr>
              <w:pStyle w:val="12"/>
            </w:pPr>
            <w:r>
              <w:t>23.10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30107</w:t>
            </w:r>
          </w:p>
        </w:tc>
        <w:tc>
          <w:tcPr>
            <w:tcW w:w="4535" w:type="dxa"/>
            <w:vAlign w:val="center"/>
          </w:tcPr>
          <w:p>
            <w:pPr>
              <w:pStyle w:val="13"/>
            </w:pPr>
            <w:r>
              <w:t xml:space="preserve">        （3）事业单位上年度12月份基本工资</w:t>
            </w:r>
          </w:p>
        </w:tc>
        <w:tc>
          <w:tcPr>
            <w:tcW w:w="1247" w:type="dxa"/>
            <w:vAlign w:val="center"/>
          </w:tcPr>
          <w:p>
            <w:pPr>
              <w:pStyle w:val="12"/>
            </w:pPr>
            <w:r>
              <w:t>6.48</w:t>
            </w:r>
          </w:p>
        </w:tc>
        <w:tc>
          <w:tcPr>
            <w:tcW w:w="1247" w:type="dxa"/>
            <w:vAlign w:val="center"/>
          </w:tcPr>
          <w:p>
            <w:pPr>
              <w:pStyle w:val="12"/>
            </w:pPr>
            <w:r>
              <w:t>6.48</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 xml:space="preserve">      7、其他工资福利支出</w:t>
            </w:r>
          </w:p>
        </w:tc>
        <w:tc>
          <w:tcPr>
            <w:tcW w:w="1247" w:type="dxa"/>
            <w:vAlign w:val="center"/>
          </w:tcPr>
          <w:p>
            <w:pPr>
              <w:pStyle w:val="12"/>
            </w:pPr>
            <w:r>
              <w:t>150.41</w:t>
            </w:r>
          </w:p>
        </w:tc>
        <w:tc>
          <w:tcPr>
            <w:tcW w:w="1247" w:type="dxa"/>
            <w:vAlign w:val="center"/>
          </w:tcPr>
          <w:p>
            <w:pPr>
              <w:pStyle w:val="12"/>
            </w:pPr>
            <w:r>
              <w:t>150.41</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30199</w:t>
            </w:r>
          </w:p>
        </w:tc>
        <w:tc>
          <w:tcPr>
            <w:tcW w:w="4535" w:type="dxa"/>
            <w:vAlign w:val="center"/>
          </w:tcPr>
          <w:p>
            <w:pPr>
              <w:pStyle w:val="13"/>
            </w:pPr>
            <w:r>
              <w:t xml:space="preserve">        （1）人事代理人员工资</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30199</w:t>
            </w:r>
          </w:p>
        </w:tc>
        <w:tc>
          <w:tcPr>
            <w:tcW w:w="4535" w:type="dxa"/>
            <w:vAlign w:val="center"/>
          </w:tcPr>
          <w:p>
            <w:pPr>
              <w:pStyle w:val="13"/>
            </w:pPr>
            <w:r>
              <w:t xml:space="preserve">        （2）人事代理人员社保缴费和住房公积金</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30199</w:t>
            </w:r>
          </w:p>
        </w:tc>
        <w:tc>
          <w:tcPr>
            <w:tcW w:w="4535" w:type="dxa"/>
            <w:vAlign w:val="center"/>
          </w:tcPr>
          <w:p>
            <w:pPr>
              <w:pStyle w:val="13"/>
            </w:pPr>
            <w:r>
              <w:t xml:space="preserve">        （3）其他编外人员工资</w:t>
            </w:r>
          </w:p>
        </w:tc>
        <w:tc>
          <w:tcPr>
            <w:tcW w:w="1247" w:type="dxa"/>
            <w:vAlign w:val="center"/>
          </w:tcPr>
          <w:p>
            <w:pPr>
              <w:pStyle w:val="12"/>
            </w:pPr>
            <w:r>
              <w:t>82.08</w:t>
            </w:r>
          </w:p>
        </w:tc>
        <w:tc>
          <w:tcPr>
            <w:tcW w:w="1247" w:type="dxa"/>
            <w:vAlign w:val="center"/>
          </w:tcPr>
          <w:p>
            <w:pPr>
              <w:pStyle w:val="12"/>
            </w:pPr>
            <w:r>
              <w:t>82.08</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30199</w:t>
            </w:r>
          </w:p>
        </w:tc>
        <w:tc>
          <w:tcPr>
            <w:tcW w:w="4535" w:type="dxa"/>
            <w:vAlign w:val="center"/>
          </w:tcPr>
          <w:p>
            <w:pPr>
              <w:pStyle w:val="13"/>
            </w:pPr>
            <w:r>
              <w:t xml:space="preserve">        （4）其他编外人员社保缴费和住房公积金</w:t>
            </w:r>
          </w:p>
        </w:tc>
        <w:tc>
          <w:tcPr>
            <w:tcW w:w="1247" w:type="dxa"/>
            <w:vAlign w:val="center"/>
          </w:tcPr>
          <w:p>
            <w:pPr>
              <w:pStyle w:val="12"/>
            </w:pPr>
            <w:r>
              <w:t>68.33</w:t>
            </w:r>
          </w:p>
        </w:tc>
        <w:tc>
          <w:tcPr>
            <w:tcW w:w="1247" w:type="dxa"/>
            <w:vAlign w:val="center"/>
          </w:tcPr>
          <w:p>
            <w:pPr>
              <w:pStyle w:val="12"/>
            </w:pPr>
            <w:r>
              <w:t>68.33</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30199</w:t>
            </w:r>
          </w:p>
        </w:tc>
        <w:tc>
          <w:tcPr>
            <w:tcW w:w="4535" w:type="dxa"/>
            <w:vAlign w:val="center"/>
          </w:tcPr>
          <w:p>
            <w:pPr>
              <w:pStyle w:val="13"/>
            </w:pPr>
            <w:r>
              <w:t xml:space="preserve">        （5）各种加班工资</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30199</w:t>
            </w:r>
          </w:p>
        </w:tc>
        <w:tc>
          <w:tcPr>
            <w:tcW w:w="4535" w:type="dxa"/>
            <w:vAlign w:val="center"/>
          </w:tcPr>
          <w:p>
            <w:pPr>
              <w:pStyle w:val="13"/>
            </w:pPr>
            <w:r>
              <w:t xml:space="preserve">        （6）预留人员经费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 xml:space="preserve">    二、对个人和家庭的补助</w:t>
            </w:r>
          </w:p>
        </w:tc>
        <w:tc>
          <w:tcPr>
            <w:tcW w:w="1247" w:type="dxa"/>
            <w:vAlign w:val="center"/>
          </w:tcPr>
          <w:p>
            <w:pPr>
              <w:pStyle w:val="12"/>
            </w:pPr>
            <w:r>
              <w:t>779.59</w:t>
            </w:r>
          </w:p>
        </w:tc>
        <w:tc>
          <w:tcPr>
            <w:tcW w:w="1247" w:type="dxa"/>
            <w:vAlign w:val="center"/>
          </w:tcPr>
          <w:p>
            <w:pPr>
              <w:pStyle w:val="12"/>
            </w:pPr>
            <w:r>
              <w:t>779.59</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 xml:space="preserve">      1、离休费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 xml:space="preserve">        （1）离休人员采暖补贴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 xml:space="preserve">        （2）离休人员物业服务补贴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 xml:space="preserve">        （3）离休人员生活补贴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 xml:space="preserve">        （4）其他离休费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 xml:space="preserve">      2、退休费</w:t>
            </w:r>
          </w:p>
        </w:tc>
        <w:tc>
          <w:tcPr>
            <w:tcW w:w="1247" w:type="dxa"/>
            <w:vAlign w:val="center"/>
          </w:tcPr>
          <w:p>
            <w:pPr>
              <w:pStyle w:val="12"/>
            </w:pPr>
            <w:r>
              <w:t>660.74</w:t>
            </w:r>
          </w:p>
        </w:tc>
        <w:tc>
          <w:tcPr>
            <w:tcW w:w="1247" w:type="dxa"/>
            <w:vAlign w:val="center"/>
          </w:tcPr>
          <w:p>
            <w:pPr>
              <w:pStyle w:val="12"/>
            </w:pPr>
            <w:r>
              <w:t>660.74</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 xml:space="preserve">        （1）退休人员采暖补贴</w:t>
            </w:r>
          </w:p>
        </w:tc>
        <w:tc>
          <w:tcPr>
            <w:tcW w:w="1247" w:type="dxa"/>
            <w:vAlign w:val="center"/>
          </w:tcPr>
          <w:p>
            <w:pPr>
              <w:pStyle w:val="12"/>
            </w:pPr>
            <w:r>
              <w:t>146.15</w:t>
            </w:r>
          </w:p>
        </w:tc>
        <w:tc>
          <w:tcPr>
            <w:tcW w:w="1247" w:type="dxa"/>
            <w:vAlign w:val="center"/>
          </w:tcPr>
          <w:p>
            <w:pPr>
              <w:pStyle w:val="12"/>
            </w:pPr>
            <w:r>
              <w:t>146.15</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 xml:space="preserve">        （2）退休人员物业服务补贴</w:t>
            </w:r>
          </w:p>
        </w:tc>
        <w:tc>
          <w:tcPr>
            <w:tcW w:w="1247" w:type="dxa"/>
            <w:vAlign w:val="center"/>
          </w:tcPr>
          <w:p>
            <w:pPr>
              <w:pStyle w:val="12"/>
            </w:pPr>
            <w:r>
              <w:t>51.49</w:t>
            </w:r>
          </w:p>
        </w:tc>
        <w:tc>
          <w:tcPr>
            <w:tcW w:w="1247" w:type="dxa"/>
            <w:vAlign w:val="center"/>
          </w:tcPr>
          <w:p>
            <w:pPr>
              <w:pStyle w:val="12"/>
            </w:pPr>
            <w:r>
              <w:t>51.49</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 xml:space="preserve">        （3）退休人员生活补贴</w:t>
            </w:r>
          </w:p>
        </w:tc>
        <w:tc>
          <w:tcPr>
            <w:tcW w:w="1247" w:type="dxa"/>
            <w:vAlign w:val="center"/>
          </w:tcPr>
          <w:p>
            <w:pPr>
              <w:pStyle w:val="12"/>
            </w:pPr>
            <w:r>
              <w:t>458.63</w:t>
            </w:r>
          </w:p>
        </w:tc>
        <w:tc>
          <w:tcPr>
            <w:tcW w:w="1247" w:type="dxa"/>
            <w:vAlign w:val="center"/>
          </w:tcPr>
          <w:p>
            <w:pPr>
              <w:pStyle w:val="12"/>
            </w:pPr>
            <w:r>
              <w:t>458.63</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 xml:space="preserve">        （4）其他退休费</w:t>
            </w:r>
          </w:p>
        </w:tc>
        <w:tc>
          <w:tcPr>
            <w:tcW w:w="1247" w:type="dxa"/>
            <w:vAlign w:val="center"/>
          </w:tcPr>
          <w:p>
            <w:pPr>
              <w:pStyle w:val="12"/>
            </w:pPr>
            <w:r>
              <w:t>4.47</w:t>
            </w:r>
          </w:p>
        </w:tc>
        <w:tc>
          <w:tcPr>
            <w:tcW w:w="1247" w:type="dxa"/>
            <w:vAlign w:val="center"/>
          </w:tcPr>
          <w:p>
            <w:pPr>
              <w:pStyle w:val="12"/>
            </w:pPr>
            <w:r>
              <w:t>4.47</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30304</w:t>
            </w:r>
          </w:p>
        </w:tc>
        <w:tc>
          <w:tcPr>
            <w:tcW w:w="4535" w:type="dxa"/>
            <w:vAlign w:val="center"/>
          </w:tcPr>
          <w:p>
            <w:pPr>
              <w:pStyle w:val="13"/>
            </w:pPr>
            <w:r>
              <w:t xml:space="preserve">      3、抚恤金</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30305</w:t>
            </w:r>
          </w:p>
        </w:tc>
        <w:tc>
          <w:tcPr>
            <w:tcW w:w="4535" w:type="dxa"/>
            <w:vAlign w:val="center"/>
          </w:tcPr>
          <w:p>
            <w:pPr>
              <w:pStyle w:val="13"/>
            </w:pPr>
            <w:r>
              <w:t xml:space="preserve">      4、生活补助</w:t>
            </w:r>
          </w:p>
        </w:tc>
        <w:tc>
          <w:tcPr>
            <w:tcW w:w="1247" w:type="dxa"/>
            <w:vAlign w:val="center"/>
          </w:tcPr>
          <w:p>
            <w:pPr>
              <w:pStyle w:val="12"/>
            </w:pPr>
            <w:r>
              <w:t>1.85</w:t>
            </w:r>
          </w:p>
        </w:tc>
        <w:tc>
          <w:tcPr>
            <w:tcW w:w="1247" w:type="dxa"/>
            <w:vAlign w:val="center"/>
          </w:tcPr>
          <w:p>
            <w:pPr>
              <w:pStyle w:val="12"/>
            </w:pPr>
            <w:r>
              <w:t>1.85</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 xml:space="preserve">      5、医疗费补助</w:t>
            </w:r>
          </w:p>
        </w:tc>
        <w:tc>
          <w:tcPr>
            <w:tcW w:w="1247" w:type="dxa"/>
            <w:vAlign w:val="center"/>
          </w:tcPr>
          <w:p>
            <w:pPr>
              <w:pStyle w:val="12"/>
            </w:pPr>
            <w:r>
              <w:t>116.68</w:t>
            </w:r>
          </w:p>
        </w:tc>
        <w:tc>
          <w:tcPr>
            <w:tcW w:w="1247" w:type="dxa"/>
            <w:vAlign w:val="center"/>
          </w:tcPr>
          <w:p>
            <w:pPr>
              <w:pStyle w:val="12"/>
            </w:pPr>
            <w:r>
              <w:t>116.68</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30307</w:t>
            </w:r>
          </w:p>
        </w:tc>
        <w:tc>
          <w:tcPr>
            <w:tcW w:w="4535" w:type="dxa"/>
            <w:vAlign w:val="center"/>
          </w:tcPr>
          <w:p>
            <w:pPr>
              <w:pStyle w:val="13"/>
            </w:pPr>
            <w:r>
              <w:t xml:space="preserve">       （1） 退休人员医疗补助缴费</w:t>
            </w:r>
          </w:p>
        </w:tc>
        <w:tc>
          <w:tcPr>
            <w:tcW w:w="1247" w:type="dxa"/>
            <w:vAlign w:val="center"/>
          </w:tcPr>
          <w:p>
            <w:pPr>
              <w:pStyle w:val="12"/>
            </w:pPr>
            <w:r>
              <w:t>116.68</w:t>
            </w:r>
          </w:p>
        </w:tc>
        <w:tc>
          <w:tcPr>
            <w:tcW w:w="1247" w:type="dxa"/>
            <w:vAlign w:val="center"/>
          </w:tcPr>
          <w:p>
            <w:pPr>
              <w:pStyle w:val="12"/>
            </w:pPr>
            <w:r>
              <w:t>116.68</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30307</w:t>
            </w:r>
          </w:p>
        </w:tc>
        <w:tc>
          <w:tcPr>
            <w:tcW w:w="4535" w:type="dxa"/>
            <w:vAlign w:val="center"/>
          </w:tcPr>
          <w:p>
            <w:pPr>
              <w:pStyle w:val="13"/>
            </w:pPr>
            <w:r>
              <w:t xml:space="preserve">       （2） 其他医疗补助</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30308</w:t>
            </w:r>
          </w:p>
        </w:tc>
        <w:tc>
          <w:tcPr>
            <w:tcW w:w="4535" w:type="dxa"/>
            <w:vAlign w:val="center"/>
          </w:tcPr>
          <w:p>
            <w:pPr>
              <w:pStyle w:val="13"/>
            </w:pPr>
            <w:r>
              <w:t xml:space="preserve">      6、助学金</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 xml:space="preserve">      7、奖励金</w:t>
            </w:r>
          </w:p>
        </w:tc>
        <w:tc>
          <w:tcPr>
            <w:tcW w:w="1247" w:type="dxa"/>
            <w:vAlign w:val="center"/>
          </w:tcPr>
          <w:p>
            <w:pPr>
              <w:pStyle w:val="12"/>
            </w:pPr>
            <w:r>
              <w:t>0.32</w:t>
            </w:r>
          </w:p>
        </w:tc>
        <w:tc>
          <w:tcPr>
            <w:tcW w:w="1247" w:type="dxa"/>
            <w:vAlign w:val="center"/>
          </w:tcPr>
          <w:p>
            <w:pPr>
              <w:pStyle w:val="12"/>
            </w:pPr>
            <w:r>
              <w:t>0.32</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30309</w:t>
            </w:r>
          </w:p>
        </w:tc>
        <w:tc>
          <w:tcPr>
            <w:tcW w:w="4535" w:type="dxa"/>
            <w:vAlign w:val="center"/>
          </w:tcPr>
          <w:p>
            <w:pPr>
              <w:pStyle w:val="13"/>
            </w:pPr>
            <w:r>
              <w:t xml:space="preserve">        （1）独生子女父母奖励</w:t>
            </w:r>
          </w:p>
        </w:tc>
        <w:tc>
          <w:tcPr>
            <w:tcW w:w="1247" w:type="dxa"/>
            <w:vAlign w:val="center"/>
          </w:tcPr>
          <w:p>
            <w:pPr>
              <w:pStyle w:val="12"/>
            </w:pPr>
            <w:r>
              <w:t>0.32</w:t>
            </w:r>
          </w:p>
        </w:tc>
        <w:tc>
          <w:tcPr>
            <w:tcW w:w="1247" w:type="dxa"/>
            <w:vAlign w:val="center"/>
          </w:tcPr>
          <w:p>
            <w:pPr>
              <w:pStyle w:val="12"/>
            </w:pPr>
            <w:r>
              <w:t>0.32</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30309</w:t>
            </w:r>
          </w:p>
        </w:tc>
        <w:tc>
          <w:tcPr>
            <w:tcW w:w="4535" w:type="dxa"/>
            <w:vAlign w:val="center"/>
          </w:tcPr>
          <w:p>
            <w:pPr>
              <w:pStyle w:val="13"/>
            </w:pPr>
            <w:r>
              <w:t xml:space="preserve">        （2）其他奖励金</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30399</w:t>
            </w:r>
          </w:p>
        </w:tc>
        <w:tc>
          <w:tcPr>
            <w:tcW w:w="4535" w:type="dxa"/>
            <w:vAlign w:val="center"/>
          </w:tcPr>
          <w:p>
            <w:pPr>
              <w:pStyle w:val="13"/>
            </w:pPr>
            <w:r>
              <w:t xml:space="preserve">      8、其他对个人和家庭的补助支出</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5"/>
            </w:pPr>
          </w:p>
        </w:tc>
        <w:tc>
          <w:tcPr>
            <w:tcW w:w="4535" w:type="dxa"/>
            <w:vAlign w:val="center"/>
          </w:tcPr>
          <w:p>
            <w:pPr>
              <w:pStyle w:val="17"/>
            </w:pPr>
            <w:r>
              <w:t>日常公用经费合计</w:t>
            </w:r>
          </w:p>
        </w:tc>
        <w:tc>
          <w:tcPr>
            <w:tcW w:w="1247" w:type="dxa"/>
            <w:vAlign w:val="center"/>
          </w:tcPr>
          <w:p>
            <w:pPr>
              <w:pStyle w:val="16"/>
            </w:pPr>
            <w:r>
              <w:t>2486.22</w:t>
            </w:r>
          </w:p>
        </w:tc>
        <w:tc>
          <w:tcPr>
            <w:tcW w:w="1247" w:type="dxa"/>
            <w:vAlign w:val="center"/>
          </w:tcPr>
          <w:p>
            <w:pPr>
              <w:pStyle w:val="16"/>
            </w:pPr>
            <w:r>
              <w:t>2486.22</w:t>
            </w:r>
          </w:p>
        </w:tc>
        <w:tc>
          <w:tcPr>
            <w:tcW w:w="1247" w:type="dxa"/>
            <w:vAlign w:val="center"/>
          </w:tcPr>
          <w:p>
            <w:pPr>
              <w:pStyle w:val="16"/>
            </w:pPr>
          </w:p>
        </w:tc>
        <w:tc>
          <w:tcPr>
            <w:tcW w:w="1247" w:type="dxa"/>
            <w:vAlign w:val="center"/>
          </w:tcPr>
          <w:p>
            <w:pPr>
              <w:pStyle w:val="16"/>
            </w:pPr>
          </w:p>
        </w:tc>
        <w:tc>
          <w:tcPr>
            <w:tcW w:w="1247" w:type="dxa"/>
            <w:vAlign w:val="center"/>
          </w:tcPr>
          <w:p>
            <w:pPr>
              <w:pStyle w:val="16"/>
            </w:pPr>
          </w:p>
        </w:tc>
        <w:tc>
          <w:tcPr>
            <w:tcW w:w="1247" w:type="dxa"/>
            <w:vAlign w:val="center"/>
          </w:tcPr>
          <w:p>
            <w:pPr>
              <w:pStyle w:val="16"/>
            </w:pPr>
          </w:p>
        </w:tc>
        <w:tc>
          <w:tcPr>
            <w:tcW w:w="124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一、定额安排公用经费</w:t>
            </w:r>
          </w:p>
        </w:tc>
        <w:tc>
          <w:tcPr>
            <w:tcW w:w="1247" w:type="dxa"/>
            <w:vAlign w:val="center"/>
          </w:tcPr>
          <w:p>
            <w:pPr>
              <w:pStyle w:val="12"/>
            </w:pPr>
            <w:r>
              <w:t>638.72</w:t>
            </w:r>
          </w:p>
        </w:tc>
        <w:tc>
          <w:tcPr>
            <w:tcW w:w="1247" w:type="dxa"/>
            <w:vAlign w:val="center"/>
          </w:tcPr>
          <w:p>
            <w:pPr>
              <w:pStyle w:val="12"/>
            </w:pPr>
            <w:r>
              <w:t>638.72</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30201</w:t>
            </w:r>
          </w:p>
        </w:tc>
        <w:tc>
          <w:tcPr>
            <w:tcW w:w="4535" w:type="dxa"/>
            <w:vAlign w:val="center"/>
          </w:tcPr>
          <w:p>
            <w:pPr>
              <w:pStyle w:val="13"/>
            </w:pPr>
            <w:r>
              <w:t>1、办公费</w:t>
            </w:r>
          </w:p>
        </w:tc>
        <w:tc>
          <w:tcPr>
            <w:tcW w:w="1247" w:type="dxa"/>
            <w:vAlign w:val="center"/>
          </w:tcPr>
          <w:p>
            <w:pPr>
              <w:pStyle w:val="12"/>
            </w:pPr>
            <w:r>
              <w:t>11.59</w:t>
            </w:r>
          </w:p>
        </w:tc>
        <w:tc>
          <w:tcPr>
            <w:tcW w:w="1247" w:type="dxa"/>
            <w:vAlign w:val="center"/>
          </w:tcPr>
          <w:p>
            <w:pPr>
              <w:pStyle w:val="12"/>
            </w:pPr>
            <w:r>
              <w:t>11.59</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2、邮电费</w:t>
            </w:r>
          </w:p>
        </w:tc>
        <w:tc>
          <w:tcPr>
            <w:tcW w:w="1247" w:type="dxa"/>
            <w:vAlign w:val="center"/>
          </w:tcPr>
          <w:p>
            <w:pPr>
              <w:pStyle w:val="12"/>
            </w:pPr>
            <w:r>
              <w:t>64.61</w:t>
            </w:r>
          </w:p>
        </w:tc>
        <w:tc>
          <w:tcPr>
            <w:tcW w:w="1247" w:type="dxa"/>
            <w:vAlign w:val="center"/>
          </w:tcPr>
          <w:p>
            <w:pPr>
              <w:pStyle w:val="12"/>
            </w:pPr>
            <w:r>
              <w:t>64.61</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30207</w:t>
            </w:r>
          </w:p>
        </w:tc>
        <w:tc>
          <w:tcPr>
            <w:tcW w:w="4535" w:type="dxa"/>
            <w:vAlign w:val="center"/>
          </w:tcPr>
          <w:p>
            <w:pPr>
              <w:pStyle w:val="13"/>
            </w:pPr>
            <w:r>
              <w:t>（1）单位邮电费</w:t>
            </w:r>
          </w:p>
        </w:tc>
        <w:tc>
          <w:tcPr>
            <w:tcW w:w="1247" w:type="dxa"/>
            <w:vAlign w:val="center"/>
          </w:tcPr>
          <w:p>
            <w:pPr>
              <w:pStyle w:val="12"/>
            </w:pPr>
            <w:r>
              <w:t>6.45</w:t>
            </w:r>
          </w:p>
        </w:tc>
        <w:tc>
          <w:tcPr>
            <w:tcW w:w="1247" w:type="dxa"/>
            <w:vAlign w:val="center"/>
          </w:tcPr>
          <w:p>
            <w:pPr>
              <w:pStyle w:val="12"/>
            </w:pPr>
            <w:r>
              <w:t>6.45</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30207</w:t>
            </w:r>
          </w:p>
        </w:tc>
        <w:tc>
          <w:tcPr>
            <w:tcW w:w="4535" w:type="dxa"/>
            <w:vAlign w:val="center"/>
          </w:tcPr>
          <w:p>
            <w:pPr>
              <w:pStyle w:val="13"/>
            </w:pPr>
            <w:r>
              <w:t>（2）通讯费补贴</w:t>
            </w:r>
          </w:p>
        </w:tc>
        <w:tc>
          <w:tcPr>
            <w:tcW w:w="1247" w:type="dxa"/>
            <w:vAlign w:val="center"/>
          </w:tcPr>
          <w:p>
            <w:pPr>
              <w:pStyle w:val="12"/>
            </w:pPr>
            <w:r>
              <w:t>58.16</w:t>
            </w:r>
          </w:p>
        </w:tc>
        <w:tc>
          <w:tcPr>
            <w:tcW w:w="1247" w:type="dxa"/>
            <w:vAlign w:val="center"/>
          </w:tcPr>
          <w:p>
            <w:pPr>
              <w:pStyle w:val="12"/>
            </w:pPr>
            <w:r>
              <w:t>58.16</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30211</w:t>
            </w:r>
          </w:p>
        </w:tc>
        <w:tc>
          <w:tcPr>
            <w:tcW w:w="4535" w:type="dxa"/>
            <w:vAlign w:val="center"/>
          </w:tcPr>
          <w:p>
            <w:pPr>
              <w:pStyle w:val="13"/>
            </w:pPr>
            <w:r>
              <w:t>3、差旅费</w:t>
            </w:r>
          </w:p>
        </w:tc>
        <w:tc>
          <w:tcPr>
            <w:tcW w:w="1247" w:type="dxa"/>
            <w:vAlign w:val="center"/>
          </w:tcPr>
          <w:p>
            <w:pPr>
              <w:pStyle w:val="12"/>
            </w:pPr>
            <w:r>
              <w:t>24.84</w:t>
            </w:r>
          </w:p>
        </w:tc>
        <w:tc>
          <w:tcPr>
            <w:tcW w:w="1247" w:type="dxa"/>
            <w:vAlign w:val="center"/>
          </w:tcPr>
          <w:p>
            <w:pPr>
              <w:pStyle w:val="12"/>
            </w:pPr>
            <w:r>
              <w:t>24.84</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30209</w:t>
            </w:r>
          </w:p>
        </w:tc>
        <w:tc>
          <w:tcPr>
            <w:tcW w:w="4535" w:type="dxa"/>
            <w:vAlign w:val="center"/>
          </w:tcPr>
          <w:p>
            <w:pPr>
              <w:pStyle w:val="13"/>
            </w:pPr>
            <w:r>
              <w:t>4、物业管理费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30213</w:t>
            </w:r>
          </w:p>
        </w:tc>
        <w:tc>
          <w:tcPr>
            <w:tcW w:w="4535" w:type="dxa"/>
            <w:vAlign w:val="center"/>
          </w:tcPr>
          <w:p>
            <w:pPr>
              <w:pStyle w:val="13"/>
            </w:pPr>
            <w:r>
              <w:t>5、维修（护）费</w:t>
            </w:r>
          </w:p>
        </w:tc>
        <w:tc>
          <w:tcPr>
            <w:tcW w:w="1247" w:type="dxa"/>
            <w:vAlign w:val="center"/>
          </w:tcPr>
          <w:p>
            <w:pPr>
              <w:pStyle w:val="12"/>
            </w:pPr>
            <w:r>
              <w:t>127.29</w:t>
            </w:r>
          </w:p>
        </w:tc>
        <w:tc>
          <w:tcPr>
            <w:tcW w:w="1247" w:type="dxa"/>
            <w:vAlign w:val="center"/>
          </w:tcPr>
          <w:p>
            <w:pPr>
              <w:pStyle w:val="12"/>
            </w:pPr>
            <w:r>
              <w:t>127.29</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30231</w:t>
            </w:r>
          </w:p>
        </w:tc>
        <w:tc>
          <w:tcPr>
            <w:tcW w:w="4535" w:type="dxa"/>
            <w:vAlign w:val="center"/>
          </w:tcPr>
          <w:p>
            <w:pPr>
              <w:pStyle w:val="13"/>
            </w:pPr>
            <w:r>
              <w:t>6、公务用车运行维护费</w:t>
            </w:r>
          </w:p>
        </w:tc>
        <w:tc>
          <w:tcPr>
            <w:tcW w:w="1247" w:type="dxa"/>
            <w:vAlign w:val="center"/>
          </w:tcPr>
          <w:p>
            <w:pPr>
              <w:pStyle w:val="12"/>
            </w:pPr>
            <w:r>
              <w:t>321.00</w:t>
            </w:r>
          </w:p>
        </w:tc>
        <w:tc>
          <w:tcPr>
            <w:tcW w:w="1247" w:type="dxa"/>
            <w:vAlign w:val="center"/>
          </w:tcPr>
          <w:p>
            <w:pPr>
              <w:pStyle w:val="12"/>
            </w:pPr>
            <w:r>
              <w:t>321.00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30239</w:t>
            </w:r>
          </w:p>
        </w:tc>
        <w:tc>
          <w:tcPr>
            <w:tcW w:w="4535" w:type="dxa"/>
            <w:vAlign w:val="center"/>
          </w:tcPr>
          <w:p>
            <w:pPr>
              <w:pStyle w:val="13"/>
            </w:pPr>
            <w:r>
              <w:t>7、公务交通补贴</w:t>
            </w:r>
          </w:p>
        </w:tc>
        <w:tc>
          <w:tcPr>
            <w:tcW w:w="1247" w:type="dxa"/>
            <w:vAlign w:val="center"/>
          </w:tcPr>
          <w:p>
            <w:pPr>
              <w:pStyle w:val="12"/>
            </w:pPr>
            <w:r>
              <w:t>87.59</w:t>
            </w:r>
          </w:p>
        </w:tc>
        <w:tc>
          <w:tcPr>
            <w:tcW w:w="1247" w:type="dxa"/>
            <w:vAlign w:val="center"/>
          </w:tcPr>
          <w:p>
            <w:pPr>
              <w:pStyle w:val="12"/>
            </w:pPr>
            <w:r>
              <w:t>87.59</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8、其他商品和服务支出</w:t>
            </w:r>
          </w:p>
        </w:tc>
        <w:tc>
          <w:tcPr>
            <w:tcW w:w="1247" w:type="dxa"/>
            <w:vAlign w:val="center"/>
          </w:tcPr>
          <w:p>
            <w:pPr>
              <w:pStyle w:val="12"/>
            </w:pPr>
            <w:r>
              <w:t>1.80</w:t>
            </w:r>
          </w:p>
        </w:tc>
        <w:tc>
          <w:tcPr>
            <w:tcW w:w="1247" w:type="dxa"/>
            <w:vAlign w:val="center"/>
          </w:tcPr>
          <w:p>
            <w:pPr>
              <w:pStyle w:val="12"/>
            </w:pPr>
            <w:r>
              <w:t>1.80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二、按规定比例计提取安排公用经费</w:t>
            </w:r>
          </w:p>
        </w:tc>
        <w:tc>
          <w:tcPr>
            <w:tcW w:w="1247" w:type="dxa"/>
            <w:vAlign w:val="center"/>
          </w:tcPr>
          <w:p>
            <w:pPr>
              <w:pStyle w:val="12"/>
            </w:pPr>
            <w:r>
              <w:t>72.50</w:t>
            </w:r>
          </w:p>
        </w:tc>
        <w:tc>
          <w:tcPr>
            <w:tcW w:w="1247" w:type="dxa"/>
            <w:vAlign w:val="center"/>
          </w:tcPr>
          <w:p>
            <w:pPr>
              <w:pStyle w:val="12"/>
            </w:pPr>
            <w:r>
              <w:t>72.50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30216</w:t>
            </w:r>
          </w:p>
        </w:tc>
        <w:tc>
          <w:tcPr>
            <w:tcW w:w="4535" w:type="dxa"/>
            <w:vAlign w:val="center"/>
          </w:tcPr>
          <w:p>
            <w:pPr>
              <w:pStyle w:val="13"/>
            </w:pPr>
            <w:r>
              <w:t>1、培训费</w:t>
            </w:r>
          </w:p>
        </w:tc>
        <w:tc>
          <w:tcPr>
            <w:tcW w:w="1247" w:type="dxa"/>
            <w:vAlign w:val="center"/>
          </w:tcPr>
          <w:p>
            <w:pPr>
              <w:pStyle w:val="12"/>
            </w:pPr>
            <w:r>
              <w:t>8.26</w:t>
            </w:r>
          </w:p>
        </w:tc>
        <w:tc>
          <w:tcPr>
            <w:tcW w:w="1247" w:type="dxa"/>
            <w:vAlign w:val="center"/>
          </w:tcPr>
          <w:p>
            <w:pPr>
              <w:pStyle w:val="12"/>
            </w:pPr>
            <w:r>
              <w:t>8.26</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30217</w:t>
            </w:r>
          </w:p>
        </w:tc>
        <w:tc>
          <w:tcPr>
            <w:tcW w:w="4535" w:type="dxa"/>
            <w:vAlign w:val="center"/>
          </w:tcPr>
          <w:p>
            <w:pPr>
              <w:pStyle w:val="13"/>
            </w:pPr>
            <w:r>
              <w:t>2、公务接待费</w:t>
            </w:r>
          </w:p>
        </w:tc>
        <w:tc>
          <w:tcPr>
            <w:tcW w:w="1247" w:type="dxa"/>
            <w:vAlign w:val="center"/>
          </w:tcPr>
          <w:p>
            <w:pPr>
              <w:pStyle w:val="12"/>
            </w:pPr>
            <w:r>
              <w:t>5.90</w:t>
            </w:r>
          </w:p>
        </w:tc>
        <w:tc>
          <w:tcPr>
            <w:tcW w:w="1247" w:type="dxa"/>
            <w:vAlign w:val="center"/>
          </w:tcPr>
          <w:p>
            <w:pPr>
              <w:pStyle w:val="12"/>
            </w:pPr>
            <w:r>
              <w:t>5.90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30228</w:t>
            </w:r>
          </w:p>
        </w:tc>
        <w:tc>
          <w:tcPr>
            <w:tcW w:w="4535" w:type="dxa"/>
            <w:vAlign w:val="center"/>
          </w:tcPr>
          <w:p>
            <w:pPr>
              <w:pStyle w:val="13"/>
            </w:pPr>
            <w:r>
              <w:t>3、工会经费</w:t>
            </w:r>
          </w:p>
        </w:tc>
        <w:tc>
          <w:tcPr>
            <w:tcW w:w="1247" w:type="dxa"/>
            <w:vAlign w:val="center"/>
          </w:tcPr>
          <w:p>
            <w:pPr>
              <w:pStyle w:val="12"/>
            </w:pPr>
            <w:r>
              <w:t>13.57</w:t>
            </w:r>
          </w:p>
        </w:tc>
        <w:tc>
          <w:tcPr>
            <w:tcW w:w="1247" w:type="dxa"/>
            <w:vAlign w:val="center"/>
          </w:tcPr>
          <w:p>
            <w:pPr>
              <w:pStyle w:val="12"/>
            </w:pPr>
            <w:r>
              <w:t>13.57</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30229</w:t>
            </w:r>
          </w:p>
        </w:tc>
        <w:tc>
          <w:tcPr>
            <w:tcW w:w="4535" w:type="dxa"/>
            <w:vAlign w:val="center"/>
          </w:tcPr>
          <w:p>
            <w:pPr>
              <w:pStyle w:val="13"/>
            </w:pPr>
            <w:r>
              <w:t>4、福利费</w:t>
            </w:r>
          </w:p>
        </w:tc>
        <w:tc>
          <w:tcPr>
            <w:tcW w:w="1247" w:type="dxa"/>
            <w:vAlign w:val="center"/>
          </w:tcPr>
          <w:p>
            <w:pPr>
              <w:pStyle w:val="12"/>
            </w:pPr>
            <w:r>
              <w:t>15.91</w:t>
            </w:r>
          </w:p>
        </w:tc>
        <w:tc>
          <w:tcPr>
            <w:tcW w:w="1247" w:type="dxa"/>
            <w:vAlign w:val="center"/>
          </w:tcPr>
          <w:p>
            <w:pPr>
              <w:pStyle w:val="12"/>
            </w:pPr>
            <w:r>
              <w:t>15.91</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5、其他</w:t>
            </w:r>
          </w:p>
        </w:tc>
        <w:tc>
          <w:tcPr>
            <w:tcW w:w="1247" w:type="dxa"/>
            <w:vAlign w:val="center"/>
          </w:tcPr>
          <w:p>
            <w:pPr>
              <w:pStyle w:val="12"/>
            </w:pPr>
            <w:r>
              <w:t>28.86</w:t>
            </w:r>
          </w:p>
        </w:tc>
        <w:tc>
          <w:tcPr>
            <w:tcW w:w="1247" w:type="dxa"/>
            <w:vAlign w:val="center"/>
          </w:tcPr>
          <w:p>
            <w:pPr>
              <w:pStyle w:val="12"/>
            </w:pPr>
            <w:r>
              <w:t>28.86</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（1）离休人员福利费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（2）退休人员福利费</w:t>
            </w:r>
          </w:p>
        </w:tc>
        <w:tc>
          <w:tcPr>
            <w:tcW w:w="1247" w:type="dxa"/>
            <w:vAlign w:val="center"/>
          </w:tcPr>
          <w:p>
            <w:pPr>
              <w:pStyle w:val="12"/>
            </w:pPr>
            <w:r>
              <w:t>20.16</w:t>
            </w:r>
          </w:p>
        </w:tc>
        <w:tc>
          <w:tcPr>
            <w:tcW w:w="1247" w:type="dxa"/>
            <w:vAlign w:val="center"/>
          </w:tcPr>
          <w:p>
            <w:pPr>
              <w:pStyle w:val="12"/>
            </w:pPr>
            <w:r>
              <w:t>20.16</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（3）离休干部公用经费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（4）离休干部特需费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（5）退休干部公用经费</w:t>
            </w:r>
          </w:p>
        </w:tc>
        <w:tc>
          <w:tcPr>
            <w:tcW w:w="1247" w:type="dxa"/>
            <w:vAlign w:val="center"/>
          </w:tcPr>
          <w:p>
            <w:pPr>
              <w:pStyle w:val="12"/>
            </w:pPr>
            <w:r>
              <w:t>5.22</w:t>
            </w:r>
          </w:p>
        </w:tc>
        <w:tc>
          <w:tcPr>
            <w:tcW w:w="1247" w:type="dxa"/>
            <w:vAlign w:val="center"/>
          </w:tcPr>
          <w:p>
            <w:pPr>
              <w:pStyle w:val="12"/>
            </w:pPr>
            <w:r>
              <w:t>5.22</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（6）退休干部特需费</w:t>
            </w:r>
          </w:p>
        </w:tc>
        <w:tc>
          <w:tcPr>
            <w:tcW w:w="1247" w:type="dxa"/>
            <w:vAlign w:val="center"/>
          </w:tcPr>
          <w:p>
            <w:pPr>
              <w:pStyle w:val="12"/>
            </w:pPr>
            <w:r>
              <w:t>3.48</w:t>
            </w:r>
          </w:p>
        </w:tc>
        <w:tc>
          <w:tcPr>
            <w:tcW w:w="1247" w:type="dxa"/>
            <w:vAlign w:val="center"/>
          </w:tcPr>
          <w:p>
            <w:pPr>
              <w:pStyle w:val="12"/>
            </w:pPr>
            <w:r>
              <w:t>3.48</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三、非定额安排公用经费</w:t>
            </w:r>
          </w:p>
        </w:tc>
        <w:tc>
          <w:tcPr>
            <w:tcW w:w="1247" w:type="dxa"/>
            <w:vAlign w:val="center"/>
          </w:tcPr>
          <w:p>
            <w:pPr>
              <w:pStyle w:val="12"/>
            </w:pPr>
            <w:r>
              <w:t>1775.00</w:t>
            </w:r>
          </w:p>
        </w:tc>
        <w:tc>
          <w:tcPr>
            <w:tcW w:w="1247" w:type="dxa"/>
            <w:vAlign w:val="center"/>
          </w:tcPr>
          <w:p>
            <w:pPr>
              <w:pStyle w:val="12"/>
            </w:pPr>
            <w:r>
              <w:t>1775.00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30205</w:t>
            </w:r>
          </w:p>
        </w:tc>
        <w:tc>
          <w:tcPr>
            <w:tcW w:w="4535" w:type="dxa"/>
            <w:vAlign w:val="center"/>
          </w:tcPr>
          <w:p>
            <w:pPr>
              <w:pStyle w:val="13"/>
            </w:pPr>
            <w:r>
              <w:t>1、水费</w:t>
            </w:r>
          </w:p>
        </w:tc>
        <w:tc>
          <w:tcPr>
            <w:tcW w:w="1247" w:type="dxa"/>
            <w:vAlign w:val="center"/>
          </w:tcPr>
          <w:p>
            <w:pPr>
              <w:pStyle w:val="12"/>
            </w:pPr>
            <w:r>
              <w:t>205.00</w:t>
            </w:r>
          </w:p>
        </w:tc>
        <w:tc>
          <w:tcPr>
            <w:tcW w:w="1247" w:type="dxa"/>
            <w:vAlign w:val="center"/>
          </w:tcPr>
          <w:p>
            <w:pPr>
              <w:pStyle w:val="12"/>
            </w:pPr>
            <w:r>
              <w:t>205.00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30206</w:t>
            </w:r>
          </w:p>
        </w:tc>
        <w:tc>
          <w:tcPr>
            <w:tcW w:w="4535" w:type="dxa"/>
            <w:vAlign w:val="center"/>
          </w:tcPr>
          <w:p>
            <w:pPr>
              <w:pStyle w:val="13"/>
            </w:pPr>
            <w:r>
              <w:t>2、电费</w:t>
            </w:r>
          </w:p>
        </w:tc>
        <w:tc>
          <w:tcPr>
            <w:tcW w:w="1247" w:type="dxa"/>
            <w:vAlign w:val="center"/>
          </w:tcPr>
          <w:p>
            <w:pPr>
              <w:pStyle w:val="12"/>
            </w:pPr>
            <w:r>
              <w:t>785.00</w:t>
            </w:r>
          </w:p>
        </w:tc>
        <w:tc>
          <w:tcPr>
            <w:tcW w:w="1247" w:type="dxa"/>
            <w:vAlign w:val="center"/>
          </w:tcPr>
          <w:p>
            <w:pPr>
              <w:pStyle w:val="12"/>
            </w:pPr>
            <w:r>
              <w:t>785.00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30208</w:t>
            </w:r>
          </w:p>
        </w:tc>
        <w:tc>
          <w:tcPr>
            <w:tcW w:w="4535" w:type="dxa"/>
            <w:vAlign w:val="center"/>
          </w:tcPr>
          <w:p>
            <w:pPr>
              <w:pStyle w:val="13"/>
            </w:pPr>
            <w:r>
              <w:t>3、取暖费</w:t>
            </w:r>
          </w:p>
        </w:tc>
        <w:tc>
          <w:tcPr>
            <w:tcW w:w="1247" w:type="dxa"/>
            <w:vAlign w:val="center"/>
          </w:tcPr>
          <w:p>
            <w:pPr>
              <w:pStyle w:val="12"/>
            </w:pPr>
            <w:r>
              <w:t>785.00</w:t>
            </w:r>
          </w:p>
        </w:tc>
        <w:tc>
          <w:tcPr>
            <w:tcW w:w="1247" w:type="dxa"/>
            <w:vAlign w:val="center"/>
          </w:tcPr>
          <w:p>
            <w:pPr>
              <w:pStyle w:val="12"/>
            </w:pPr>
            <w:r>
              <w:t>785.00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bl>
    <w:p>
      <w:pPr>
        <w:sectPr>
          <w:pgSz w:w="16840" w:h="11900" w:orient="landscape"/>
          <w:pgMar w:top="1020" w:right="1361" w:bottom="1020" w:left="1361"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2"/>
        </w:rPr>
        <w:t>部门项目支出预算</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34"/>
        <w:gridCol w:w="834"/>
        <w:gridCol w:w="834"/>
        <w:gridCol w:w="834"/>
        <w:gridCol w:w="834"/>
        <w:gridCol w:w="834"/>
        <w:gridCol w:w="834"/>
        <w:gridCol w:w="834"/>
        <w:gridCol w:w="834"/>
        <w:gridCol w:w="834"/>
        <w:gridCol w:w="8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59" w:type="dxa"/>
            <w:gridSpan w:val="5"/>
            <w:tcBorders>
              <w:top w:val="single" w:color="FFFFFF" w:sz="6" w:space="0"/>
              <w:left w:val="single" w:color="FFFFFF" w:sz="6" w:space="0"/>
              <w:right w:val="single" w:color="FFFFFF" w:sz="6" w:space="0"/>
            </w:tcBorders>
            <w:vAlign w:val="center"/>
          </w:tcPr>
          <w:p>
            <w:pPr>
              <w:pStyle w:val="10"/>
            </w:pPr>
            <w:r>
              <w:t>114唐山市机关事务管理局</w:t>
            </w:r>
          </w:p>
        </w:tc>
        <w:tc>
          <w:tcPr>
            <w:tcW w:w="7313" w:type="dxa"/>
            <w:gridSpan w:val="6"/>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268" w:type="dxa"/>
            <w:vMerge w:val="restart"/>
            <w:vAlign w:val="center"/>
          </w:tcPr>
          <w:p>
            <w:pPr>
              <w:pStyle w:val="11"/>
            </w:pPr>
            <w:r>
              <w:t>项目名称</w:t>
            </w:r>
          </w:p>
        </w:tc>
        <w:tc>
          <w:tcPr>
            <w:tcW w:w="1621" w:type="dxa"/>
            <w:vMerge w:val="restart"/>
            <w:vAlign w:val="center"/>
          </w:tcPr>
          <w:p>
            <w:pPr>
              <w:pStyle w:val="11"/>
            </w:pPr>
            <w:r>
              <w:t>项目承担单位</w:t>
            </w:r>
          </w:p>
        </w:tc>
        <w:tc>
          <w:tcPr>
            <w:tcW w:w="1032" w:type="dxa"/>
            <w:vMerge w:val="restart"/>
            <w:vAlign w:val="center"/>
          </w:tcPr>
          <w:p>
            <w:pPr>
              <w:pStyle w:val="11"/>
            </w:pPr>
            <w:r>
              <w:t>功能分类科目编码</w:t>
            </w:r>
          </w:p>
        </w:tc>
        <w:tc>
          <w:tcPr>
            <w:tcW w:w="9751" w:type="dxa"/>
            <w:gridSpan w:val="8"/>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268" w:type="dxa"/>
            <w:vMerge w:val="continue"/>
          </w:tcPr>
          <w:p/>
        </w:tc>
        <w:tc>
          <w:tcPr>
            <w:tcW w:w="1621" w:type="dxa"/>
            <w:vMerge w:val="continue"/>
          </w:tcPr>
          <w:p/>
        </w:tc>
        <w:tc>
          <w:tcPr>
            <w:tcW w:w="1032" w:type="dxa"/>
            <w:vMerge w:val="continue"/>
          </w:tcPr>
          <w:p/>
        </w:tc>
        <w:tc>
          <w:tcPr>
            <w:tcW w:w="1219" w:type="dxa"/>
            <w:vAlign w:val="center"/>
          </w:tcPr>
          <w:p>
            <w:pPr>
              <w:pStyle w:val="11"/>
            </w:pPr>
            <w:r>
              <w:t>合 计</w:t>
            </w:r>
          </w:p>
        </w:tc>
        <w:tc>
          <w:tcPr>
            <w:tcW w:w="1219" w:type="dxa"/>
            <w:vAlign w:val="center"/>
          </w:tcPr>
          <w:p>
            <w:pPr>
              <w:pStyle w:val="11"/>
            </w:pPr>
            <w:r>
              <w:t>一般公共    预算拨款</w:t>
            </w:r>
          </w:p>
        </w:tc>
        <w:tc>
          <w:tcPr>
            <w:tcW w:w="1219" w:type="dxa"/>
            <w:vAlign w:val="center"/>
          </w:tcPr>
          <w:p>
            <w:pPr>
              <w:pStyle w:val="11"/>
            </w:pPr>
            <w:r>
              <w:t>基金预算    拨款</w:t>
            </w:r>
          </w:p>
        </w:tc>
        <w:tc>
          <w:tcPr>
            <w:tcW w:w="1219" w:type="dxa"/>
            <w:vAlign w:val="center"/>
          </w:tcPr>
          <w:p>
            <w:pPr>
              <w:pStyle w:val="11"/>
            </w:pPr>
            <w:r>
              <w:t>国有资本经营预算拨款</w:t>
            </w:r>
          </w:p>
        </w:tc>
        <w:tc>
          <w:tcPr>
            <w:tcW w:w="1219" w:type="dxa"/>
            <w:vAlign w:val="center"/>
          </w:tcPr>
          <w:p>
            <w:pPr>
              <w:pStyle w:val="11"/>
            </w:pPr>
            <w:r>
              <w:t>财政专户    核拨</w:t>
            </w:r>
          </w:p>
        </w:tc>
        <w:tc>
          <w:tcPr>
            <w:tcW w:w="1219" w:type="dxa"/>
            <w:vAlign w:val="center"/>
          </w:tcPr>
          <w:p>
            <w:pPr>
              <w:pStyle w:val="11"/>
            </w:pPr>
            <w:r>
              <w:t>单位资金</w:t>
            </w:r>
          </w:p>
        </w:tc>
        <w:tc>
          <w:tcPr>
            <w:tcW w:w="1219" w:type="dxa"/>
            <w:vAlign w:val="center"/>
          </w:tcPr>
          <w:p>
            <w:pPr>
              <w:pStyle w:val="11"/>
            </w:pPr>
            <w:r>
              <w:t>财政拨款    结转</w:t>
            </w:r>
          </w:p>
        </w:tc>
        <w:tc>
          <w:tcPr>
            <w:tcW w:w="1219" w:type="dxa"/>
            <w:vAlign w:val="center"/>
          </w:tcPr>
          <w:p>
            <w:pPr>
              <w:pStyle w:val="11"/>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5"/>
              <w:spacing w:before="0" w:after="0"/>
              <w:ind w:firstLine="0"/>
            </w:pPr>
            <w:r>
              <w:t>合计</w:t>
            </w:r>
          </w:p>
        </w:tc>
        <w:tc>
          <w:tcPr>
            <w:tcW w:w="1621" w:type="dxa"/>
            <w:vAlign w:val="center"/>
          </w:tcPr>
          <w:p>
            <w:pPr>
              <w:pStyle w:val="16"/>
            </w:pPr>
          </w:p>
        </w:tc>
        <w:tc>
          <w:tcPr>
            <w:tcW w:w="1032" w:type="dxa"/>
            <w:vAlign w:val="center"/>
          </w:tcPr>
          <w:p>
            <w:pPr>
              <w:pStyle w:val="16"/>
            </w:pPr>
          </w:p>
        </w:tc>
        <w:tc>
          <w:tcPr>
            <w:tcW w:w="1219" w:type="dxa"/>
            <w:vAlign w:val="center"/>
          </w:tcPr>
          <w:p>
            <w:pPr>
              <w:pStyle w:val="16"/>
            </w:pPr>
            <w:r>
              <w:t>11296.58</w:t>
            </w:r>
          </w:p>
        </w:tc>
        <w:tc>
          <w:tcPr>
            <w:tcW w:w="1219" w:type="dxa"/>
            <w:vAlign w:val="center"/>
          </w:tcPr>
          <w:p>
            <w:pPr>
              <w:pStyle w:val="16"/>
            </w:pPr>
            <w:r>
              <w:t>11296.58</w:t>
            </w:r>
          </w:p>
        </w:tc>
        <w:tc>
          <w:tcPr>
            <w:tcW w:w="1219" w:type="dxa"/>
            <w:vAlign w:val="center"/>
          </w:tcPr>
          <w:p>
            <w:pPr>
              <w:pStyle w:val="16"/>
            </w:pPr>
          </w:p>
        </w:tc>
        <w:tc>
          <w:tcPr>
            <w:tcW w:w="1219" w:type="dxa"/>
            <w:vAlign w:val="center"/>
          </w:tcPr>
          <w:p>
            <w:pPr>
              <w:pStyle w:val="16"/>
            </w:pPr>
          </w:p>
        </w:tc>
        <w:tc>
          <w:tcPr>
            <w:tcW w:w="1219" w:type="dxa"/>
            <w:vAlign w:val="center"/>
          </w:tcPr>
          <w:p>
            <w:pPr>
              <w:pStyle w:val="16"/>
            </w:pPr>
          </w:p>
        </w:tc>
        <w:tc>
          <w:tcPr>
            <w:tcW w:w="1219" w:type="dxa"/>
            <w:vAlign w:val="center"/>
          </w:tcPr>
          <w:p>
            <w:pPr>
              <w:pStyle w:val="16"/>
            </w:pPr>
          </w:p>
        </w:tc>
        <w:tc>
          <w:tcPr>
            <w:tcW w:w="1219" w:type="dxa"/>
            <w:vAlign w:val="center"/>
          </w:tcPr>
          <w:p>
            <w:pPr>
              <w:pStyle w:val="16"/>
            </w:pPr>
          </w:p>
        </w:tc>
        <w:tc>
          <w:tcPr>
            <w:tcW w:w="121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7"/>
            </w:pPr>
            <w:r>
              <w:t>特定目标类项目小计</w:t>
            </w:r>
          </w:p>
        </w:tc>
        <w:tc>
          <w:tcPr>
            <w:tcW w:w="1621" w:type="dxa"/>
            <w:vAlign w:val="center"/>
          </w:tcPr>
          <w:p>
            <w:pPr>
              <w:pStyle w:val="16"/>
            </w:pPr>
          </w:p>
        </w:tc>
        <w:tc>
          <w:tcPr>
            <w:tcW w:w="1032" w:type="dxa"/>
            <w:vAlign w:val="center"/>
          </w:tcPr>
          <w:p>
            <w:pPr>
              <w:pStyle w:val="16"/>
            </w:pPr>
          </w:p>
        </w:tc>
        <w:tc>
          <w:tcPr>
            <w:tcW w:w="1219" w:type="dxa"/>
            <w:vAlign w:val="center"/>
          </w:tcPr>
          <w:p>
            <w:pPr>
              <w:pStyle w:val="16"/>
            </w:pPr>
            <w:r>
              <w:t>6028.08</w:t>
            </w:r>
          </w:p>
        </w:tc>
        <w:tc>
          <w:tcPr>
            <w:tcW w:w="1219" w:type="dxa"/>
            <w:vAlign w:val="center"/>
          </w:tcPr>
          <w:p>
            <w:pPr>
              <w:pStyle w:val="16"/>
            </w:pPr>
            <w:r>
              <w:t>6028.08</w:t>
            </w:r>
          </w:p>
        </w:tc>
        <w:tc>
          <w:tcPr>
            <w:tcW w:w="1219" w:type="dxa"/>
            <w:vAlign w:val="center"/>
          </w:tcPr>
          <w:p>
            <w:pPr>
              <w:pStyle w:val="16"/>
            </w:pPr>
          </w:p>
        </w:tc>
        <w:tc>
          <w:tcPr>
            <w:tcW w:w="1219" w:type="dxa"/>
            <w:vAlign w:val="center"/>
          </w:tcPr>
          <w:p>
            <w:pPr>
              <w:pStyle w:val="16"/>
            </w:pPr>
          </w:p>
        </w:tc>
        <w:tc>
          <w:tcPr>
            <w:tcW w:w="1219" w:type="dxa"/>
            <w:vAlign w:val="center"/>
          </w:tcPr>
          <w:p>
            <w:pPr>
              <w:pStyle w:val="16"/>
            </w:pPr>
          </w:p>
        </w:tc>
        <w:tc>
          <w:tcPr>
            <w:tcW w:w="1219" w:type="dxa"/>
            <w:vAlign w:val="center"/>
          </w:tcPr>
          <w:p>
            <w:pPr>
              <w:pStyle w:val="16"/>
            </w:pPr>
          </w:p>
        </w:tc>
        <w:tc>
          <w:tcPr>
            <w:tcW w:w="1219" w:type="dxa"/>
            <w:vAlign w:val="center"/>
          </w:tcPr>
          <w:p>
            <w:pPr>
              <w:pStyle w:val="16"/>
            </w:pPr>
          </w:p>
        </w:tc>
        <w:tc>
          <w:tcPr>
            <w:tcW w:w="121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1、市委市政府大型维修维护资金</w:t>
            </w:r>
          </w:p>
        </w:tc>
        <w:tc>
          <w:tcPr>
            <w:tcW w:w="1621" w:type="dxa"/>
            <w:vAlign w:val="center"/>
          </w:tcPr>
          <w:p>
            <w:pPr>
              <w:pStyle w:val="13"/>
            </w:pPr>
            <w:r>
              <w:t>唐山市机关事务管理局本级</w:t>
            </w:r>
          </w:p>
        </w:tc>
        <w:tc>
          <w:tcPr>
            <w:tcW w:w="1032" w:type="dxa"/>
            <w:vAlign w:val="center"/>
          </w:tcPr>
          <w:p>
            <w:pPr>
              <w:pStyle w:val="13"/>
            </w:pPr>
            <w:r>
              <w:t>2010399</w:t>
            </w:r>
          </w:p>
        </w:tc>
        <w:tc>
          <w:tcPr>
            <w:tcW w:w="1219" w:type="dxa"/>
            <w:vAlign w:val="center"/>
          </w:tcPr>
          <w:p>
            <w:pPr>
              <w:pStyle w:val="12"/>
            </w:pPr>
            <w:r>
              <w:t>2300.00</w:t>
            </w:r>
          </w:p>
        </w:tc>
        <w:tc>
          <w:tcPr>
            <w:tcW w:w="1219" w:type="dxa"/>
            <w:vAlign w:val="center"/>
          </w:tcPr>
          <w:p>
            <w:pPr>
              <w:pStyle w:val="12"/>
            </w:pPr>
            <w:r>
              <w:t>2300.00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2、市政府停车场建设及绿化项目</w:t>
            </w:r>
          </w:p>
        </w:tc>
        <w:tc>
          <w:tcPr>
            <w:tcW w:w="1621" w:type="dxa"/>
            <w:vAlign w:val="center"/>
          </w:tcPr>
          <w:p>
            <w:pPr>
              <w:pStyle w:val="13"/>
            </w:pPr>
            <w:r>
              <w:t>唐山市机关事务管理局本级</w:t>
            </w:r>
          </w:p>
        </w:tc>
        <w:tc>
          <w:tcPr>
            <w:tcW w:w="1032" w:type="dxa"/>
            <w:vAlign w:val="center"/>
          </w:tcPr>
          <w:p>
            <w:pPr>
              <w:pStyle w:val="13"/>
            </w:pPr>
            <w:r>
              <w:t>2010399</w:t>
            </w:r>
          </w:p>
        </w:tc>
        <w:tc>
          <w:tcPr>
            <w:tcW w:w="1219" w:type="dxa"/>
            <w:vAlign w:val="center"/>
          </w:tcPr>
          <w:p>
            <w:pPr>
              <w:pStyle w:val="12"/>
            </w:pPr>
            <w:r>
              <w:t>671.99</w:t>
            </w:r>
          </w:p>
        </w:tc>
        <w:tc>
          <w:tcPr>
            <w:tcW w:w="1219" w:type="dxa"/>
            <w:vAlign w:val="center"/>
          </w:tcPr>
          <w:p>
            <w:pPr>
              <w:pStyle w:val="12"/>
            </w:pPr>
            <w:r>
              <w:t>671.99</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3、唐山市公务用车监督管理服务平台导航定位设备及运营维护项目</w:t>
            </w:r>
          </w:p>
        </w:tc>
        <w:tc>
          <w:tcPr>
            <w:tcW w:w="1621" w:type="dxa"/>
            <w:vAlign w:val="center"/>
          </w:tcPr>
          <w:p>
            <w:pPr>
              <w:pStyle w:val="13"/>
            </w:pPr>
            <w:r>
              <w:t>唐山市机关事务管理局本级</w:t>
            </w:r>
          </w:p>
        </w:tc>
        <w:tc>
          <w:tcPr>
            <w:tcW w:w="1032" w:type="dxa"/>
            <w:vAlign w:val="center"/>
          </w:tcPr>
          <w:p>
            <w:pPr>
              <w:pStyle w:val="13"/>
            </w:pPr>
            <w:r>
              <w:t>2010399</w:t>
            </w:r>
          </w:p>
        </w:tc>
        <w:tc>
          <w:tcPr>
            <w:tcW w:w="1219" w:type="dxa"/>
            <w:vAlign w:val="center"/>
          </w:tcPr>
          <w:p>
            <w:pPr>
              <w:pStyle w:val="12"/>
            </w:pPr>
            <w:r>
              <w:t>234.09</w:t>
            </w:r>
          </w:p>
        </w:tc>
        <w:tc>
          <w:tcPr>
            <w:tcW w:w="1219" w:type="dxa"/>
            <w:vAlign w:val="center"/>
          </w:tcPr>
          <w:p>
            <w:pPr>
              <w:pStyle w:val="12"/>
            </w:pPr>
            <w:r>
              <w:t>234.09</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4、唐山市民服务中心办公场所水电取暖及租赁资金</w:t>
            </w:r>
          </w:p>
        </w:tc>
        <w:tc>
          <w:tcPr>
            <w:tcW w:w="1621" w:type="dxa"/>
            <w:vAlign w:val="center"/>
          </w:tcPr>
          <w:p>
            <w:pPr>
              <w:pStyle w:val="13"/>
            </w:pPr>
            <w:r>
              <w:t>唐山市机关事务管理局本级</w:t>
            </w:r>
          </w:p>
        </w:tc>
        <w:tc>
          <w:tcPr>
            <w:tcW w:w="1032" w:type="dxa"/>
            <w:vAlign w:val="center"/>
          </w:tcPr>
          <w:p>
            <w:pPr>
              <w:pStyle w:val="13"/>
            </w:pPr>
            <w:r>
              <w:t>2010399</w:t>
            </w:r>
          </w:p>
        </w:tc>
        <w:tc>
          <w:tcPr>
            <w:tcW w:w="1219" w:type="dxa"/>
            <w:vAlign w:val="center"/>
          </w:tcPr>
          <w:p>
            <w:pPr>
              <w:pStyle w:val="12"/>
            </w:pPr>
            <w:r>
              <w:t>2822.00</w:t>
            </w:r>
          </w:p>
        </w:tc>
        <w:tc>
          <w:tcPr>
            <w:tcW w:w="1219" w:type="dxa"/>
            <w:vAlign w:val="center"/>
          </w:tcPr>
          <w:p>
            <w:pPr>
              <w:pStyle w:val="12"/>
            </w:pPr>
            <w:r>
              <w:t>2822.00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7"/>
            </w:pPr>
            <w:r>
              <w:t>其他运转类项目小计</w:t>
            </w:r>
          </w:p>
        </w:tc>
        <w:tc>
          <w:tcPr>
            <w:tcW w:w="1621" w:type="dxa"/>
            <w:vAlign w:val="center"/>
          </w:tcPr>
          <w:p>
            <w:pPr>
              <w:pStyle w:val="16"/>
            </w:pPr>
          </w:p>
        </w:tc>
        <w:tc>
          <w:tcPr>
            <w:tcW w:w="1032" w:type="dxa"/>
            <w:vAlign w:val="center"/>
          </w:tcPr>
          <w:p>
            <w:pPr>
              <w:pStyle w:val="16"/>
            </w:pPr>
          </w:p>
        </w:tc>
        <w:tc>
          <w:tcPr>
            <w:tcW w:w="1219" w:type="dxa"/>
            <w:vAlign w:val="center"/>
          </w:tcPr>
          <w:p>
            <w:pPr>
              <w:pStyle w:val="16"/>
            </w:pPr>
            <w:r>
              <w:t>5268.50</w:t>
            </w:r>
          </w:p>
        </w:tc>
        <w:tc>
          <w:tcPr>
            <w:tcW w:w="1219" w:type="dxa"/>
            <w:vAlign w:val="center"/>
          </w:tcPr>
          <w:p>
            <w:pPr>
              <w:pStyle w:val="16"/>
            </w:pPr>
            <w:r>
              <w:t>5268.50</w:t>
            </w:r>
          </w:p>
        </w:tc>
        <w:tc>
          <w:tcPr>
            <w:tcW w:w="1219" w:type="dxa"/>
            <w:vAlign w:val="center"/>
          </w:tcPr>
          <w:p>
            <w:pPr>
              <w:pStyle w:val="16"/>
            </w:pPr>
          </w:p>
        </w:tc>
        <w:tc>
          <w:tcPr>
            <w:tcW w:w="1219" w:type="dxa"/>
            <w:vAlign w:val="center"/>
          </w:tcPr>
          <w:p>
            <w:pPr>
              <w:pStyle w:val="16"/>
            </w:pPr>
          </w:p>
        </w:tc>
        <w:tc>
          <w:tcPr>
            <w:tcW w:w="1219" w:type="dxa"/>
            <w:vAlign w:val="center"/>
          </w:tcPr>
          <w:p>
            <w:pPr>
              <w:pStyle w:val="16"/>
            </w:pPr>
          </w:p>
        </w:tc>
        <w:tc>
          <w:tcPr>
            <w:tcW w:w="1219" w:type="dxa"/>
            <w:vAlign w:val="center"/>
          </w:tcPr>
          <w:p>
            <w:pPr>
              <w:pStyle w:val="16"/>
            </w:pPr>
          </w:p>
        </w:tc>
        <w:tc>
          <w:tcPr>
            <w:tcW w:w="1219" w:type="dxa"/>
            <w:vAlign w:val="center"/>
          </w:tcPr>
          <w:p>
            <w:pPr>
              <w:pStyle w:val="16"/>
            </w:pPr>
          </w:p>
        </w:tc>
        <w:tc>
          <w:tcPr>
            <w:tcW w:w="121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1、办公用房租赁（一般公共预算）</w:t>
            </w:r>
          </w:p>
        </w:tc>
        <w:tc>
          <w:tcPr>
            <w:tcW w:w="1621" w:type="dxa"/>
            <w:vAlign w:val="center"/>
          </w:tcPr>
          <w:p>
            <w:pPr>
              <w:pStyle w:val="13"/>
            </w:pPr>
            <w:r>
              <w:t>唐山市机关事务管理局本级</w:t>
            </w:r>
          </w:p>
        </w:tc>
        <w:tc>
          <w:tcPr>
            <w:tcW w:w="1032" w:type="dxa"/>
            <w:vAlign w:val="center"/>
          </w:tcPr>
          <w:p>
            <w:pPr>
              <w:pStyle w:val="13"/>
            </w:pPr>
            <w:r>
              <w:t>2010302</w:t>
            </w:r>
          </w:p>
        </w:tc>
        <w:tc>
          <w:tcPr>
            <w:tcW w:w="1219" w:type="dxa"/>
            <w:vAlign w:val="center"/>
          </w:tcPr>
          <w:p>
            <w:pPr>
              <w:pStyle w:val="12"/>
            </w:pPr>
            <w:r>
              <w:t>9.30</w:t>
            </w:r>
          </w:p>
        </w:tc>
        <w:tc>
          <w:tcPr>
            <w:tcW w:w="1219" w:type="dxa"/>
            <w:vAlign w:val="center"/>
          </w:tcPr>
          <w:p>
            <w:pPr>
              <w:pStyle w:val="12"/>
            </w:pPr>
            <w:r>
              <w:t>9.30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2、工作调研（一般公共预算）</w:t>
            </w:r>
          </w:p>
        </w:tc>
        <w:tc>
          <w:tcPr>
            <w:tcW w:w="1621" w:type="dxa"/>
            <w:vAlign w:val="center"/>
          </w:tcPr>
          <w:p>
            <w:pPr>
              <w:pStyle w:val="13"/>
            </w:pPr>
            <w:r>
              <w:t>唐山市机关事务管理局本级</w:t>
            </w:r>
          </w:p>
        </w:tc>
        <w:tc>
          <w:tcPr>
            <w:tcW w:w="1032" w:type="dxa"/>
            <w:vAlign w:val="center"/>
          </w:tcPr>
          <w:p>
            <w:pPr>
              <w:pStyle w:val="13"/>
            </w:pPr>
            <w:r>
              <w:t>2010302</w:t>
            </w:r>
          </w:p>
        </w:tc>
        <w:tc>
          <w:tcPr>
            <w:tcW w:w="1219" w:type="dxa"/>
            <w:vAlign w:val="center"/>
          </w:tcPr>
          <w:p>
            <w:pPr>
              <w:pStyle w:val="12"/>
            </w:pPr>
            <w:r>
              <w:t>38.98</w:t>
            </w:r>
          </w:p>
        </w:tc>
        <w:tc>
          <w:tcPr>
            <w:tcW w:w="1219" w:type="dxa"/>
            <w:vAlign w:val="center"/>
          </w:tcPr>
          <w:p>
            <w:pPr>
              <w:pStyle w:val="12"/>
            </w:pPr>
            <w:r>
              <w:t>38.98</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3、工作宣传（一般公共预算）</w:t>
            </w:r>
          </w:p>
        </w:tc>
        <w:tc>
          <w:tcPr>
            <w:tcW w:w="1621" w:type="dxa"/>
            <w:vAlign w:val="center"/>
          </w:tcPr>
          <w:p>
            <w:pPr>
              <w:pStyle w:val="13"/>
            </w:pPr>
            <w:r>
              <w:t>唐山市机关事务管理局本级</w:t>
            </w:r>
          </w:p>
        </w:tc>
        <w:tc>
          <w:tcPr>
            <w:tcW w:w="1032" w:type="dxa"/>
            <w:vAlign w:val="center"/>
          </w:tcPr>
          <w:p>
            <w:pPr>
              <w:pStyle w:val="13"/>
            </w:pPr>
            <w:r>
              <w:t>2010302</w:t>
            </w:r>
          </w:p>
        </w:tc>
        <w:tc>
          <w:tcPr>
            <w:tcW w:w="1219" w:type="dxa"/>
            <w:vAlign w:val="center"/>
          </w:tcPr>
          <w:p>
            <w:pPr>
              <w:pStyle w:val="12"/>
            </w:pPr>
            <w:r>
              <w:t>37.00</w:t>
            </w:r>
          </w:p>
        </w:tc>
        <w:tc>
          <w:tcPr>
            <w:tcW w:w="1219" w:type="dxa"/>
            <w:vAlign w:val="center"/>
          </w:tcPr>
          <w:p>
            <w:pPr>
              <w:pStyle w:val="12"/>
            </w:pPr>
            <w:r>
              <w:t>37.00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4、工作业务培训（一般公共预算）</w:t>
            </w:r>
          </w:p>
        </w:tc>
        <w:tc>
          <w:tcPr>
            <w:tcW w:w="1621" w:type="dxa"/>
            <w:vAlign w:val="center"/>
          </w:tcPr>
          <w:p>
            <w:pPr>
              <w:pStyle w:val="13"/>
            </w:pPr>
            <w:r>
              <w:t>唐山市机关事务管理局本级</w:t>
            </w:r>
          </w:p>
        </w:tc>
        <w:tc>
          <w:tcPr>
            <w:tcW w:w="1032" w:type="dxa"/>
            <w:vAlign w:val="center"/>
          </w:tcPr>
          <w:p>
            <w:pPr>
              <w:pStyle w:val="13"/>
            </w:pPr>
            <w:r>
              <w:t>2050803</w:t>
            </w:r>
          </w:p>
        </w:tc>
        <w:tc>
          <w:tcPr>
            <w:tcW w:w="1219" w:type="dxa"/>
            <w:vAlign w:val="center"/>
          </w:tcPr>
          <w:p>
            <w:pPr>
              <w:pStyle w:val="12"/>
            </w:pPr>
            <w:r>
              <w:t>12.10</w:t>
            </w:r>
          </w:p>
        </w:tc>
        <w:tc>
          <w:tcPr>
            <w:tcW w:w="1219" w:type="dxa"/>
            <w:vAlign w:val="center"/>
          </w:tcPr>
          <w:p>
            <w:pPr>
              <w:pStyle w:val="12"/>
            </w:pPr>
            <w:r>
              <w:t>12.10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5、专项购置（一般公共预算）</w:t>
            </w:r>
          </w:p>
        </w:tc>
        <w:tc>
          <w:tcPr>
            <w:tcW w:w="1621" w:type="dxa"/>
            <w:vAlign w:val="center"/>
          </w:tcPr>
          <w:p>
            <w:pPr>
              <w:pStyle w:val="13"/>
            </w:pPr>
            <w:r>
              <w:t>唐山市机关事务管理局（全额事业2户）</w:t>
            </w:r>
          </w:p>
        </w:tc>
        <w:tc>
          <w:tcPr>
            <w:tcW w:w="1032" w:type="dxa"/>
            <w:vAlign w:val="center"/>
          </w:tcPr>
          <w:p>
            <w:pPr>
              <w:pStyle w:val="13"/>
            </w:pPr>
            <w:r>
              <w:t>2010350</w:t>
            </w:r>
          </w:p>
        </w:tc>
        <w:tc>
          <w:tcPr>
            <w:tcW w:w="1219" w:type="dxa"/>
            <w:vAlign w:val="center"/>
          </w:tcPr>
          <w:p>
            <w:pPr>
              <w:pStyle w:val="12"/>
            </w:pPr>
            <w:r>
              <w:t>26.50</w:t>
            </w:r>
          </w:p>
        </w:tc>
        <w:tc>
          <w:tcPr>
            <w:tcW w:w="1219" w:type="dxa"/>
            <w:vAlign w:val="center"/>
          </w:tcPr>
          <w:p>
            <w:pPr>
              <w:pStyle w:val="12"/>
            </w:pPr>
            <w:r>
              <w:t>26.50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6、专项会议（一般公共预算）</w:t>
            </w:r>
          </w:p>
        </w:tc>
        <w:tc>
          <w:tcPr>
            <w:tcW w:w="1621" w:type="dxa"/>
            <w:vAlign w:val="center"/>
          </w:tcPr>
          <w:p>
            <w:pPr>
              <w:pStyle w:val="13"/>
            </w:pPr>
            <w:r>
              <w:t>唐山市机关事务管理局本级</w:t>
            </w:r>
          </w:p>
        </w:tc>
        <w:tc>
          <w:tcPr>
            <w:tcW w:w="1032" w:type="dxa"/>
            <w:vAlign w:val="center"/>
          </w:tcPr>
          <w:p>
            <w:pPr>
              <w:pStyle w:val="13"/>
            </w:pPr>
            <w:r>
              <w:t>2010302</w:t>
            </w:r>
          </w:p>
        </w:tc>
        <w:tc>
          <w:tcPr>
            <w:tcW w:w="1219" w:type="dxa"/>
            <w:vAlign w:val="center"/>
          </w:tcPr>
          <w:p>
            <w:pPr>
              <w:pStyle w:val="12"/>
            </w:pPr>
            <w:r>
              <w:t>3.00</w:t>
            </w:r>
          </w:p>
        </w:tc>
        <w:tc>
          <w:tcPr>
            <w:tcW w:w="1219" w:type="dxa"/>
            <w:vAlign w:val="center"/>
          </w:tcPr>
          <w:p>
            <w:pPr>
              <w:pStyle w:val="12"/>
            </w:pPr>
            <w:r>
              <w:t>3.00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7、专项修缮（一般公共预算）</w:t>
            </w:r>
          </w:p>
        </w:tc>
        <w:tc>
          <w:tcPr>
            <w:tcW w:w="1621" w:type="dxa"/>
            <w:vAlign w:val="center"/>
          </w:tcPr>
          <w:p>
            <w:pPr>
              <w:pStyle w:val="13"/>
            </w:pPr>
            <w:r>
              <w:t>唐山市机关事务管理局（全额事业2户）</w:t>
            </w:r>
          </w:p>
        </w:tc>
        <w:tc>
          <w:tcPr>
            <w:tcW w:w="1032" w:type="dxa"/>
            <w:vAlign w:val="center"/>
          </w:tcPr>
          <w:p>
            <w:pPr>
              <w:pStyle w:val="13"/>
            </w:pPr>
            <w:r>
              <w:t>2010350</w:t>
            </w:r>
          </w:p>
        </w:tc>
        <w:tc>
          <w:tcPr>
            <w:tcW w:w="1219" w:type="dxa"/>
            <w:vAlign w:val="center"/>
          </w:tcPr>
          <w:p>
            <w:pPr>
              <w:pStyle w:val="12"/>
            </w:pPr>
            <w:r>
              <w:t>24.71</w:t>
            </w:r>
          </w:p>
        </w:tc>
        <w:tc>
          <w:tcPr>
            <w:tcW w:w="1219" w:type="dxa"/>
            <w:vAlign w:val="center"/>
          </w:tcPr>
          <w:p>
            <w:pPr>
              <w:pStyle w:val="12"/>
            </w:pPr>
            <w:r>
              <w:t>24.71</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8、专项印刷（一般公共预算）</w:t>
            </w:r>
          </w:p>
        </w:tc>
        <w:tc>
          <w:tcPr>
            <w:tcW w:w="1621" w:type="dxa"/>
            <w:vAlign w:val="center"/>
          </w:tcPr>
          <w:p>
            <w:pPr>
              <w:pStyle w:val="13"/>
            </w:pPr>
            <w:r>
              <w:t>唐山市机关事务管理局本级</w:t>
            </w:r>
          </w:p>
        </w:tc>
        <w:tc>
          <w:tcPr>
            <w:tcW w:w="1032" w:type="dxa"/>
            <w:vAlign w:val="center"/>
          </w:tcPr>
          <w:p>
            <w:pPr>
              <w:pStyle w:val="13"/>
            </w:pPr>
            <w:r>
              <w:t>2010302</w:t>
            </w:r>
          </w:p>
        </w:tc>
        <w:tc>
          <w:tcPr>
            <w:tcW w:w="1219" w:type="dxa"/>
            <w:vAlign w:val="center"/>
          </w:tcPr>
          <w:p>
            <w:pPr>
              <w:pStyle w:val="12"/>
            </w:pPr>
            <w:r>
              <w:t>36.00</w:t>
            </w:r>
          </w:p>
        </w:tc>
        <w:tc>
          <w:tcPr>
            <w:tcW w:w="1219" w:type="dxa"/>
            <w:vAlign w:val="center"/>
          </w:tcPr>
          <w:p>
            <w:pPr>
              <w:pStyle w:val="12"/>
            </w:pPr>
            <w:r>
              <w:t>36.00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9、其他专项（一般公共预算）</w:t>
            </w:r>
          </w:p>
        </w:tc>
        <w:tc>
          <w:tcPr>
            <w:tcW w:w="1621" w:type="dxa"/>
            <w:vAlign w:val="center"/>
          </w:tcPr>
          <w:p>
            <w:pPr>
              <w:pStyle w:val="13"/>
            </w:pPr>
          </w:p>
        </w:tc>
        <w:tc>
          <w:tcPr>
            <w:tcW w:w="1032" w:type="dxa"/>
            <w:vAlign w:val="center"/>
          </w:tcPr>
          <w:p>
            <w:pPr>
              <w:pStyle w:val="13"/>
            </w:pPr>
          </w:p>
        </w:tc>
        <w:tc>
          <w:tcPr>
            <w:tcW w:w="1219" w:type="dxa"/>
            <w:vAlign w:val="center"/>
          </w:tcPr>
          <w:p>
            <w:pPr>
              <w:pStyle w:val="12"/>
            </w:pPr>
            <w:r>
              <w:t>4653.11</w:t>
            </w:r>
          </w:p>
        </w:tc>
        <w:tc>
          <w:tcPr>
            <w:tcW w:w="1219" w:type="dxa"/>
            <w:vAlign w:val="center"/>
          </w:tcPr>
          <w:p>
            <w:pPr>
              <w:pStyle w:val="12"/>
            </w:pPr>
            <w:r>
              <w:t>4653.11</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 xml:space="preserve">      ——280号段、群团楼线租及邮电费</w:t>
            </w:r>
          </w:p>
        </w:tc>
        <w:tc>
          <w:tcPr>
            <w:tcW w:w="1621" w:type="dxa"/>
            <w:vAlign w:val="center"/>
          </w:tcPr>
          <w:p>
            <w:pPr>
              <w:pStyle w:val="13"/>
            </w:pPr>
            <w:r>
              <w:t>唐山市机关事务管理局本级</w:t>
            </w:r>
          </w:p>
        </w:tc>
        <w:tc>
          <w:tcPr>
            <w:tcW w:w="1032" w:type="dxa"/>
            <w:vAlign w:val="center"/>
          </w:tcPr>
          <w:p>
            <w:pPr>
              <w:pStyle w:val="13"/>
            </w:pPr>
            <w:r>
              <w:t>2010302</w:t>
            </w:r>
          </w:p>
        </w:tc>
        <w:tc>
          <w:tcPr>
            <w:tcW w:w="1219" w:type="dxa"/>
            <w:vAlign w:val="center"/>
          </w:tcPr>
          <w:p>
            <w:pPr>
              <w:pStyle w:val="12"/>
            </w:pPr>
            <w:r>
              <w:t>150.00</w:t>
            </w:r>
          </w:p>
        </w:tc>
        <w:tc>
          <w:tcPr>
            <w:tcW w:w="1219" w:type="dxa"/>
            <w:vAlign w:val="center"/>
          </w:tcPr>
          <w:p>
            <w:pPr>
              <w:pStyle w:val="12"/>
            </w:pPr>
            <w:r>
              <w:t>150.00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 xml:space="preserve">      ——管理局办公耗材费</w:t>
            </w:r>
          </w:p>
        </w:tc>
        <w:tc>
          <w:tcPr>
            <w:tcW w:w="1621" w:type="dxa"/>
            <w:vAlign w:val="center"/>
          </w:tcPr>
          <w:p>
            <w:pPr>
              <w:pStyle w:val="13"/>
            </w:pPr>
            <w:r>
              <w:t>唐山市机关事务管理局本级</w:t>
            </w:r>
          </w:p>
        </w:tc>
        <w:tc>
          <w:tcPr>
            <w:tcW w:w="1032" w:type="dxa"/>
            <w:vAlign w:val="center"/>
          </w:tcPr>
          <w:p>
            <w:pPr>
              <w:pStyle w:val="13"/>
            </w:pPr>
            <w:r>
              <w:t>2010302</w:t>
            </w:r>
          </w:p>
        </w:tc>
        <w:tc>
          <w:tcPr>
            <w:tcW w:w="1219" w:type="dxa"/>
            <w:vAlign w:val="center"/>
          </w:tcPr>
          <w:p>
            <w:pPr>
              <w:pStyle w:val="12"/>
            </w:pPr>
            <w:r>
              <w:t>30.00</w:t>
            </w:r>
          </w:p>
        </w:tc>
        <w:tc>
          <w:tcPr>
            <w:tcW w:w="1219" w:type="dxa"/>
            <w:vAlign w:val="center"/>
          </w:tcPr>
          <w:p>
            <w:pPr>
              <w:pStyle w:val="12"/>
            </w:pPr>
            <w:r>
              <w:t>30.00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 xml:space="preserve">      ——管理局聘用法律顾问服务经费</w:t>
            </w:r>
          </w:p>
        </w:tc>
        <w:tc>
          <w:tcPr>
            <w:tcW w:w="1621" w:type="dxa"/>
            <w:vAlign w:val="center"/>
          </w:tcPr>
          <w:p>
            <w:pPr>
              <w:pStyle w:val="13"/>
            </w:pPr>
            <w:r>
              <w:t>唐山市机关事务管理局本级</w:t>
            </w:r>
          </w:p>
        </w:tc>
        <w:tc>
          <w:tcPr>
            <w:tcW w:w="1032" w:type="dxa"/>
            <w:vAlign w:val="center"/>
          </w:tcPr>
          <w:p>
            <w:pPr>
              <w:pStyle w:val="13"/>
            </w:pPr>
            <w:r>
              <w:t>2010302</w:t>
            </w:r>
          </w:p>
        </w:tc>
        <w:tc>
          <w:tcPr>
            <w:tcW w:w="1219" w:type="dxa"/>
            <w:vAlign w:val="center"/>
          </w:tcPr>
          <w:p>
            <w:pPr>
              <w:pStyle w:val="12"/>
            </w:pPr>
            <w:r>
              <w:t>3.00</w:t>
            </w:r>
          </w:p>
        </w:tc>
        <w:tc>
          <w:tcPr>
            <w:tcW w:w="1219" w:type="dxa"/>
            <w:vAlign w:val="center"/>
          </w:tcPr>
          <w:p>
            <w:pPr>
              <w:pStyle w:val="12"/>
            </w:pPr>
            <w:r>
              <w:t>3.00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 xml:space="preserve">      ——管理局系统维护专项</w:t>
            </w:r>
          </w:p>
        </w:tc>
        <w:tc>
          <w:tcPr>
            <w:tcW w:w="1621" w:type="dxa"/>
            <w:vAlign w:val="center"/>
          </w:tcPr>
          <w:p>
            <w:pPr>
              <w:pStyle w:val="13"/>
            </w:pPr>
            <w:r>
              <w:t>唐山市机关事务管理局本级</w:t>
            </w:r>
          </w:p>
        </w:tc>
        <w:tc>
          <w:tcPr>
            <w:tcW w:w="1032" w:type="dxa"/>
            <w:vAlign w:val="center"/>
          </w:tcPr>
          <w:p>
            <w:pPr>
              <w:pStyle w:val="13"/>
            </w:pPr>
            <w:r>
              <w:t>2010302</w:t>
            </w:r>
          </w:p>
        </w:tc>
        <w:tc>
          <w:tcPr>
            <w:tcW w:w="1219" w:type="dxa"/>
            <w:vAlign w:val="center"/>
          </w:tcPr>
          <w:p>
            <w:pPr>
              <w:pStyle w:val="12"/>
            </w:pPr>
            <w:r>
              <w:t>28.74</w:t>
            </w:r>
          </w:p>
        </w:tc>
        <w:tc>
          <w:tcPr>
            <w:tcW w:w="1219" w:type="dxa"/>
            <w:vAlign w:val="center"/>
          </w:tcPr>
          <w:p>
            <w:pPr>
              <w:pStyle w:val="12"/>
            </w:pPr>
            <w:r>
              <w:t>28.74</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 xml:space="preserve">      ——管理局综合运转经费</w:t>
            </w:r>
          </w:p>
        </w:tc>
        <w:tc>
          <w:tcPr>
            <w:tcW w:w="1621" w:type="dxa"/>
            <w:vAlign w:val="center"/>
          </w:tcPr>
          <w:p>
            <w:pPr>
              <w:pStyle w:val="13"/>
            </w:pPr>
            <w:r>
              <w:t>唐山市机关事务管理局本级</w:t>
            </w:r>
          </w:p>
        </w:tc>
        <w:tc>
          <w:tcPr>
            <w:tcW w:w="1032" w:type="dxa"/>
            <w:vAlign w:val="center"/>
          </w:tcPr>
          <w:p>
            <w:pPr>
              <w:pStyle w:val="13"/>
            </w:pPr>
            <w:r>
              <w:t>2010302</w:t>
            </w:r>
          </w:p>
        </w:tc>
        <w:tc>
          <w:tcPr>
            <w:tcW w:w="1219" w:type="dxa"/>
            <w:vAlign w:val="center"/>
          </w:tcPr>
          <w:p>
            <w:pPr>
              <w:pStyle w:val="12"/>
            </w:pPr>
            <w:r>
              <w:t>2825.74</w:t>
            </w:r>
          </w:p>
        </w:tc>
        <w:tc>
          <w:tcPr>
            <w:tcW w:w="1219" w:type="dxa"/>
            <w:vAlign w:val="center"/>
          </w:tcPr>
          <w:p>
            <w:pPr>
              <w:pStyle w:val="12"/>
            </w:pPr>
            <w:r>
              <w:t>2825.74</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 xml:space="preserve">      ——劳务派遣人员经费</w:t>
            </w:r>
          </w:p>
        </w:tc>
        <w:tc>
          <w:tcPr>
            <w:tcW w:w="1621" w:type="dxa"/>
            <w:vAlign w:val="center"/>
          </w:tcPr>
          <w:p>
            <w:pPr>
              <w:pStyle w:val="13"/>
            </w:pPr>
            <w:r>
              <w:t>唐山市机关事务管理局本级</w:t>
            </w:r>
          </w:p>
        </w:tc>
        <w:tc>
          <w:tcPr>
            <w:tcW w:w="1032" w:type="dxa"/>
            <w:vAlign w:val="center"/>
          </w:tcPr>
          <w:p>
            <w:pPr>
              <w:pStyle w:val="13"/>
            </w:pPr>
            <w:r>
              <w:t>2010302</w:t>
            </w:r>
          </w:p>
        </w:tc>
        <w:tc>
          <w:tcPr>
            <w:tcW w:w="1219" w:type="dxa"/>
            <w:vAlign w:val="center"/>
          </w:tcPr>
          <w:p>
            <w:pPr>
              <w:pStyle w:val="12"/>
            </w:pPr>
            <w:r>
              <w:t>1039.45</w:t>
            </w:r>
          </w:p>
        </w:tc>
        <w:tc>
          <w:tcPr>
            <w:tcW w:w="1219" w:type="dxa"/>
            <w:vAlign w:val="center"/>
          </w:tcPr>
          <w:p>
            <w:pPr>
              <w:pStyle w:val="12"/>
            </w:pPr>
            <w:r>
              <w:t>1039.45</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 xml:space="preserve">      ——老干部慰问经费</w:t>
            </w:r>
          </w:p>
        </w:tc>
        <w:tc>
          <w:tcPr>
            <w:tcW w:w="1621" w:type="dxa"/>
            <w:vAlign w:val="center"/>
          </w:tcPr>
          <w:p>
            <w:pPr>
              <w:pStyle w:val="13"/>
            </w:pPr>
            <w:r>
              <w:t>唐山市机关事务管理局本级</w:t>
            </w:r>
          </w:p>
        </w:tc>
        <w:tc>
          <w:tcPr>
            <w:tcW w:w="1032" w:type="dxa"/>
            <w:vAlign w:val="center"/>
          </w:tcPr>
          <w:p>
            <w:pPr>
              <w:pStyle w:val="13"/>
            </w:pPr>
            <w:r>
              <w:t>2010302</w:t>
            </w:r>
          </w:p>
        </w:tc>
        <w:tc>
          <w:tcPr>
            <w:tcW w:w="1219" w:type="dxa"/>
            <w:vAlign w:val="center"/>
          </w:tcPr>
          <w:p>
            <w:pPr>
              <w:pStyle w:val="12"/>
            </w:pPr>
            <w:r>
              <w:t>70.00</w:t>
            </w:r>
          </w:p>
        </w:tc>
        <w:tc>
          <w:tcPr>
            <w:tcW w:w="1219" w:type="dxa"/>
            <w:vAlign w:val="center"/>
          </w:tcPr>
          <w:p>
            <w:pPr>
              <w:pStyle w:val="12"/>
            </w:pPr>
            <w:r>
              <w:t>70.00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 xml:space="preserve">      ——领导周转房布置经费</w:t>
            </w:r>
          </w:p>
        </w:tc>
        <w:tc>
          <w:tcPr>
            <w:tcW w:w="1621" w:type="dxa"/>
            <w:vAlign w:val="center"/>
          </w:tcPr>
          <w:p>
            <w:pPr>
              <w:pStyle w:val="13"/>
            </w:pPr>
            <w:r>
              <w:t>唐山市机关事务管理局本级</w:t>
            </w:r>
          </w:p>
        </w:tc>
        <w:tc>
          <w:tcPr>
            <w:tcW w:w="1032" w:type="dxa"/>
            <w:vAlign w:val="center"/>
          </w:tcPr>
          <w:p>
            <w:pPr>
              <w:pStyle w:val="13"/>
            </w:pPr>
            <w:r>
              <w:t>2010302</w:t>
            </w:r>
          </w:p>
        </w:tc>
        <w:tc>
          <w:tcPr>
            <w:tcW w:w="1219" w:type="dxa"/>
            <w:vAlign w:val="center"/>
          </w:tcPr>
          <w:p>
            <w:pPr>
              <w:pStyle w:val="12"/>
            </w:pPr>
            <w:r>
              <w:t>57.60</w:t>
            </w:r>
          </w:p>
        </w:tc>
        <w:tc>
          <w:tcPr>
            <w:tcW w:w="1219" w:type="dxa"/>
            <w:vAlign w:val="center"/>
          </w:tcPr>
          <w:p>
            <w:pPr>
              <w:pStyle w:val="12"/>
            </w:pPr>
            <w:r>
              <w:t>57.60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 xml:space="preserve">      ——市委印刷厂原唐讯大楼水、电、房租</w:t>
            </w:r>
          </w:p>
        </w:tc>
        <w:tc>
          <w:tcPr>
            <w:tcW w:w="1621" w:type="dxa"/>
            <w:vAlign w:val="center"/>
          </w:tcPr>
          <w:p>
            <w:pPr>
              <w:pStyle w:val="13"/>
            </w:pPr>
            <w:r>
              <w:t>唐山市机关事务管理局本级</w:t>
            </w:r>
          </w:p>
        </w:tc>
        <w:tc>
          <w:tcPr>
            <w:tcW w:w="1032" w:type="dxa"/>
            <w:vAlign w:val="center"/>
          </w:tcPr>
          <w:p>
            <w:pPr>
              <w:pStyle w:val="13"/>
            </w:pPr>
            <w:r>
              <w:t>2010302</w:t>
            </w:r>
          </w:p>
        </w:tc>
        <w:tc>
          <w:tcPr>
            <w:tcW w:w="1219" w:type="dxa"/>
            <w:vAlign w:val="center"/>
          </w:tcPr>
          <w:p>
            <w:pPr>
              <w:pStyle w:val="12"/>
            </w:pPr>
            <w:r>
              <w:t>100.00</w:t>
            </w:r>
          </w:p>
        </w:tc>
        <w:tc>
          <w:tcPr>
            <w:tcW w:w="1219" w:type="dxa"/>
            <w:vAlign w:val="center"/>
          </w:tcPr>
          <w:p>
            <w:pPr>
              <w:pStyle w:val="12"/>
            </w:pPr>
            <w:r>
              <w:t>100.00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 xml:space="preserve">      ——市直机关保卫局安保服务费</w:t>
            </w:r>
          </w:p>
        </w:tc>
        <w:tc>
          <w:tcPr>
            <w:tcW w:w="1621" w:type="dxa"/>
            <w:vAlign w:val="center"/>
          </w:tcPr>
          <w:p>
            <w:pPr>
              <w:pStyle w:val="13"/>
            </w:pPr>
            <w:r>
              <w:t>唐山市机关事务管理局本级</w:t>
            </w:r>
          </w:p>
        </w:tc>
        <w:tc>
          <w:tcPr>
            <w:tcW w:w="1032" w:type="dxa"/>
            <w:vAlign w:val="center"/>
          </w:tcPr>
          <w:p>
            <w:pPr>
              <w:pStyle w:val="13"/>
            </w:pPr>
            <w:r>
              <w:t>2010302</w:t>
            </w:r>
          </w:p>
        </w:tc>
        <w:tc>
          <w:tcPr>
            <w:tcW w:w="1219" w:type="dxa"/>
            <w:vAlign w:val="center"/>
          </w:tcPr>
          <w:p>
            <w:pPr>
              <w:pStyle w:val="12"/>
            </w:pPr>
            <w:r>
              <w:t>113.58</w:t>
            </w:r>
          </w:p>
        </w:tc>
        <w:tc>
          <w:tcPr>
            <w:tcW w:w="1219" w:type="dxa"/>
            <w:vAlign w:val="center"/>
          </w:tcPr>
          <w:p>
            <w:pPr>
              <w:pStyle w:val="12"/>
            </w:pPr>
            <w:r>
              <w:t>113.58</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 xml:space="preserve">      ——市直机关保卫局工作经费</w:t>
            </w:r>
          </w:p>
        </w:tc>
        <w:tc>
          <w:tcPr>
            <w:tcW w:w="1621" w:type="dxa"/>
            <w:vAlign w:val="center"/>
          </w:tcPr>
          <w:p>
            <w:pPr>
              <w:pStyle w:val="13"/>
            </w:pPr>
            <w:r>
              <w:t>唐山市机关事务管理局本级</w:t>
            </w:r>
          </w:p>
        </w:tc>
        <w:tc>
          <w:tcPr>
            <w:tcW w:w="1032" w:type="dxa"/>
            <w:vAlign w:val="center"/>
          </w:tcPr>
          <w:p>
            <w:pPr>
              <w:pStyle w:val="13"/>
            </w:pPr>
            <w:r>
              <w:t>2010302</w:t>
            </w:r>
          </w:p>
        </w:tc>
        <w:tc>
          <w:tcPr>
            <w:tcW w:w="1219" w:type="dxa"/>
            <w:vAlign w:val="center"/>
          </w:tcPr>
          <w:p>
            <w:pPr>
              <w:pStyle w:val="12"/>
            </w:pPr>
            <w:r>
              <w:t>31.86</w:t>
            </w:r>
          </w:p>
        </w:tc>
        <w:tc>
          <w:tcPr>
            <w:tcW w:w="1219" w:type="dxa"/>
            <w:vAlign w:val="center"/>
          </w:tcPr>
          <w:p>
            <w:pPr>
              <w:pStyle w:val="12"/>
            </w:pPr>
            <w:r>
              <w:t>31.86</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 xml:space="preserve">      ——唐山市社会治理综合服务中心物业费</w:t>
            </w:r>
          </w:p>
        </w:tc>
        <w:tc>
          <w:tcPr>
            <w:tcW w:w="1621" w:type="dxa"/>
            <w:vAlign w:val="center"/>
          </w:tcPr>
          <w:p>
            <w:pPr>
              <w:pStyle w:val="13"/>
            </w:pPr>
            <w:r>
              <w:t>唐山市机关事务管理局本级</w:t>
            </w:r>
          </w:p>
        </w:tc>
        <w:tc>
          <w:tcPr>
            <w:tcW w:w="1032" w:type="dxa"/>
            <w:vAlign w:val="center"/>
          </w:tcPr>
          <w:p>
            <w:pPr>
              <w:pStyle w:val="13"/>
            </w:pPr>
            <w:r>
              <w:t>2010302</w:t>
            </w:r>
          </w:p>
        </w:tc>
        <w:tc>
          <w:tcPr>
            <w:tcW w:w="1219" w:type="dxa"/>
            <w:vAlign w:val="center"/>
          </w:tcPr>
          <w:p>
            <w:pPr>
              <w:pStyle w:val="12"/>
            </w:pPr>
            <w:r>
              <w:t>47.30</w:t>
            </w:r>
          </w:p>
        </w:tc>
        <w:tc>
          <w:tcPr>
            <w:tcW w:w="1219" w:type="dxa"/>
            <w:vAlign w:val="center"/>
          </w:tcPr>
          <w:p>
            <w:pPr>
              <w:pStyle w:val="12"/>
            </w:pPr>
            <w:r>
              <w:t>47.30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 xml:space="preserve">      ——资产、办公用品管理软件维护费</w:t>
            </w:r>
          </w:p>
        </w:tc>
        <w:tc>
          <w:tcPr>
            <w:tcW w:w="1621" w:type="dxa"/>
            <w:vAlign w:val="center"/>
          </w:tcPr>
          <w:p>
            <w:pPr>
              <w:pStyle w:val="13"/>
            </w:pPr>
            <w:r>
              <w:t>唐山市机关事务管理局本级</w:t>
            </w:r>
          </w:p>
        </w:tc>
        <w:tc>
          <w:tcPr>
            <w:tcW w:w="1032" w:type="dxa"/>
            <w:vAlign w:val="center"/>
          </w:tcPr>
          <w:p>
            <w:pPr>
              <w:pStyle w:val="13"/>
            </w:pPr>
            <w:r>
              <w:t>2010302</w:t>
            </w:r>
          </w:p>
        </w:tc>
        <w:tc>
          <w:tcPr>
            <w:tcW w:w="1219" w:type="dxa"/>
            <w:vAlign w:val="center"/>
          </w:tcPr>
          <w:p>
            <w:pPr>
              <w:pStyle w:val="12"/>
            </w:pPr>
            <w:r>
              <w:t>4.00</w:t>
            </w:r>
          </w:p>
        </w:tc>
        <w:tc>
          <w:tcPr>
            <w:tcW w:w="1219" w:type="dxa"/>
            <w:vAlign w:val="center"/>
          </w:tcPr>
          <w:p>
            <w:pPr>
              <w:pStyle w:val="12"/>
            </w:pPr>
            <w:r>
              <w:t>4.00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 xml:space="preserve">      ——208会议室保障服务项目经费</w:t>
            </w:r>
          </w:p>
        </w:tc>
        <w:tc>
          <w:tcPr>
            <w:tcW w:w="1621" w:type="dxa"/>
            <w:vAlign w:val="center"/>
          </w:tcPr>
          <w:p>
            <w:pPr>
              <w:pStyle w:val="13"/>
            </w:pPr>
            <w:r>
              <w:t>唐山市机关事务管理局（全额事业2户）</w:t>
            </w:r>
          </w:p>
        </w:tc>
        <w:tc>
          <w:tcPr>
            <w:tcW w:w="1032" w:type="dxa"/>
            <w:vAlign w:val="center"/>
          </w:tcPr>
          <w:p>
            <w:pPr>
              <w:pStyle w:val="13"/>
            </w:pPr>
            <w:r>
              <w:t>2010350</w:t>
            </w:r>
          </w:p>
        </w:tc>
        <w:tc>
          <w:tcPr>
            <w:tcW w:w="1219" w:type="dxa"/>
            <w:vAlign w:val="center"/>
          </w:tcPr>
          <w:p>
            <w:pPr>
              <w:pStyle w:val="12"/>
            </w:pPr>
            <w:r>
              <w:t>11.84</w:t>
            </w:r>
          </w:p>
        </w:tc>
        <w:tc>
          <w:tcPr>
            <w:tcW w:w="1219" w:type="dxa"/>
            <w:vAlign w:val="center"/>
          </w:tcPr>
          <w:p>
            <w:pPr>
              <w:pStyle w:val="12"/>
            </w:pPr>
            <w:r>
              <w:t>11.84</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 xml:space="preserve">      ——会议中心综合运转经费</w:t>
            </w:r>
          </w:p>
        </w:tc>
        <w:tc>
          <w:tcPr>
            <w:tcW w:w="1621" w:type="dxa"/>
            <w:vAlign w:val="center"/>
          </w:tcPr>
          <w:p>
            <w:pPr>
              <w:pStyle w:val="13"/>
            </w:pPr>
            <w:r>
              <w:t>唐山市机关事务管理局（全额事业2户）</w:t>
            </w:r>
          </w:p>
        </w:tc>
        <w:tc>
          <w:tcPr>
            <w:tcW w:w="1032" w:type="dxa"/>
            <w:vAlign w:val="center"/>
          </w:tcPr>
          <w:p>
            <w:pPr>
              <w:pStyle w:val="13"/>
            </w:pPr>
            <w:r>
              <w:t>2010350</w:t>
            </w:r>
          </w:p>
        </w:tc>
        <w:tc>
          <w:tcPr>
            <w:tcW w:w="1219" w:type="dxa"/>
            <w:vAlign w:val="center"/>
          </w:tcPr>
          <w:p>
            <w:pPr>
              <w:pStyle w:val="12"/>
            </w:pPr>
            <w:r>
              <w:t>140.00</w:t>
            </w:r>
          </w:p>
        </w:tc>
        <w:tc>
          <w:tcPr>
            <w:tcW w:w="1219" w:type="dxa"/>
            <w:vAlign w:val="center"/>
          </w:tcPr>
          <w:p>
            <w:pPr>
              <w:pStyle w:val="12"/>
            </w:pPr>
            <w:r>
              <w:t>140.00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5、专项购置（一般公共预算）</w:t>
            </w:r>
          </w:p>
        </w:tc>
        <w:tc>
          <w:tcPr>
            <w:tcW w:w="1621" w:type="dxa"/>
            <w:vAlign w:val="center"/>
          </w:tcPr>
          <w:p>
            <w:pPr>
              <w:pStyle w:val="13"/>
            </w:pPr>
          </w:p>
        </w:tc>
        <w:tc>
          <w:tcPr>
            <w:tcW w:w="1032" w:type="dxa"/>
            <w:vAlign w:val="center"/>
          </w:tcPr>
          <w:p>
            <w:pPr>
              <w:pStyle w:val="13"/>
            </w:pPr>
          </w:p>
        </w:tc>
        <w:tc>
          <w:tcPr>
            <w:tcW w:w="1219" w:type="dxa"/>
            <w:vAlign w:val="center"/>
          </w:tcPr>
          <w:p>
            <w:pPr>
              <w:pStyle w:val="12"/>
            </w:pPr>
            <w:r>
              <w:t>98.80</w:t>
            </w:r>
          </w:p>
        </w:tc>
        <w:tc>
          <w:tcPr>
            <w:tcW w:w="1219" w:type="dxa"/>
            <w:vAlign w:val="center"/>
          </w:tcPr>
          <w:p>
            <w:pPr>
              <w:pStyle w:val="12"/>
            </w:pPr>
            <w:r>
              <w:t>98.80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 xml:space="preserve">      ——管理局办公设备及家具购置费</w:t>
            </w:r>
          </w:p>
        </w:tc>
        <w:tc>
          <w:tcPr>
            <w:tcW w:w="1621" w:type="dxa"/>
            <w:vAlign w:val="center"/>
          </w:tcPr>
          <w:p>
            <w:pPr>
              <w:pStyle w:val="13"/>
            </w:pPr>
            <w:r>
              <w:t>唐山市机关事务管理局本级</w:t>
            </w:r>
          </w:p>
        </w:tc>
        <w:tc>
          <w:tcPr>
            <w:tcW w:w="1032" w:type="dxa"/>
            <w:vAlign w:val="center"/>
          </w:tcPr>
          <w:p>
            <w:pPr>
              <w:pStyle w:val="13"/>
            </w:pPr>
            <w:r>
              <w:t>2010302</w:t>
            </w:r>
          </w:p>
        </w:tc>
        <w:tc>
          <w:tcPr>
            <w:tcW w:w="1219" w:type="dxa"/>
            <w:vAlign w:val="center"/>
          </w:tcPr>
          <w:p>
            <w:pPr>
              <w:pStyle w:val="12"/>
            </w:pPr>
            <w:r>
              <w:t>25.80</w:t>
            </w:r>
          </w:p>
        </w:tc>
        <w:tc>
          <w:tcPr>
            <w:tcW w:w="1219" w:type="dxa"/>
            <w:vAlign w:val="center"/>
          </w:tcPr>
          <w:p>
            <w:pPr>
              <w:pStyle w:val="12"/>
            </w:pPr>
            <w:r>
              <w:t>25.80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 xml:space="preserve">      ——管理局食堂购置费</w:t>
            </w:r>
          </w:p>
        </w:tc>
        <w:tc>
          <w:tcPr>
            <w:tcW w:w="1621" w:type="dxa"/>
            <w:vAlign w:val="center"/>
          </w:tcPr>
          <w:p>
            <w:pPr>
              <w:pStyle w:val="13"/>
            </w:pPr>
            <w:r>
              <w:t>唐山市机关事务管理局本级</w:t>
            </w:r>
          </w:p>
        </w:tc>
        <w:tc>
          <w:tcPr>
            <w:tcW w:w="1032" w:type="dxa"/>
            <w:vAlign w:val="center"/>
          </w:tcPr>
          <w:p>
            <w:pPr>
              <w:pStyle w:val="13"/>
            </w:pPr>
            <w:r>
              <w:t>2010302</w:t>
            </w:r>
          </w:p>
        </w:tc>
        <w:tc>
          <w:tcPr>
            <w:tcW w:w="1219" w:type="dxa"/>
            <w:vAlign w:val="center"/>
          </w:tcPr>
          <w:p>
            <w:pPr>
              <w:pStyle w:val="12"/>
            </w:pPr>
            <w:r>
              <w:t>30.00</w:t>
            </w:r>
          </w:p>
        </w:tc>
        <w:tc>
          <w:tcPr>
            <w:tcW w:w="1219" w:type="dxa"/>
            <w:vAlign w:val="center"/>
          </w:tcPr>
          <w:p>
            <w:pPr>
              <w:pStyle w:val="12"/>
            </w:pPr>
            <w:r>
              <w:t>30.00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 xml:space="preserve">      ——市直机关保卫局装备购置费</w:t>
            </w:r>
          </w:p>
        </w:tc>
        <w:tc>
          <w:tcPr>
            <w:tcW w:w="1621" w:type="dxa"/>
            <w:vAlign w:val="center"/>
          </w:tcPr>
          <w:p>
            <w:pPr>
              <w:pStyle w:val="13"/>
            </w:pPr>
            <w:r>
              <w:t>唐山市机关事务管理局本级</w:t>
            </w:r>
          </w:p>
        </w:tc>
        <w:tc>
          <w:tcPr>
            <w:tcW w:w="1032" w:type="dxa"/>
            <w:vAlign w:val="center"/>
          </w:tcPr>
          <w:p>
            <w:pPr>
              <w:pStyle w:val="13"/>
            </w:pPr>
            <w:r>
              <w:t>2010302</w:t>
            </w:r>
          </w:p>
        </w:tc>
        <w:tc>
          <w:tcPr>
            <w:tcW w:w="1219" w:type="dxa"/>
            <w:vAlign w:val="center"/>
          </w:tcPr>
          <w:p>
            <w:pPr>
              <w:pStyle w:val="12"/>
            </w:pPr>
            <w:r>
              <w:t>43.00</w:t>
            </w:r>
          </w:p>
        </w:tc>
        <w:tc>
          <w:tcPr>
            <w:tcW w:w="1219" w:type="dxa"/>
            <w:vAlign w:val="center"/>
          </w:tcPr>
          <w:p>
            <w:pPr>
              <w:pStyle w:val="12"/>
            </w:pPr>
            <w:r>
              <w:t>43.00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7、专项修缮（一般公共预算）</w:t>
            </w:r>
          </w:p>
        </w:tc>
        <w:tc>
          <w:tcPr>
            <w:tcW w:w="1621" w:type="dxa"/>
            <w:vAlign w:val="center"/>
          </w:tcPr>
          <w:p>
            <w:pPr>
              <w:pStyle w:val="13"/>
            </w:pPr>
          </w:p>
        </w:tc>
        <w:tc>
          <w:tcPr>
            <w:tcW w:w="1032" w:type="dxa"/>
            <w:vAlign w:val="center"/>
          </w:tcPr>
          <w:p>
            <w:pPr>
              <w:pStyle w:val="13"/>
            </w:pPr>
          </w:p>
        </w:tc>
        <w:tc>
          <w:tcPr>
            <w:tcW w:w="1219" w:type="dxa"/>
            <w:vAlign w:val="center"/>
          </w:tcPr>
          <w:p>
            <w:pPr>
              <w:pStyle w:val="12"/>
            </w:pPr>
            <w:r>
              <w:t>329.00</w:t>
            </w:r>
          </w:p>
        </w:tc>
        <w:tc>
          <w:tcPr>
            <w:tcW w:w="1219" w:type="dxa"/>
            <w:vAlign w:val="center"/>
          </w:tcPr>
          <w:p>
            <w:pPr>
              <w:pStyle w:val="12"/>
            </w:pPr>
            <w:r>
              <w:t>329.00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 xml:space="preserve">      ——管理局食堂维修费</w:t>
            </w:r>
          </w:p>
        </w:tc>
        <w:tc>
          <w:tcPr>
            <w:tcW w:w="1621" w:type="dxa"/>
            <w:vAlign w:val="center"/>
          </w:tcPr>
          <w:p>
            <w:pPr>
              <w:pStyle w:val="13"/>
            </w:pPr>
            <w:r>
              <w:t>唐山市机关事务管理局本级</w:t>
            </w:r>
          </w:p>
        </w:tc>
        <w:tc>
          <w:tcPr>
            <w:tcW w:w="1032" w:type="dxa"/>
            <w:vAlign w:val="center"/>
          </w:tcPr>
          <w:p>
            <w:pPr>
              <w:pStyle w:val="13"/>
            </w:pPr>
            <w:r>
              <w:t>2010302</w:t>
            </w:r>
          </w:p>
        </w:tc>
        <w:tc>
          <w:tcPr>
            <w:tcW w:w="1219" w:type="dxa"/>
            <w:vAlign w:val="center"/>
          </w:tcPr>
          <w:p>
            <w:pPr>
              <w:pStyle w:val="12"/>
            </w:pPr>
            <w:r>
              <w:t>11.00</w:t>
            </w:r>
          </w:p>
        </w:tc>
        <w:tc>
          <w:tcPr>
            <w:tcW w:w="1219" w:type="dxa"/>
            <w:vAlign w:val="center"/>
          </w:tcPr>
          <w:p>
            <w:pPr>
              <w:pStyle w:val="12"/>
            </w:pPr>
            <w:r>
              <w:t>11.00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 xml:space="preserve">      ——集中办公区域办设施设备零星维修费</w:t>
            </w:r>
          </w:p>
        </w:tc>
        <w:tc>
          <w:tcPr>
            <w:tcW w:w="1621" w:type="dxa"/>
            <w:vAlign w:val="center"/>
          </w:tcPr>
          <w:p>
            <w:pPr>
              <w:pStyle w:val="13"/>
            </w:pPr>
            <w:r>
              <w:t>唐山市机关事务管理局本级</w:t>
            </w:r>
          </w:p>
        </w:tc>
        <w:tc>
          <w:tcPr>
            <w:tcW w:w="1032" w:type="dxa"/>
            <w:vAlign w:val="center"/>
          </w:tcPr>
          <w:p>
            <w:pPr>
              <w:pStyle w:val="13"/>
            </w:pPr>
            <w:r>
              <w:t>2010302</w:t>
            </w:r>
          </w:p>
        </w:tc>
        <w:tc>
          <w:tcPr>
            <w:tcW w:w="1219" w:type="dxa"/>
            <w:vAlign w:val="center"/>
          </w:tcPr>
          <w:p>
            <w:pPr>
              <w:pStyle w:val="12"/>
            </w:pPr>
            <w:r>
              <w:t>300.00</w:t>
            </w:r>
          </w:p>
        </w:tc>
        <w:tc>
          <w:tcPr>
            <w:tcW w:w="1219" w:type="dxa"/>
            <w:vAlign w:val="center"/>
          </w:tcPr>
          <w:p>
            <w:pPr>
              <w:pStyle w:val="12"/>
            </w:pPr>
            <w:r>
              <w:t>300.00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 xml:space="preserve">      ——市直机关保卫局安保系统维修维护费</w:t>
            </w:r>
          </w:p>
        </w:tc>
        <w:tc>
          <w:tcPr>
            <w:tcW w:w="1621" w:type="dxa"/>
            <w:vAlign w:val="center"/>
          </w:tcPr>
          <w:p>
            <w:pPr>
              <w:pStyle w:val="13"/>
            </w:pPr>
            <w:r>
              <w:t>唐山市机关事务管理局本级</w:t>
            </w:r>
          </w:p>
        </w:tc>
        <w:tc>
          <w:tcPr>
            <w:tcW w:w="1032" w:type="dxa"/>
            <w:vAlign w:val="center"/>
          </w:tcPr>
          <w:p>
            <w:pPr>
              <w:pStyle w:val="13"/>
            </w:pPr>
            <w:r>
              <w:t>2010302</w:t>
            </w:r>
          </w:p>
        </w:tc>
        <w:tc>
          <w:tcPr>
            <w:tcW w:w="1219" w:type="dxa"/>
            <w:vAlign w:val="center"/>
          </w:tcPr>
          <w:p>
            <w:pPr>
              <w:pStyle w:val="12"/>
            </w:pPr>
            <w:r>
              <w:t>18.00</w:t>
            </w:r>
          </w:p>
        </w:tc>
        <w:tc>
          <w:tcPr>
            <w:tcW w:w="1219" w:type="dxa"/>
            <w:vAlign w:val="center"/>
          </w:tcPr>
          <w:p>
            <w:pPr>
              <w:pStyle w:val="12"/>
            </w:pPr>
            <w:r>
              <w:t>18.00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bl>
    <w:p>
      <w:pPr>
        <w:sectPr>
          <w:pgSz w:w="16840" w:h="11900" w:orient="landscape"/>
          <w:pgMar w:top="1020" w:right="1361" w:bottom="1020" w:left="1361"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2"/>
        </w:rPr>
        <w:t>部门预算政府经济分类表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19"/>
        <w:gridCol w:w="1019"/>
        <w:gridCol w:w="1019"/>
        <w:gridCol w:w="1019"/>
        <w:gridCol w:w="1019"/>
        <w:gridCol w:w="1019"/>
        <w:gridCol w:w="1019"/>
        <w:gridCol w:w="1019"/>
        <w:gridCol w:w="10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205" w:type="dxa"/>
            <w:gridSpan w:val="6"/>
            <w:tcBorders>
              <w:top w:val="single" w:color="FFFFFF" w:sz="6" w:space="0"/>
              <w:left w:val="single" w:color="FFFFFF" w:sz="6" w:space="0"/>
              <w:right w:val="single" w:color="FFFFFF" w:sz="6" w:space="0"/>
            </w:tcBorders>
            <w:vAlign w:val="center"/>
          </w:tcPr>
          <w:p>
            <w:pPr>
              <w:pStyle w:val="10"/>
            </w:pPr>
            <w:r>
              <w:t>114唐山市机关事务管理局</w:t>
            </w:r>
          </w:p>
        </w:tc>
        <w:tc>
          <w:tcPr>
            <w:tcW w:w="4252" w:type="dxa"/>
            <w:gridSpan w:val="3"/>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restart"/>
            <w:vAlign w:val="center"/>
          </w:tcPr>
          <w:p>
            <w:pPr>
              <w:pStyle w:val="11"/>
            </w:pPr>
            <w:r>
              <w:t>政府经济分类</w:t>
            </w:r>
          </w:p>
        </w:tc>
        <w:tc>
          <w:tcPr>
            <w:tcW w:w="11480" w:type="dxa"/>
            <w:gridSpan w:val="8"/>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continue"/>
          </w:tcPr>
          <w:p/>
        </w:tc>
        <w:tc>
          <w:tcPr>
            <w:tcW w:w="1417" w:type="dxa"/>
            <w:vAlign w:val="center"/>
          </w:tcPr>
          <w:p>
            <w:pPr>
              <w:pStyle w:val="11"/>
            </w:pPr>
            <w:r>
              <w:t>合计</w:t>
            </w:r>
          </w:p>
        </w:tc>
        <w:tc>
          <w:tcPr>
            <w:tcW w:w="1417" w:type="dxa"/>
            <w:vAlign w:val="center"/>
          </w:tcPr>
          <w:p>
            <w:pPr>
              <w:pStyle w:val="11"/>
            </w:pPr>
            <w:r>
              <w:t>一般公共    预算拨款</w:t>
            </w:r>
          </w:p>
        </w:tc>
        <w:tc>
          <w:tcPr>
            <w:tcW w:w="1417" w:type="dxa"/>
            <w:vAlign w:val="center"/>
          </w:tcPr>
          <w:p>
            <w:pPr>
              <w:pStyle w:val="11"/>
            </w:pPr>
            <w:r>
              <w:t>基金预算    拨款</w:t>
            </w:r>
          </w:p>
        </w:tc>
        <w:tc>
          <w:tcPr>
            <w:tcW w:w="1559" w:type="dxa"/>
            <w:vAlign w:val="center"/>
          </w:tcPr>
          <w:p>
            <w:pPr>
              <w:pStyle w:val="11"/>
            </w:pPr>
            <w:r>
              <w:t>国有资本经营    预算拨款</w:t>
            </w:r>
          </w:p>
        </w:tc>
        <w:tc>
          <w:tcPr>
            <w:tcW w:w="1417" w:type="dxa"/>
            <w:vAlign w:val="center"/>
          </w:tcPr>
          <w:p>
            <w:pPr>
              <w:pStyle w:val="11"/>
            </w:pPr>
            <w:r>
              <w:t>财政专户    核拨</w:t>
            </w:r>
          </w:p>
        </w:tc>
        <w:tc>
          <w:tcPr>
            <w:tcW w:w="1417" w:type="dxa"/>
            <w:vAlign w:val="center"/>
          </w:tcPr>
          <w:p>
            <w:pPr>
              <w:pStyle w:val="11"/>
            </w:pPr>
            <w:r>
              <w:t>单位资金</w:t>
            </w:r>
          </w:p>
        </w:tc>
        <w:tc>
          <w:tcPr>
            <w:tcW w:w="1417" w:type="dxa"/>
            <w:vAlign w:val="center"/>
          </w:tcPr>
          <w:p>
            <w:pPr>
              <w:pStyle w:val="11"/>
            </w:pPr>
            <w:r>
              <w:t>财政拨款    结转</w:t>
            </w:r>
          </w:p>
        </w:tc>
        <w:tc>
          <w:tcPr>
            <w:tcW w:w="1417" w:type="dxa"/>
            <w:vAlign w:val="center"/>
          </w:tcPr>
          <w:p>
            <w:pPr>
              <w:pStyle w:val="11"/>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合  计</w:t>
            </w:r>
          </w:p>
        </w:tc>
        <w:tc>
          <w:tcPr>
            <w:tcW w:w="1417" w:type="dxa"/>
            <w:vAlign w:val="center"/>
          </w:tcPr>
          <w:p>
            <w:pPr>
              <w:pStyle w:val="16"/>
            </w:pPr>
            <w:r>
              <w:t>17341.98</w:t>
            </w:r>
          </w:p>
        </w:tc>
        <w:tc>
          <w:tcPr>
            <w:tcW w:w="1417" w:type="dxa"/>
            <w:vAlign w:val="center"/>
          </w:tcPr>
          <w:p>
            <w:pPr>
              <w:pStyle w:val="16"/>
            </w:pPr>
            <w:r>
              <w:t>17341.98</w:t>
            </w:r>
          </w:p>
        </w:tc>
        <w:tc>
          <w:tcPr>
            <w:tcW w:w="1417" w:type="dxa"/>
            <w:vAlign w:val="center"/>
          </w:tcPr>
          <w:p>
            <w:pPr>
              <w:pStyle w:val="16"/>
            </w:pPr>
          </w:p>
        </w:tc>
        <w:tc>
          <w:tcPr>
            <w:tcW w:w="1559"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501机关工资福利支出</w:t>
            </w:r>
          </w:p>
        </w:tc>
        <w:tc>
          <w:tcPr>
            <w:tcW w:w="1417" w:type="dxa"/>
            <w:vAlign w:val="center"/>
          </w:tcPr>
          <w:p>
            <w:pPr>
              <w:pStyle w:val="12"/>
            </w:pPr>
            <w:r>
              <w:t>2462.87</w:t>
            </w:r>
          </w:p>
        </w:tc>
        <w:tc>
          <w:tcPr>
            <w:tcW w:w="1417" w:type="dxa"/>
            <w:vAlign w:val="center"/>
          </w:tcPr>
          <w:p>
            <w:pPr>
              <w:pStyle w:val="12"/>
            </w:pPr>
            <w:r>
              <w:t>2462.87</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502机关商品和服务支出</w:t>
            </w:r>
          </w:p>
        </w:tc>
        <w:tc>
          <w:tcPr>
            <w:tcW w:w="1417" w:type="dxa"/>
            <w:vAlign w:val="center"/>
          </w:tcPr>
          <w:p>
            <w:pPr>
              <w:pStyle w:val="12"/>
            </w:pPr>
            <w:r>
              <w:t>13414.55</w:t>
            </w:r>
          </w:p>
        </w:tc>
        <w:tc>
          <w:tcPr>
            <w:tcW w:w="1417" w:type="dxa"/>
            <w:vAlign w:val="center"/>
          </w:tcPr>
          <w:p>
            <w:pPr>
              <w:pStyle w:val="12"/>
            </w:pPr>
            <w:r>
              <w:t>13414.55</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503机关资本性支出（一）</w:t>
            </w:r>
          </w:p>
        </w:tc>
        <w:tc>
          <w:tcPr>
            <w:tcW w:w="1417" w:type="dxa"/>
            <w:vAlign w:val="center"/>
          </w:tcPr>
          <w:p>
            <w:pPr>
              <w:pStyle w:val="12"/>
            </w:pPr>
            <w:r>
              <w:t>142.69</w:t>
            </w:r>
          </w:p>
        </w:tc>
        <w:tc>
          <w:tcPr>
            <w:tcW w:w="1417" w:type="dxa"/>
            <w:vAlign w:val="center"/>
          </w:tcPr>
          <w:p>
            <w:pPr>
              <w:pStyle w:val="12"/>
            </w:pPr>
            <w:r>
              <w:t>142.69</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504机关资本性支出（二）</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505对事业单位经常性补助</w:t>
            </w:r>
          </w:p>
        </w:tc>
        <w:tc>
          <w:tcPr>
            <w:tcW w:w="1417" w:type="dxa"/>
            <w:vAlign w:val="center"/>
          </w:tcPr>
          <w:p>
            <w:pPr>
              <w:pStyle w:val="12"/>
            </w:pPr>
            <w:r>
              <w:t>524.28</w:t>
            </w:r>
          </w:p>
        </w:tc>
        <w:tc>
          <w:tcPr>
            <w:tcW w:w="1417" w:type="dxa"/>
            <w:vAlign w:val="center"/>
          </w:tcPr>
          <w:p>
            <w:pPr>
              <w:pStyle w:val="12"/>
            </w:pPr>
            <w:r>
              <w:t>524.28</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506对事业单位资本性补助</w:t>
            </w:r>
          </w:p>
        </w:tc>
        <w:tc>
          <w:tcPr>
            <w:tcW w:w="1417" w:type="dxa"/>
            <w:vAlign w:val="center"/>
          </w:tcPr>
          <w:p>
            <w:pPr>
              <w:pStyle w:val="12"/>
            </w:pPr>
            <w:r>
              <w:t>18.00</w:t>
            </w:r>
          </w:p>
        </w:tc>
        <w:tc>
          <w:tcPr>
            <w:tcW w:w="1417" w:type="dxa"/>
            <w:vAlign w:val="center"/>
          </w:tcPr>
          <w:p>
            <w:pPr>
              <w:pStyle w:val="12"/>
            </w:pPr>
            <w:r>
              <w:t>18.00</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507对企业补助</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508对企业资本性支出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509对个人和家庭的补助</w:t>
            </w:r>
          </w:p>
        </w:tc>
        <w:tc>
          <w:tcPr>
            <w:tcW w:w="1417" w:type="dxa"/>
            <w:vAlign w:val="center"/>
          </w:tcPr>
          <w:p>
            <w:pPr>
              <w:pStyle w:val="12"/>
            </w:pPr>
            <w:r>
              <w:t>779.59</w:t>
            </w:r>
          </w:p>
        </w:tc>
        <w:tc>
          <w:tcPr>
            <w:tcW w:w="1417" w:type="dxa"/>
            <w:vAlign w:val="center"/>
          </w:tcPr>
          <w:p>
            <w:pPr>
              <w:pStyle w:val="12"/>
            </w:pPr>
            <w:r>
              <w:t>779.59</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511债务利息及费用支出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513转移性支出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599其他支出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bl>
    <w:p>
      <w:pPr>
        <w:sectPr>
          <w:pgSz w:w="16840" w:h="11900" w:orient="landscape"/>
          <w:pgMar w:top="1020" w:right="1361" w:bottom="1020" w:left="1361"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2"/>
        </w:rPr>
        <w:t>部门“三公”及会议培训经费预算</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19"/>
        <w:gridCol w:w="1019"/>
        <w:gridCol w:w="1019"/>
        <w:gridCol w:w="1019"/>
        <w:gridCol w:w="1019"/>
        <w:gridCol w:w="1019"/>
        <w:gridCol w:w="1019"/>
        <w:gridCol w:w="1019"/>
        <w:gridCol w:w="10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0205" w:type="dxa"/>
            <w:gridSpan w:val="6"/>
            <w:tcBorders>
              <w:top w:val="single" w:color="FFFFFF" w:sz="6" w:space="0"/>
              <w:left w:val="single" w:color="FFFFFF" w:sz="6" w:space="0"/>
              <w:right w:val="single" w:color="FFFFFF" w:sz="6" w:space="0"/>
            </w:tcBorders>
            <w:vAlign w:val="center"/>
          </w:tcPr>
          <w:p>
            <w:pPr>
              <w:pStyle w:val="10"/>
            </w:pPr>
            <w:r>
              <w:t>114唐山市机关事务管理局</w:t>
            </w:r>
          </w:p>
        </w:tc>
        <w:tc>
          <w:tcPr>
            <w:tcW w:w="4252" w:type="dxa"/>
            <w:gridSpan w:val="3"/>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76" w:type="dxa"/>
            <w:vMerge w:val="restart"/>
            <w:vAlign w:val="center"/>
          </w:tcPr>
          <w:p>
            <w:pPr>
              <w:pStyle w:val="11"/>
            </w:pPr>
            <w:r>
              <w:t>支出内容</w:t>
            </w:r>
          </w:p>
        </w:tc>
        <w:tc>
          <w:tcPr>
            <w:tcW w:w="11480" w:type="dxa"/>
            <w:gridSpan w:val="8"/>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76" w:type="dxa"/>
            <w:vMerge w:val="continue"/>
          </w:tcPr>
          <w:p/>
        </w:tc>
        <w:tc>
          <w:tcPr>
            <w:tcW w:w="1417" w:type="dxa"/>
            <w:vAlign w:val="center"/>
          </w:tcPr>
          <w:p>
            <w:pPr>
              <w:pStyle w:val="11"/>
            </w:pPr>
            <w:r>
              <w:t>合计</w:t>
            </w:r>
          </w:p>
        </w:tc>
        <w:tc>
          <w:tcPr>
            <w:tcW w:w="1417" w:type="dxa"/>
            <w:vAlign w:val="center"/>
          </w:tcPr>
          <w:p>
            <w:pPr>
              <w:pStyle w:val="11"/>
            </w:pPr>
            <w:r>
              <w:t>一般公共    预算拨款</w:t>
            </w:r>
          </w:p>
        </w:tc>
        <w:tc>
          <w:tcPr>
            <w:tcW w:w="1417" w:type="dxa"/>
            <w:vAlign w:val="center"/>
          </w:tcPr>
          <w:p>
            <w:pPr>
              <w:pStyle w:val="11"/>
            </w:pPr>
            <w:r>
              <w:t>基金预算    拨款</w:t>
            </w:r>
          </w:p>
        </w:tc>
        <w:tc>
          <w:tcPr>
            <w:tcW w:w="1559" w:type="dxa"/>
            <w:vAlign w:val="center"/>
          </w:tcPr>
          <w:p>
            <w:pPr>
              <w:pStyle w:val="11"/>
            </w:pPr>
            <w:r>
              <w:t>国有资本经营    预算拨款</w:t>
            </w:r>
          </w:p>
        </w:tc>
        <w:tc>
          <w:tcPr>
            <w:tcW w:w="1417" w:type="dxa"/>
            <w:vAlign w:val="center"/>
          </w:tcPr>
          <w:p>
            <w:pPr>
              <w:pStyle w:val="11"/>
            </w:pPr>
            <w:r>
              <w:t>财政专户    核拨</w:t>
            </w:r>
          </w:p>
        </w:tc>
        <w:tc>
          <w:tcPr>
            <w:tcW w:w="1417" w:type="dxa"/>
            <w:vAlign w:val="center"/>
          </w:tcPr>
          <w:p>
            <w:pPr>
              <w:pStyle w:val="11"/>
            </w:pPr>
            <w:r>
              <w:t>单位资金</w:t>
            </w:r>
          </w:p>
        </w:tc>
        <w:tc>
          <w:tcPr>
            <w:tcW w:w="1417" w:type="dxa"/>
            <w:vAlign w:val="center"/>
          </w:tcPr>
          <w:p>
            <w:pPr>
              <w:pStyle w:val="11"/>
            </w:pPr>
            <w:r>
              <w:t>财政拨款    结转</w:t>
            </w:r>
          </w:p>
        </w:tc>
        <w:tc>
          <w:tcPr>
            <w:tcW w:w="1417" w:type="dxa"/>
            <w:vAlign w:val="center"/>
          </w:tcPr>
          <w:p>
            <w:pPr>
              <w:pStyle w:val="11"/>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pPr>
            <w:r>
              <w:t>合计</w:t>
            </w:r>
          </w:p>
        </w:tc>
        <w:tc>
          <w:tcPr>
            <w:tcW w:w="1417" w:type="dxa"/>
            <w:vAlign w:val="center"/>
          </w:tcPr>
          <w:p>
            <w:pPr>
              <w:pStyle w:val="16"/>
            </w:pPr>
            <w:r>
              <w:t>350.26</w:t>
            </w:r>
          </w:p>
        </w:tc>
        <w:tc>
          <w:tcPr>
            <w:tcW w:w="1417" w:type="dxa"/>
            <w:vAlign w:val="center"/>
          </w:tcPr>
          <w:p>
            <w:pPr>
              <w:pStyle w:val="16"/>
            </w:pPr>
            <w:r>
              <w:t>350.26</w:t>
            </w:r>
          </w:p>
        </w:tc>
        <w:tc>
          <w:tcPr>
            <w:tcW w:w="1417" w:type="dxa"/>
            <w:vAlign w:val="center"/>
          </w:tcPr>
          <w:p>
            <w:pPr>
              <w:pStyle w:val="16"/>
            </w:pPr>
          </w:p>
        </w:tc>
        <w:tc>
          <w:tcPr>
            <w:tcW w:w="1559"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pPr>
            <w:r>
              <w:t>“三公”经费小计</w:t>
            </w:r>
          </w:p>
        </w:tc>
        <w:tc>
          <w:tcPr>
            <w:tcW w:w="1417" w:type="dxa"/>
            <w:vAlign w:val="center"/>
          </w:tcPr>
          <w:p>
            <w:pPr>
              <w:pStyle w:val="16"/>
            </w:pPr>
            <w:r>
              <w:t>326.90</w:t>
            </w:r>
          </w:p>
        </w:tc>
        <w:tc>
          <w:tcPr>
            <w:tcW w:w="1417" w:type="dxa"/>
            <w:vAlign w:val="center"/>
          </w:tcPr>
          <w:p>
            <w:pPr>
              <w:pStyle w:val="16"/>
            </w:pPr>
            <w:r>
              <w:t>326.90</w:t>
            </w:r>
          </w:p>
        </w:tc>
        <w:tc>
          <w:tcPr>
            <w:tcW w:w="1417" w:type="dxa"/>
            <w:vAlign w:val="center"/>
          </w:tcPr>
          <w:p>
            <w:pPr>
              <w:pStyle w:val="16"/>
            </w:pPr>
          </w:p>
        </w:tc>
        <w:tc>
          <w:tcPr>
            <w:tcW w:w="1559"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一、因公出国（境）费</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二、公务用车购置及运维费</w:t>
            </w:r>
          </w:p>
        </w:tc>
        <w:tc>
          <w:tcPr>
            <w:tcW w:w="1417" w:type="dxa"/>
            <w:vAlign w:val="center"/>
          </w:tcPr>
          <w:p>
            <w:pPr>
              <w:pStyle w:val="12"/>
            </w:pPr>
            <w:r>
              <w:t>321.00</w:t>
            </w:r>
          </w:p>
        </w:tc>
        <w:tc>
          <w:tcPr>
            <w:tcW w:w="1417" w:type="dxa"/>
            <w:vAlign w:val="center"/>
          </w:tcPr>
          <w:p>
            <w:pPr>
              <w:pStyle w:val="12"/>
            </w:pPr>
            <w:r>
              <w:t>321.00</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 xml:space="preserve">    其中：公务用车购置费</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 xml:space="preserve">          公务用车运行维护费</w:t>
            </w:r>
          </w:p>
        </w:tc>
        <w:tc>
          <w:tcPr>
            <w:tcW w:w="1417" w:type="dxa"/>
            <w:vAlign w:val="center"/>
          </w:tcPr>
          <w:p>
            <w:pPr>
              <w:pStyle w:val="12"/>
            </w:pPr>
            <w:r>
              <w:t>321.00</w:t>
            </w:r>
          </w:p>
        </w:tc>
        <w:tc>
          <w:tcPr>
            <w:tcW w:w="1417" w:type="dxa"/>
            <w:vAlign w:val="center"/>
          </w:tcPr>
          <w:p>
            <w:pPr>
              <w:pStyle w:val="12"/>
            </w:pPr>
            <w:r>
              <w:t>321.00</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三、公务接待费</w:t>
            </w:r>
          </w:p>
        </w:tc>
        <w:tc>
          <w:tcPr>
            <w:tcW w:w="1417" w:type="dxa"/>
            <w:vAlign w:val="center"/>
          </w:tcPr>
          <w:p>
            <w:pPr>
              <w:pStyle w:val="12"/>
            </w:pPr>
            <w:r>
              <w:t>5.90</w:t>
            </w:r>
          </w:p>
        </w:tc>
        <w:tc>
          <w:tcPr>
            <w:tcW w:w="1417" w:type="dxa"/>
            <w:vAlign w:val="center"/>
          </w:tcPr>
          <w:p>
            <w:pPr>
              <w:pStyle w:val="12"/>
            </w:pPr>
            <w:r>
              <w:t>5.90</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四、会议费</w:t>
            </w:r>
          </w:p>
        </w:tc>
        <w:tc>
          <w:tcPr>
            <w:tcW w:w="1417" w:type="dxa"/>
            <w:vAlign w:val="center"/>
          </w:tcPr>
          <w:p>
            <w:pPr>
              <w:pStyle w:val="12"/>
            </w:pPr>
            <w:r>
              <w:t>3.00</w:t>
            </w:r>
          </w:p>
        </w:tc>
        <w:tc>
          <w:tcPr>
            <w:tcW w:w="1417" w:type="dxa"/>
            <w:vAlign w:val="center"/>
          </w:tcPr>
          <w:p>
            <w:pPr>
              <w:pStyle w:val="12"/>
            </w:pPr>
            <w:r>
              <w:t>3.00</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五、培训费</w:t>
            </w:r>
          </w:p>
        </w:tc>
        <w:tc>
          <w:tcPr>
            <w:tcW w:w="1417" w:type="dxa"/>
            <w:vAlign w:val="center"/>
          </w:tcPr>
          <w:p>
            <w:pPr>
              <w:pStyle w:val="12"/>
            </w:pPr>
            <w:r>
              <w:t>20.36</w:t>
            </w:r>
          </w:p>
        </w:tc>
        <w:tc>
          <w:tcPr>
            <w:tcW w:w="1417" w:type="dxa"/>
            <w:vAlign w:val="center"/>
          </w:tcPr>
          <w:p>
            <w:pPr>
              <w:pStyle w:val="12"/>
            </w:pPr>
            <w:r>
              <w:t>20.36</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bl>
    <w:p>
      <w:pPr>
        <w:sectPr>
          <w:pgSz w:w="16840" w:h="11900" w:orient="landscape"/>
          <w:pgMar w:top="1020" w:right="1361" w:bottom="1020" w:left="1361"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2"/>
        </w:rPr>
        <w:t>部门政府采购预算</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73"/>
        <w:gridCol w:w="573"/>
        <w:gridCol w:w="573"/>
        <w:gridCol w:w="573"/>
        <w:gridCol w:w="573"/>
        <w:gridCol w:w="573"/>
        <w:gridCol w:w="573"/>
        <w:gridCol w:w="573"/>
        <w:gridCol w:w="573"/>
        <w:gridCol w:w="573"/>
        <w:gridCol w:w="573"/>
        <w:gridCol w:w="573"/>
        <w:gridCol w:w="573"/>
        <w:gridCol w:w="573"/>
        <w:gridCol w:w="573"/>
        <w:gridCol w:w="5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114唐山市机关事务管理局</w:t>
            </w:r>
          </w:p>
        </w:tc>
        <w:tc>
          <w:tcPr>
            <w:tcW w:w="8674" w:type="dxa"/>
            <w:gridSpan w:val="9"/>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276" w:type="dxa"/>
            <w:vMerge w:val="restart"/>
            <w:vAlign w:val="center"/>
          </w:tcPr>
          <w:p>
            <w:pPr>
              <w:pStyle w:val="11"/>
            </w:pPr>
            <w:r>
              <w:t>政府采购目录序号</w:t>
            </w:r>
          </w:p>
        </w:tc>
        <w:tc>
          <w:tcPr>
            <w:tcW w:w="709" w:type="dxa"/>
            <w:vMerge w:val="restart"/>
            <w:vAlign w:val="center"/>
          </w:tcPr>
          <w:p>
            <w:pPr>
              <w:pStyle w:val="11"/>
            </w:pPr>
            <w:r>
              <w:t>计量  单位</w:t>
            </w:r>
          </w:p>
        </w:tc>
        <w:tc>
          <w:tcPr>
            <w:tcW w:w="709" w:type="dxa"/>
            <w:vMerge w:val="restart"/>
            <w:vAlign w:val="center"/>
          </w:tcPr>
          <w:p>
            <w:pPr>
              <w:pStyle w:val="11"/>
            </w:pPr>
            <w:r>
              <w:t>数量</w:t>
            </w:r>
          </w:p>
        </w:tc>
        <w:tc>
          <w:tcPr>
            <w:tcW w:w="850" w:type="dxa"/>
            <w:vMerge w:val="restart"/>
            <w:vAlign w:val="center"/>
          </w:tcPr>
          <w:p>
            <w:pPr>
              <w:pStyle w:val="11"/>
            </w:pPr>
            <w:r>
              <w:t>单价</w:t>
            </w:r>
          </w:p>
        </w:tc>
        <w:tc>
          <w:tcPr>
            <w:tcW w:w="7710" w:type="dxa"/>
            <w:gridSpan w:val="8"/>
            <w:vAlign w:val="center"/>
          </w:tcPr>
          <w:p>
            <w:pPr>
              <w:pStyle w:val="11"/>
            </w:pPr>
            <w:r>
              <w:t>政府采购金额（当年部门预算安排资金）</w:t>
            </w:r>
          </w:p>
        </w:tc>
        <w:tc>
          <w:tcPr>
            <w:tcW w:w="964" w:type="dxa"/>
            <w:vMerge w:val="restart"/>
            <w:vAlign w:val="center"/>
          </w:tcPr>
          <w:p>
            <w:pPr>
              <w:pStyle w:val="11"/>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276" w:type="dxa"/>
            <w:vMerge w:val="continue"/>
          </w:tcPr>
          <w:p/>
        </w:tc>
        <w:tc>
          <w:tcPr>
            <w:tcW w:w="709" w:type="dxa"/>
            <w:vMerge w:val="continue"/>
          </w:tcPr>
          <w:p/>
        </w:tc>
        <w:tc>
          <w:tcPr>
            <w:tcW w:w="709"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财政拨    款结转</w:t>
            </w:r>
          </w:p>
        </w:tc>
        <w:tc>
          <w:tcPr>
            <w:tcW w:w="964" w:type="dxa"/>
            <w:vAlign w:val="center"/>
          </w:tcPr>
          <w:p>
            <w:pPr>
              <w:pStyle w:val="11"/>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合  计</w:t>
            </w:r>
          </w:p>
        </w:tc>
        <w:tc>
          <w:tcPr>
            <w:tcW w:w="964" w:type="dxa"/>
            <w:vAlign w:val="center"/>
          </w:tcPr>
          <w:p>
            <w:pPr>
              <w:pStyle w:val="16"/>
            </w:pPr>
          </w:p>
        </w:tc>
        <w:tc>
          <w:tcPr>
            <w:tcW w:w="1134" w:type="dxa"/>
            <w:vAlign w:val="center"/>
          </w:tcPr>
          <w:p>
            <w:pPr>
              <w:pStyle w:val="17"/>
            </w:pPr>
          </w:p>
        </w:tc>
        <w:tc>
          <w:tcPr>
            <w:tcW w:w="1276" w:type="dxa"/>
            <w:vAlign w:val="center"/>
          </w:tcPr>
          <w:p>
            <w:pPr>
              <w:pStyle w:val="17"/>
            </w:pPr>
          </w:p>
        </w:tc>
        <w:tc>
          <w:tcPr>
            <w:tcW w:w="709" w:type="dxa"/>
            <w:vAlign w:val="center"/>
          </w:tcPr>
          <w:p>
            <w:pPr>
              <w:pStyle w:val="15"/>
            </w:pPr>
          </w:p>
        </w:tc>
        <w:tc>
          <w:tcPr>
            <w:tcW w:w="709" w:type="dxa"/>
            <w:vAlign w:val="center"/>
          </w:tcPr>
          <w:p>
            <w:pPr>
              <w:pStyle w:val="16"/>
            </w:pPr>
          </w:p>
        </w:tc>
        <w:tc>
          <w:tcPr>
            <w:tcW w:w="850" w:type="dxa"/>
            <w:vAlign w:val="center"/>
          </w:tcPr>
          <w:p>
            <w:pPr>
              <w:pStyle w:val="16"/>
            </w:pPr>
          </w:p>
        </w:tc>
        <w:tc>
          <w:tcPr>
            <w:tcW w:w="964" w:type="dxa"/>
            <w:vAlign w:val="center"/>
          </w:tcPr>
          <w:p>
            <w:pPr>
              <w:pStyle w:val="16"/>
            </w:pPr>
            <w:r>
              <w:t>6516.53</w:t>
            </w:r>
          </w:p>
        </w:tc>
        <w:tc>
          <w:tcPr>
            <w:tcW w:w="964" w:type="dxa"/>
            <w:vAlign w:val="center"/>
          </w:tcPr>
          <w:p>
            <w:pPr>
              <w:pStyle w:val="16"/>
            </w:pPr>
            <w:r>
              <w:t>6516.53</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4378.00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唐山市机关事务管理局本级小计</w:t>
            </w:r>
          </w:p>
        </w:tc>
        <w:tc>
          <w:tcPr>
            <w:tcW w:w="964" w:type="dxa"/>
            <w:vAlign w:val="center"/>
          </w:tcPr>
          <w:p>
            <w:pPr>
              <w:pStyle w:val="16"/>
            </w:pPr>
          </w:p>
        </w:tc>
        <w:tc>
          <w:tcPr>
            <w:tcW w:w="1134" w:type="dxa"/>
            <w:vAlign w:val="center"/>
          </w:tcPr>
          <w:p>
            <w:pPr>
              <w:pStyle w:val="17"/>
            </w:pPr>
          </w:p>
        </w:tc>
        <w:tc>
          <w:tcPr>
            <w:tcW w:w="1276" w:type="dxa"/>
            <w:vAlign w:val="center"/>
          </w:tcPr>
          <w:p>
            <w:pPr>
              <w:pStyle w:val="17"/>
            </w:pPr>
          </w:p>
        </w:tc>
        <w:tc>
          <w:tcPr>
            <w:tcW w:w="709" w:type="dxa"/>
            <w:vAlign w:val="center"/>
          </w:tcPr>
          <w:p>
            <w:pPr>
              <w:pStyle w:val="15"/>
            </w:pPr>
          </w:p>
        </w:tc>
        <w:tc>
          <w:tcPr>
            <w:tcW w:w="709" w:type="dxa"/>
            <w:vAlign w:val="center"/>
          </w:tcPr>
          <w:p>
            <w:pPr>
              <w:pStyle w:val="16"/>
            </w:pPr>
          </w:p>
        </w:tc>
        <w:tc>
          <w:tcPr>
            <w:tcW w:w="850" w:type="dxa"/>
            <w:vAlign w:val="center"/>
          </w:tcPr>
          <w:p>
            <w:pPr>
              <w:pStyle w:val="16"/>
            </w:pPr>
          </w:p>
        </w:tc>
        <w:tc>
          <w:tcPr>
            <w:tcW w:w="964" w:type="dxa"/>
            <w:vAlign w:val="center"/>
          </w:tcPr>
          <w:p>
            <w:pPr>
              <w:pStyle w:val="16"/>
            </w:pPr>
            <w:r>
              <w:t>6495.53</w:t>
            </w:r>
          </w:p>
        </w:tc>
        <w:tc>
          <w:tcPr>
            <w:tcW w:w="964" w:type="dxa"/>
            <w:vAlign w:val="center"/>
          </w:tcPr>
          <w:p>
            <w:pPr>
              <w:pStyle w:val="16"/>
            </w:pPr>
            <w:r>
              <w:t>6495.53</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4357.20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日常公用</w:t>
            </w:r>
          </w:p>
        </w:tc>
        <w:tc>
          <w:tcPr>
            <w:tcW w:w="964" w:type="dxa"/>
            <w:vAlign w:val="center"/>
          </w:tcPr>
          <w:p>
            <w:pPr>
              <w:pStyle w:val="12"/>
            </w:pPr>
            <w:r>
              <w:t>2463.71</w:t>
            </w:r>
          </w:p>
        </w:tc>
        <w:tc>
          <w:tcPr>
            <w:tcW w:w="1134" w:type="dxa"/>
            <w:vAlign w:val="center"/>
          </w:tcPr>
          <w:p>
            <w:pPr>
              <w:pStyle w:val="13"/>
            </w:pPr>
            <w:r>
              <w:t>财产保险服务</w:t>
            </w:r>
          </w:p>
        </w:tc>
        <w:tc>
          <w:tcPr>
            <w:tcW w:w="1276" w:type="dxa"/>
            <w:vAlign w:val="center"/>
          </w:tcPr>
          <w:p>
            <w:pPr>
              <w:pStyle w:val="13"/>
            </w:pPr>
            <w:r>
              <w:t>C18040102</w:t>
            </w:r>
          </w:p>
        </w:tc>
        <w:tc>
          <w:tcPr>
            <w:tcW w:w="709" w:type="dxa"/>
            <w:vAlign w:val="center"/>
          </w:tcPr>
          <w:p>
            <w:pPr>
              <w:pStyle w:val="14"/>
            </w:pPr>
            <w:r>
              <w:t>项</w:t>
            </w:r>
          </w:p>
        </w:tc>
        <w:tc>
          <w:tcPr>
            <w:tcW w:w="709" w:type="dxa"/>
            <w:vAlign w:val="center"/>
          </w:tcPr>
          <w:p>
            <w:pPr>
              <w:pStyle w:val="12"/>
            </w:pPr>
            <w:r>
              <w:t>1</w:t>
            </w:r>
          </w:p>
        </w:tc>
        <w:tc>
          <w:tcPr>
            <w:tcW w:w="850" w:type="dxa"/>
            <w:vAlign w:val="center"/>
          </w:tcPr>
          <w:p>
            <w:pPr>
              <w:pStyle w:val="12"/>
            </w:pPr>
            <w:r>
              <w:t>58.00</w:t>
            </w:r>
          </w:p>
        </w:tc>
        <w:tc>
          <w:tcPr>
            <w:tcW w:w="964" w:type="dxa"/>
            <w:vAlign w:val="center"/>
          </w:tcPr>
          <w:p>
            <w:pPr>
              <w:pStyle w:val="12"/>
            </w:pPr>
            <w:r>
              <w:t>58.00</w:t>
            </w:r>
          </w:p>
        </w:tc>
        <w:tc>
          <w:tcPr>
            <w:tcW w:w="964" w:type="dxa"/>
            <w:vAlign w:val="center"/>
          </w:tcPr>
          <w:p>
            <w:pPr>
              <w:pStyle w:val="12"/>
            </w:pPr>
            <w:r>
              <w:t>58.00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58.00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日常公用</w:t>
            </w:r>
          </w:p>
        </w:tc>
        <w:tc>
          <w:tcPr>
            <w:tcW w:w="964" w:type="dxa"/>
            <w:vAlign w:val="center"/>
          </w:tcPr>
          <w:p>
            <w:pPr>
              <w:pStyle w:val="12"/>
            </w:pPr>
            <w:r>
              <w:t>2463.71</w:t>
            </w:r>
          </w:p>
        </w:tc>
        <w:tc>
          <w:tcPr>
            <w:tcW w:w="1134" w:type="dxa"/>
            <w:vAlign w:val="center"/>
          </w:tcPr>
          <w:p>
            <w:pPr>
              <w:pStyle w:val="13"/>
            </w:pPr>
            <w:r>
              <w:t>车辆维修和保养服务</w:t>
            </w:r>
          </w:p>
        </w:tc>
        <w:tc>
          <w:tcPr>
            <w:tcW w:w="1276" w:type="dxa"/>
            <w:vAlign w:val="center"/>
          </w:tcPr>
          <w:p>
            <w:pPr>
              <w:pStyle w:val="13"/>
            </w:pPr>
            <w:r>
              <w:t>C23120301</w:t>
            </w:r>
          </w:p>
        </w:tc>
        <w:tc>
          <w:tcPr>
            <w:tcW w:w="709" w:type="dxa"/>
            <w:vAlign w:val="center"/>
          </w:tcPr>
          <w:p>
            <w:pPr>
              <w:pStyle w:val="14"/>
            </w:pPr>
            <w:r>
              <w:t>项</w:t>
            </w:r>
          </w:p>
        </w:tc>
        <w:tc>
          <w:tcPr>
            <w:tcW w:w="709" w:type="dxa"/>
            <w:vAlign w:val="center"/>
          </w:tcPr>
          <w:p>
            <w:pPr>
              <w:pStyle w:val="12"/>
            </w:pPr>
            <w:r>
              <w:t>1</w:t>
            </w:r>
          </w:p>
        </w:tc>
        <w:tc>
          <w:tcPr>
            <w:tcW w:w="850" w:type="dxa"/>
            <w:vAlign w:val="center"/>
          </w:tcPr>
          <w:p>
            <w:pPr>
              <w:pStyle w:val="12"/>
            </w:pPr>
            <w:r>
              <w:t>145.00</w:t>
            </w:r>
          </w:p>
        </w:tc>
        <w:tc>
          <w:tcPr>
            <w:tcW w:w="964" w:type="dxa"/>
            <w:vAlign w:val="center"/>
          </w:tcPr>
          <w:p>
            <w:pPr>
              <w:pStyle w:val="12"/>
            </w:pPr>
            <w:r>
              <w:t>145.00</w:t>
            </w:r>
          </w:p>
        </w:tc>
        <w:tc>
          <w:tcPr>
            <w:tcW w:w="964" w:type="dxa"/>
            <w:vAlign w:val="center"/>
          </w:tcPr>
          <w:p>
            <w:pPr>
              <w:pStyle w:val="12"/>
            </w:pPr>
            <w:r>
              <w:t>145.00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日常公用</w:t>
            </w:r>
          </w:p>
        </w:tc>
        <w:tc>
          <w:tcPr>
            <w:tcW w:w="964" w:type="dxa"/>
            <w:vAlign w:val="center"/>
          </w:tcPr>
          <w:p>
            <w:pPr>
              <w:pStyle w:val="12"/>
            </w:pPr>
            <w:r>
              <w:t>2463.71</w:t>
            </w:r>
          </w:p>
        </w:tc>
        <w:tc>
          <w:tcPr>
            <w:tcW w:w="1134" w:type="dxa"/>
            <w:vAlign w:val="center"/>
          </w:tcPr>
          <w:p>
            <w:pPr>
              <w:pStyle w:val="13"/>
            </w:pPr>
            <w:r>
              <w:t>车辆加油、添加燃料服务</w:t>
            </w:r>
          </w:p>
        </w:tc>
        <w:tc>
          <w:tcPr>
            <w:tcW w:w="1276" w:type="dxa"/>
            <w:vAlign w:val="center"/>
          </w:tcPr>
          <w:p>
            <w:pPr>
              <w:pStyle w:val="13"/>
            </w:pPr>
            <w:r>
              <w:t>C23120302</w:t>
            </w:r>
          </w:p>
        </w:tc>
        <w:tc>
          <w:tcPr>
            <w:tcW w:w="709" w:type="dxa"/>
            <w:vAlign w:val="center"/>
          </w:tcPr>
          <w:p>
            <w:pPr>
              <w:pStyle w:val="14"/>
            </w:pPr>
            <w:r>
              <w:t>项</w:t>
            </w:r>
          </w:p>
        </w:tc>
        <w:tc>
          <w:tcPr>
            <w:tcW w:w="709" w:type="dxa"/>
            <w:vAlign w:val="center"/>
          </w:tcPr>
          <w:p>
            <w:pPr>
              <w:pStyle w:val="12"/>
            </w:pPr>
            <w:r>
              <w:t>1</w:t>
            </w:r>
          </w:p>
        </w:tc>
        <w:tc>
          <w:tcPr>
            <w:tcW w:w="850" w:type="dxa"/>
            <w:vAlign w:val="center"/>
          </w:tcPr>
          <w:p>
            <w:pPr>
              <w:pStyle w:val="12"/>
            </w:pPr>
            <w:r>
              <w:t>115.00</w:t>
            </w:r>
          </w:p>
        </w:tc>
        <w:tc>
          <w:tcPr>
            <w:tcW w:w="964" w:type="dxa"/>
            <w:vAlign w:val="center"/>
          </w:tcPr>
          <w:p>
            <w:pPr>
              <w:pStyle w:val="12"/>
            </w:pPr>
            <w:r>
              <w:t>115.00</w:t>
            </w:r>
          </w:p>
        </w:tc>
        <w:tc>
          <w:tcPr>
            <w:tcW w:w="964" w:type="dxa"/>
            <w:vAlign w:val="center"/>
          </w:tcPr>
          <w:p>
            <w:pPr>
              <w:pStyle w:val="12"/>
            </w:pPr>
            <w:r>
              <w:t>115.00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81.00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管理局办公耗材费</w:t>
            </w:r>
          </w:p>
        </w:tc>
        <w:tc>
          <w:tcPr>
            <w:tcW w:w="964" w:type="dxa"/>
            <w:vAlign w:val="center"/>
          </w:tcPr>
          <w:p>
            <w:pPr>
              <w:pStyle w:val="12"/>
            </w:pPr>
            <w:r>
              <w:t>30.00</w:t>
            </w:r>
          </w:p>
        </w:tc>
        <w:tc>
          <w:tcPr>
            <w:tcW w:w="1134" w:type="dxa"/>
            <w:vAlign w:val="center"/>
          </w:tcPr>
          <w:p>
            <w:pPr>
              <w:pStyle w:val="13"/>
            </w:pPr>
            <w:r>
              <w:t>复印纸</w:t>
            </w:r>
          </w:p>
        </w:tc>
        <w:tc>
          <w:tcPr>
            <w:tcW w:w="1276" w:type="dxa"/>
            <w:vAlign w:val="center"/>
          </w:tcPr>
          <w:p>
            <w:pPr>
              <w:pStyle w:val="13"/>
            </w:pPr>
            <w:r>
              <w:t>A05040101</w:t>
            </w:r>
          </w:p>
        </w:tc>
        <w:tc>
          <w:tcPr>
            <w:tcW w:w="709" w:type="dxa"/>
            <w:vAlign w:val="center"/>
          </w:tcPr>
          <w:p>
            <w:pPr>
              <w:pStyle w:val="14"/>
            </w:pPr>
            <w:r>
              <w:t>项</w:t>
            </w:r>
          </w:p>
        </w:tc>
        <w:tc>
          <w:tcPr>
            <w:tcW w:w="709" w:type="dxa"/>
            <w:vAlign w:val="center"/>
          </w:tcPr>
          <w:p>
            <w:pPr>
              <w:pStyle w:val="12"/>
            </w:pPr>
            <w:r>
              <w:t>1</w:t>
            </w:r>
          </w:p>
        </w:tc>
        <w:tc>
          <w:tcPr>
            <w:tcW w:w="850" w:type="dxa"/>
            <w:vAlign w:val="center"/>
          </w:tcPr>
          <w:p>
            <w:pPr>
              <w:pStyle w:val="12"/>
            </w:pPr>
            <w:r>
              <w:t>10.00</w:t>
            </w:r>
          </w:p>
        </w:tc>
        <w:tc>
          <w:tcPr>
            <w:tcW w:w="964" w:type="dxa"/>
            <w:vAlign w:val="center"/>
          </w:tcPr>
          <w:p>
            <w:pPr>
              <w:pStyle w:val="12"/>
            </w:pPr>
            <w:r>
              <w:t>10.00</w:t>
            </w:r>
          </w:p>
        </w:tc>
        <w:tc>
          <w:tcPr>
            <w:tcW w:w="964" w:type="dxa"/>
            <w:vAlign w:val="center"/>
          </w:tcPr>
          <w:p>
            <w:pPr>
              <w:pStyle w:val="12"/>
            </w:pPr>
            <w:r>
              <w:t>10.00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管理局办公耗材费</w:t>
            </w:r>
          </w:p>
        </w:tc>
        <w:tc>
          <w:tcPr>
            <w:tcW w:w="964" w:type="dxa"/>
            <w:vAlign w:val="center"/>
          </w:tcPr>
          <w:p>
            <w:pPr>
              <w:pStyle w:val="12"/>
            </w:pPr>
            <w:r>
              <w:t>30.00</w:t>
            </w:r>
          </w:p>
        </w:tc>
        <w:tc>
          <w:tcPr>
            <w:tcW w:w="1134" w:type="dxa"/>
            <w:vAlign w:val="center"/>
          </w:tcPr>
          <w:p>
            <w:pPr>
              <w:pStyle w:val="13"/>
            </w:pPr>
            <w:r>
              <w:t>鼓粉盒</w:t>
            </w:r>
          </w:p>
        </w:tc>
        <w:tc>
          <w:tcPr>
            <w:tcW w:w="1276" w:type="dxa"/>
            <w:vAlign w:val="center"/>
          </w:tcPr>
          <w:p>
            <w:pPr>
              <w:pStyle w:val="13"/>
            </w:pPr>
            <w:r>
              <w:t>A05040201</w:t>
            </w:r>
          </w:p>
        </w:tc>
        <w:tc>
          <w:tcPr>
            <w:tcW w:w="709" w:type="dxa"/>
            <w:vAlign w:val="center"/>
          </w:tcPr>
          <w:p>
            <w:pPr>
              <w:pStyle w:val="14"/>
            </w:pPr>
            <w:r>
              <w:t>项</w:t>
            </w:r>
          </w:p>
        </w:tc>
        <w:tc>
          <w:tcPr>
            <w:tcW w:w="709" w:type="dxa"/>
            <w:vAlign w:val="center"/>
          </w:tcPr>
          <w:p>
            <w:pPr>
              <w:pStyle w:val="12"/>
            </w:pPr>
            <w:r>
              <w:t>1</w:t>
            </w:r>
          </w:p>
        </w:tc>
        <w:tc>
          <w:tcPr>
            <w:tcW w:w="850" w:type="dxa"/>
            <w:vAlign w:val="center"/>
          </w:tcPr>
          <w:p>
            <w:pPr>
              <w:pStyle w:val="12"/>
            </w:pPr>
            <w:r>
              <w:t>10.00</w:t>
            </w:r>
          </w:p>
        </w:tc>
        <w:tc>
          <w:tcPr>
            <w:tcW w:w="964" w:type="dxa"/>
            <w:vAlign w:val="center"/>
          </w:tcPr>
          <w:p>
            <w:pPr>
              <w:pStyle w:val="12"/>
            </w:pPr>
            <w:r>
              <w:t>10.00</w:t>
            </w:r>
          </w:p>
        </w:tc>
        <w:tc>
          <w:tcPr>
            <w:tcW w:w="964" w:type="dxa"/>
            <w:vAlign w:val="center"/>
          </w:tcPr>
          <w:p>
            <w:pPr>
              <w:pStyle w:val="12"/>
            </w:pPr>
            <w:r>
              <w:t>10.00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管理局办公耗材费</w:t>
            </w:r>
          </w:p>
        </w:tc>
        <w:tc>
          <w:tcPr>
            <w:tcW w:w="964" w:type="dxa"/>
            <w:vAlign w:val="center"/>
          </w:tcPr>
          <w:p>
            <w:pPr>
              <w:pStyle w:val="12"/>
            </w:pPr>
            <w:r>
              <w:t>30.00</w:t>
            </w:r>
          </w:p>
        </w:tc>
        <w:tc>
          <w:tcPr>
            <w:tcW w:w="1134" w:type="dxa"/>
            <w:vAlign w:val="center"/>
          </w:tcPr>
          <w:p>
            <w:pPr>
              <w:pStyle w:val="13"/>
            </w:pPr>
            <w:r>
              <w:t>其他办公用品</w:t>
            </w:r>
          </w:p>
        </w:tc>
        <w:tc>
          <w:tcPr>
            <w:tcW w:w="1276" w:type="dxa"/>
            <w:vAlign w:val="center"/>
          </w:tcPr>
          <w:p>
            <w:pPr>
              <w:pStyle w:val="13"/>
            </w:pPr>
            <w:r>
              <w:t>A05049900</w:t>
            </w:r>
          </w:p>
        </w:tc>
        <w:tc>
          <w:tcPr>
            <w:tcW w:w="709" w:type="dxa"/>
            <w:vAlign w:val="center"/>
          </w:tcPr>
          <w:p>
            <w:pPr>
              <w:pStyle w:val="14"/>
            </w:pPr>
            <w:r>
              <w:t>项</w:t>
            </w:r>
          </w:p>
        </w:tc>
        <w:tc>
          <w:tcPr>
            <w:tcW w:w="709" w:type="dxa"/>
            <w:vAlign w:val="center"/>
          </w:tcPr>
          <w:p>
            <w:pPr>
              <w:pStyle w:val="12"/>
            </w:pPr>
            <w:r>
              <w:t>1</w:t>
            </w:r>
          </w:p>
        </w:tc>
        <w:tc>
          <w:tcPr>
            <w:tcW w:w="850" w:type="dxa"/>
            <w:vAlign w:val="center"/>
          </w:tcPr>
          <w:p>
            <w:pPr>
              <w:pStyle w:val="12"/>
            </w:pPr>
            <w:r>
              <w:t>10.00</w:t>
            </w:r>
          </w:p>
        </w:tc>
        <w:tc>
          <w:tcPr>
            <w:tcW w:w="964" w:type="dxa"/>
            <w:vAlign w:val="center"/>
          </w:tcPr>
          <w:p>
            <w:pPr>
              <w:pStyle w:val="12"/>
            </w:pPr>
            <w:r>
              <w:t>10.00</w:t>
            </w:r>
          </w:p>
        </w:tc>
        <w:tc>
          <w:tcPr>
            <w:tcW w:w="964" w:type="dxa"/>
            <w:vAlign w:val="center"/>
          </w:tcPr>
          <w:p>
            <w:pPr>
              <w:pStyle w:val="12"/>
            </w:pPr>
            <w:r>
              <w:t>10.00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管理局办公设备及家具购置费</w:t>
            </w:r>
          </w:p>
        </w:tc>
        <w:tc>
          <w:tcPr>
            <w:tcW w:w="964" w:type="dxa"/>
            <w:vAlign w:val="center"/>
          </w:tcPr>
          <w:p>
            <w:pPr>
              <w:pStyle w:val="12"/>
            </w:pPr>
            <w:r>
              <w:t>25.80</w:t>
            </w:r>
          </w:p>
        </w:tc>
        <w:tc>
          <w:tcPr>
            <w:tcW w:w="1134" w:type="dxa"/>
            <w:vAlign w:val="center"/>
          </w:tcPr>
          <w:p>
            <w:pPr>
              <w:pStyle w:val="13"/>
            </w:pPr>
            <w:r>
              <w:t>碎纸机</w:t>
            </w:r>
          </w:p>
        </w:tc>
        <w:tc>
          <w:tcPr>
            <w:tcW w:w="1276" w:type="dxa"/>
            <w:vAlign w:val="center"/>
          </w:tcPr>
          <w:p>
            <w:pPr>
              <w:pStyle w:val="13"/>
            </w:pPr>
            <w:r>
              <w:t>A02021301</w:t>
            </w:r>
          </w:p>
        </w:tc>
        <w:tc>
          <w:tcPr>
            <w:tcW w:w="709" w:type="dxa"/>
            <w:vAlign w:val="center"/>
          </w:tcPr>
          <w:p>
            <w:pPr>
              <w:pStyle w:val="14"/>
            </w:pPr>
            <w:r>
              <w:t>台</w:t>
            </w:r>
          </w:p>
        </w:tc>
        <w:tc>
          <w:tcPr>
            <w:tcW w:w="709" w:type="dxa"/>
            <w:vAlign w:val="center"/>
          </w:tcPr>
          <w:p>
            <w:pPr>
              <w:pStyle w:val="12"/>
            </w:pPr>
            <w:r>
              <w:t>11</w:t>
            </w:r>
          </w:p>
        </w:tc>
        <w:tc>
          <w:tcPr>
            <w:tcW w:w="850" w:type="dxa"/>
            <w:vAlign w:val="center"/>
          </w:tcPr>
          <w:p>
            <w:pPr>
              <w:pStyle w:val="12"/>
            </w:pPr>
            <w:r>
              <w:t>0.08</w:t>
            </w:r>
          </w:p>
        </w:tc>
        <w:tc>
          <w:tcPr>
            <w:tcW w:w="964" w:type="dxa"/>
            <w:vAlign w:val="center"/>
          </w:tcPr>
          <w:p>
            <w:pPr>
              <w:pStyle w:val="12"/>
            </w:pPr>
            <w:r>
              <w:t>0.88</w:t>
            </w:r>
          </w:p>
        </w:tc>
        <w:tc>
          <w:tcPr>
            <w:tcW w:w="964" w:type="dxa"/>
            <w:vAlign w:val="center"/>
          </w:tcPr>
          <w:p>
            <w:pPr>
              <w:pStyle w:val="12"/>
            </w:pPr>
            <w:r>
              <w:t>0.88</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管理局办公设备及家具购置费</w:t>
            </w:r>
          </w:p>
        </w:tc>
        <w:tc>
          <w:tcPr>
            <w:tcW w:w="964" w:type="dxa"/>
            <w:vAlign w:val="center"/>
          </w:tcPr>
          <w:p>
            <w:pPr>
              <w:pStyle w:val="12"/>
            </w:pPr>
            <w:r>
              <w:t>25.80</w:t>
            </w:r>
          </w:p>
        </w:tc>
        <w:tc>
          <w:tcPr>
            <w:tcW w:w="1134" w:type="dxa"/>
            <w:vAlign w:val="center"/>
          </w:tcPr>
          <w:p>
            <w:pPr>
              <w:pStyle w:val="13"/>
            </w:pPr>
            <w:r>
              <w:t>空调机</w:t>
            </w:r>
          </w:p>
        </w:tc>
        <w:tc>
          <w:tcPr>
            <w:tcW w:w="1276" w:type="dxa"/>
            <w:vAlign w:val="center"/>
          </w:tcPr>
          <w:p>
            <w:pPr>
              <w:pStyle w:val="13"/>
            </w:pPr>
            <w:r>
              <w:t>A02061804</w:t>
            </w:r>
          </w:p>
        </w:tc>
        <w:tc>
          <w:tcPr>
            <w:tcW w:w="709" w:type="dxa"/>
            <w:vAlign w:val="center"/>
          </w:tcPr>
          <w:p>
            <w:pPr>
              <w:pStyle w:val="14"/>
            </w:pPr>
            <w:r>
              <w:t>台</w:t>
            </w:r>
          </w:p>
        </w:tc>
        <w:tc>
          <w:tcPr>
            <w:tcW w:w="709" w:type="dxa"/>
            <w:vAlign w:val="center"/>
          </w:tcPr>
          <w:p>
            <w:pPr>
              <w:pStyle w:val="12"/>
            </w:pPr>
            <w:r>
              <w:t>10</w:t>
            </w:r>
          </w:p>
        </w:tc>
        <w:tc>
          <w:tcPr>
            <w:tcW w:w="850" w:type="dxa"/>
            <w:vAlign w:val="center"/>
          </w:tcPr>
          <w:p>
            <w:pPr>
              <w:pStyle w:val="12"/>
            </w:pPr>
            <w:r>
              <w:t>0.30</w:t>
            </w:r>
          </w:p>
        </w:tc>
        <w:tc>
          <w:tcPr>
            <w:tcW w:w="964" w:type="dxa"/>
            <w:vAlign w:val="center"/>
          </w:tcPr>
          <w:p>
            <w:pPr>
              <w:pStyle w:val="12"/>
            </w:pPr>
            <w:r>
              <w:t>3.00</w:t>
            </w:r>
          </w:p>
        </w:tc>
        <w:tc>
          <w:tcPr>
            <w:tcW w:w="964" w:type="dxa"/>
            <w:vAlign w:val="center"/>
          </w:tcPr>
          <w:p>
            <w:pPr>
              <w:pStyle w:val="12"/>
            </w:pPr>
            <w:r>
              <w:t>3.00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管理局办公设备及家具购置费</w:t>
            </w:r>
          </w:p>
        </w:tc>
        <w:tc>
          <w:tcPr>
            <w:tcW w:w="964" w:type="dxa"/>
            <w:vAlign w:val="center"/>
          </w:tcPr>
          <w:p>
            <w:pPr>
              <w:pStyle w:val="12"/>
            </w:pPr>
            <w:r>
              <w:t>25.80</w:t>
            </w:r>
          </w:p>
        </w:tc>
        <w:tc>
          <w:tcPr>
            <w:tcW w:w="1134" w:type="dxa"/>
            <w:vAlign w:val="center"/>
          </w:tcPr>
          <w:p>
            <w:pPr>
              <w:pStyle w:val="13"/>
            </w:pPr>
            <w:r>
              <w:t>空调机</w:t>
            </w:r>
          </w:p>
        </w:tc>
        <w:tc>
          <w:tcPr>
            <w:tcW w:w="1276" w:type="dxa"/>
            <w:vAlign w:val="center"/>
          </w:tcPr>
          <w:p>
            <w:pPr>
              <w:pStyle w:val="13"/>
            </w:pPr>
            <w:r>
              <w:t>A02061804</w:t>
            </w:r>
          </w:p>
        </w:tc>
        <w:tc>
          <w:tcPr>
            <w:tcW w:w="709" w:type="dxa"/>
            <w:vAlign w:val="center"/>
          </w:tcPr>
          <w:p>
            <w:pPr>
              <w:pStyle w:val="14"/>
            </w:pPr>
            <w:r>
              <w:t>台</w:t>
            </w:r>
          </w:p>
        </w:tc>
        <w:tc>
          <w:tcPr>
            <w:tcW w:w="709" w:type="dxa"/>
            <w:vAlign w:val="center"/>
          </w:tcPr>
          <w:p>
            <w:pPr>
              <w:pStyle w:val="12"/>
            </w:pPr>
            <w:r>
              <w:t>2</w:t>
            </w:r>
          </w:p>
        </w:tc>
        <w:tc>
          <w:tcPr>
            <w:tcW w:w="850" w:type="dxa"/>
            <w:vAlign w:val="center"/>
          </w:tcPr>
          <w:p>
            <w:pPr>
              <w:pStyle w:val="12"/>
            </w:pPr>
            <w:r>
              <w:t>0.90</w:t>
            </w:r>
          </w:p>
        </w:tc>
        <w:tc>
          <w:tcPr>
            <w:tcW w:w="964" w:type="dxa"/>
            <w:vAlign w:val="center"/>
          </w:tcPr>
          <w:p>
            <w:pPr>
              <w:pStyle w:val="12"/>
            </w:pPr>
            <w:r>
              <w:t>1.80</w:t>
            </w:r>
          </w:p>
        </w:tc>
        <w:tc>
          <w:tcPr>
            <w:tcW w:w="964" w:type="dxa"/>
            <w:vAlign w:val="center"/>
          </w:tcPr>
          <w:p>
            <w:pPr>
              <w:pStyle w:val="12"/>
            </w:pPr>
            <w:r>
              <w:t>1.80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管理局办公设备及家具购置费</w:t>
            </w:r>
          </w:p>
        </w:tc>
        <w:tc>
          <w:tcPr>
            <w:tcW w:w="964" w:type="dxa"/>
            <w:vAlign w:val="center"/>
          </w:tcPr>
          <w:p>
            <w:pPr>
              <w:pStyle w:val="12"/>
            </w:pPr>
            <w:r>
              <w:t>25.80</w:t>
            </w:r>
          </w:p>
        </w:tc>
        <w:tc>
          <w:tcPr>
            <w:tcW w:w="1134" w:type="dxa"/>
            <w:vAlign w:val="center"/>
          </w:tcPr>
          <w:p>
            <w:pPr>
              <w:pStyle w:val="13"/>
            </w:pPr>
            <w:r>
              <w:t>木制床类</w:t>
            </w:r>
          </w:p>
        </w:tc>
        <w:tc>
          <w:tcPr>
            <w:tcW w:w="1276" w:type="dxa"/>
            <w:vAlign w:val="center"/>
          </w:tcPr>
          <w:p>
            <w:pPr>
              <w:pStyle w:val="13"/>
            </w:pPr>
            <w:r>
              <w:t>A05010104</w:t>
            </w:r>
          </w:p>
        </w:tc>
        <w:tc>
          <w:tcPr>
            <w:tcW w:w="709" w:type="dxa"/>
            <w:vAlign w:val="center"/>
          </w:tcPr>
          <w:p>
            <w:pPr>
              <w:pStyle w:val="14"/>
            </w:pPr>
            <w:r>
              <w:t>张</w:t>
            </w:r>
          </w:p>
        </w:tc>
        <w:tc>
          <w:tcPr>
            <w:tcW w:w="709" w:type="dxa"/>
            <w:vAlign w:val="center"/>
          </w:tcPr>
          <w:p>
            <w:pPr>
              <w:pStyle w:val="12"/>
            </w:pPr>
            <w:r>
              <w:t>30</w:t>
            </w:r>
          </w:p>
        </w:tc>
        <w:tc>
          <w:tcPr>
            <w:tcW w:w="850" w:type="dxa"/>
            <w:vAlign w:val="center"/>
          </w:tcPr>
          <w:p>
            <w:pPr>
              <w:pStyle w:val="12"/>
            </w:pPr>
            <w:r>
              <w:t>0.12</w:t>
            </w:r>
          </w:p>
        </w:tc>
        <w:tc>
          <w:tcPr>
            <w:tcW w:w="964" w:type="dxa"/>
            <w:vAlign w:val="center"/>
          </w:tcPr>
          <w:p>
            <w:pPr>
              <w:pStyle w:val="12"/>
            </w:pPr>
            <w:r>
              <w:t>3.60</w:t>
            </w:r>
          </w:p>
        </w:tc>
        <w:tc>
          <w:tcPr>
            <w:tcW w:w="964" w:type="dxa"/>
            <w:vAlign w:val="center"/>
          </w:tcPr>
          <w:p>
            <w:pPr>
              <w:pStyle w:val="12"/>
            </w:pPr>
            <w:r>
              <w:t>3.60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管理局办公设备及家具购置费</w:t>
            </w:r>
          </w:p>
        </w:tc>
        <w:tc>
          <w:tcPr>
            <w:tcW w:w="964" w:type="dxa"/>
            <w:vAlign w:val="center"/>
          </w:tcPr>
          <w:p>
            <w:pPr>
              <w:pStyle w:val="12"/>
            </w:pPr>
            <w:r>
              <w:t>25.80</w:t>
            </w:r>
          </w:p>
        </w:tc>
        <w:tc>
          <w:tcPr>
            <w:tcW w:w="1134" w:type="dxa"/>
            <w:vAlign w:val="center"/>
          </w:tcPr>
          <w:p>
            <w:pPr>
              <w:pStyle w:val="13"/>
            </w:pPr>
            <w:r>
              <w:t>办公桌</w:t>
            </w:r>
          </w:p>
        </w:tc>
        <w:tc>
          <w:tcPr>
            <w:tcW w:w="1276" w:type="dxa"/>
            <w:vAlign w:val="center"/>
          </w:tcPr>
          <w:p>
            <w:pPr>
              <w:pStyle w:val="13"/>
            </w:pPr>
            <w:r>
              <w:t>A05010201</w:t>
            </w:r>
          </w:p>
        </w:tc>
        <w:tc>
          <w:tcPr>
            <w:tcW w:w="709" w:type="dxa"/>
            <w:vAlign w:val="center"/>
          </w:tcPr>
          <w:p>
            <w:pPr>
              <w:pStyle w:val="14"/>
            </w:pPr>
            <w:r>
              <w:t>张</w:t>
            </w:r>
          </w:p>
        </w:tc>
        <w:tc>
          <w:tcPr>
            <w:tcW w:w="709" w:type="dxa"/>
            <w:vAlign w:val="center"/>
          </w:tcPr>
          <w:p>
            <w:pPr>
              <w:pStyle w:val="12"/>
            </w:pPr>
            <w:r>
              <w:t>30</w:t>
            </w:r>
          </w:p>
        </w:tc>
        <w:tc>
          <w:tcPr>
            <w:tcW w:w="850" w:type="dxa"/>
            <w:vAlign w:val="center"/>
          </w:tcPr>
          <w:p>
            <w:pPr>
              <w:pStyle w:val="12"/>
            </w:pPr>
            <w:r>
              <w:t>0.11</w:t>
            </w:r>
          </w:p>
        </w:tc>
        <w:tc>
          <w:tcPr>
            <w:tcW w:w="964" w:type="dxa"/>
            <w:vAlign w:val="center"/>
          </w:tcPr>
          <w:p>
            <w:pPr>
              <w:pStyle w:val="12"/>
            </w:pPr>
            <w:r>
              <w:t>3.30</w:t>
            </w:r>
          </w:p>
        </w:tc>
        <w:tc>
          <w:tcPr>
            <w:tcW w:w="964" w:type="dxa"/>
            <w:vAlign w:val="center"/>
          </w:tcPr>
          <w:p>
            <w:pPr>
              <w:pStyle w:val="12"/>
            </w:pPr>
            <w:r>
              <w:t>3.30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管理局办公设备及家具购置费</w:t>
            </w:r>
          </w:p>
        </w:tc>
        <w:tc>
          <w:tcPr>
            <w:tcW w:w="964" w:type="dxa"/>
            <w:vAlign w:val="center"/>
          </w:tcPr>
          <w:p>
            <w:pPr>
              <w:pStyle w:val="12"/>
            </w:pPr>
            <w:r>
              <w:t>25.80</w:t>
            </w:r>
          </w:p>
        </w:tc>
        <w:tc>
          <w:tcPr>
            <w:tcW w:w="1134" w:type="dxa"/>
            <w:vAlign w:val="center"/>
          </w:tcPr>
          <w:p>
            <w:pPr>
              <w:pStyle w:val="13"/>
            </w:pPr>
            <w:r>
              <w:t>茶几</w:t>
            </w:r>
          </w:p>
        </w:tc>
        <w:tc>
          <w:tcPr>
            <w:tcW w:w="1276" w:type="dxa"/>
            <w:vAlign w:val="center"/>
          </w:tcPr>
          <w:p>
            <w:pPr>
              <w:pStyle w:val="13"/>
            </w:pPr>
            <w:r>
              <w:t>A05010204</w:t>
            </w:r>
          </w:p>
        </w:tc>
        <w:tc>
          <w:tcPr>
            <w:tcW w:w="709" w:type="dxa"/>
            <w:vAlign w:val="center"/>
          </w:tcPr>
          <w:p>
            <w:pPr>
              <w:pStyle w:val="14"/>
            </w:pPr>
            <w:r>
              <w:t>个</w:t>
            </w:r>
          </w:p>
        </w:tc>
        <w:tc>
          <w:tcPr>
            <w:tcW w:w="709" w:type="dxa"/>
            <w:vAlign w:val="center"/>
          </w:tcPr>
          <w:p>
            <w:pPr>
              <w:pStyle w:val="12"/>
            </w:pPr>
            <w:r>
              <w:t>10</w:t>
            </w:r>
          </w:p>
        </w:tc>
        <w:tc>
          <w:tcPr>
            <w:tcW w:w="850" w:type="dxa"/>
            <w:vAlign w:val="center"/>
          </w:tcPr>
          <w:p>
            <w:pPr>
              <w:pStyle w:val="12"/>
            </w:pPr>
            <w:r>
              <w:t>0.05</w:t>
            </w:r>
          </w:p>
        </w:tc>
        <w:tc>
          <w:tcPr>
            <w:tcW w:w="964" w:type="dxa"/>
            <w:vAlign w:val="center"/>
          </w:tcPr>
          <w:p>
            <w:pPr>
              <w:pStyle w:val="12"/>
            </w:pPr>
            <w:r>
              <w:t>0.54</w:t>
            </w:r>
          </w:p>
        </w:tc>
        <w:tc>
          <w:tcPr>
            <w:tcW w:w="964" w:type="dxa"/>
            <w:vAlign w:val="center"/>
          </w:tcPr>
          <w:p>
            <w:pPr>
              <w:pStyle w:val="12"/>
            </w:pPr>
            <w:r>
              <w:t>0.54</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管理局办公设备及家具购置费</w:t>
            </w:r>
          </w:p>
        </w:tc>
        <w:tc>
          <w:tcPr>
            <w:tcW w:w="964" w:type="dxa"/>
            <w:vAlign w:val="center"/>
          </w:tcPr>
          <w:p>
            <w:pPr>
              <w:pStyle w:val="12"/>
            </w:pPr>
            <w:r>
              <w:t>25.80</w:t>
            </w:r>
          </w:p>
        </w:tc>
        <w:tc>
          <w:tcPr>
            <w:tcW w:w="1134" w:type="dxa"/>
            <w:vAlign w:val="center"/>
          </w:tcPr>
          <w:p>
            <w:pPr>
              <w:pStyle w:val="13"/>
            </w:pPr>
            <w:r>
              <w:t>其他台、桌类</w:t>
            </w:r>
          </w:p>
        </w:tc>
        <w:tc>
          <w:tcPr>
            <w:tcW w:w="1276" w:type="dxa"/>
            <w:vAlign w:val="center"/>
          </w:tcPr>
          <w:p>
            <w:pPr>
              <w:pStyle w:val="13"/>
            </w:pPr>
            <w:r>
              <w:t>A05010299</w:t>
            </w:r>
          </w:p>
        </w:tc>
        <w:tc>
          <w:tcPr>
            <w:tcW w:w="709" w:type="dxa"/>
            <w:vAlign w:val="center"/>
          </w:tcPr>
          <w:p>
            <w:pPr>
              <w:pStyle w:val="14"/>
            </w:pPr>
            <w:r>
              <w:t>张</w:t>
            </w:r>
          </w:p>
        </w:tc>
        <w:tc>
          <w:tcPr>
            <w:tcW w:w="709" w:type="dxa"/>
            <w:vAlign w:val="center"/>
          </w:tcPr>
          <w:p>
            <w:pPr>
              <w:pStyle w:val="12"/>
            </w:pPr>
            <w:r>
              <w:t>20</w:t>
            </w:r>
          </w:p>
        </w:tc>
        <w:tc>
          <w:tcPr>
            <w:tcW w:w="850" w:type="dxa"/>
            <w:vAlign w:val="center"/>
          </w:tcPr>
          <w:p>
            <w:pPr>
              <w:pStyle w:val="12"/>
            </w:pPr>
            <w:r>
              <w:t>0.11</w:t>
            </w:r>
          </w:p>
        </w:tc>
        <w:tc>
          <w:tcPr>
            <w:tcW w:w="964" w:type="dxa"/>
            <w:vAlign w:val="center"/>
          </w:tcPr>
          <w:p>
            <w:pPr>
              <w:pStyle w:val="12"/>
            </w:pPr>
            <w:r>
              <w:t>2.20</w:t>
            </w:r>
          </w:p>
        </w:tc>
        <w:tc>
          <w:tcPr>
            <w:tcW w:w="964" w:type="dxa"/>
            <w:vAlign w:val="center"/>
          </w:tcPr>
          <w:p>
            <w:pPr>
              <w:pStyle w:val="12"/>
            </w:pPr>
            <w:r>
              <w:t>2.20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管理局办公设备及家具购置费</w:t>
            </w:r>
          </w:p>
        </w:tc>
        <w:tc>
          <w:tcPr>
            <w:tcW w:w="964" w:type="dxa"/>
            <w:vAlign w:val="center"/>
          </w:tcPr>
          <w:p>
            <w:pPr>
              <w:pStyle w:val="12"/>
            </w:pPr>
            <w:r>
              <w:t>25.80</w:t>
            </w:r>
          </w:p>
        </w:tc>
        <w:tc>
          <w:tcPr>
            <w:tcW w:w="1134" w:type="dxa"/>
            <w:vAlign w:val="center"/>
          </w:tcPr>
          <w:p>
            <w:pPr>
              <w:pStyle w:val="13"/>
            </w:pPr>
            <w:r>
              <w:t>办公椅</w:t>
            </w:r>
          </w:p>
        </w:tc>
        <w:tc>
          <w:tcPr>
            <w:tcW w:w="1276" w:type="dxa"/>
            <w:vAlign w:val="center"/>
          </w:tcPr>
          <w:p>
            <w:pPr>
              <w:pStyle w:val="13"/>
            </w:pPr>
            <w:r>
              <w:t>A05010301</w:t>
            </w:r>
          </w:p>
        </w:tc>
        <w:tc>
          <w:tcPr>
            <w:tcW w:w="709" w:type="dxa"/>
            <w:vAlign w:val="center"/>
          </w:tcPr>
          <w:p>
            <w:pPr>
              <w:pStyle w:val="14"/>
            </w:pPr>
            <w:r>
              <w:t>个</w:t>
            </w:r>
          </w:p>
        </w:tc>
        <w:tc>
          <w:tcPr>
            <w:tcW w:w="709" w:type="dxa"/>
            <w:vAlign w:val="center"/>
          </w:tcPr>
          <w:p>
            <w:pPr>
              <w:pStyle w:val="12"/>
            </w:pPr>
            <w:r>
              <w:t>30</w:t>
            </w:r>
          </w:p>
        </w:tc>
        <w:tc>
          <w:tcPr>
            <w:tcW w:w="850" w:type="dxa"/>
            <w:vAlign w:val="center"/>
          </w:tcPr>
          <w:p>
            <w:pPr>
              <w:pStyle w:val="12"/>
            </w:pPr>
            <w:r>
              <w:t>0.05</w:t>
            </w:r>
          </w:p>
        </w:tc>
        <w:tc>
          <w:tcPr>
            <w:tcW w:w="964" w:type="dxa"/>
            <w:vAlign w:val="center"/>
          </w:tcPr>
          <w:p>
            <w:pPr>
              <w:pStyle w:val="12"/>
            </w:pPr>
            <w:r>
              <w:t>1.50</w:t>
            </w:r>
          </w:p>
        </w:tc>
        <w:tc>
          <w:tcPr>
            <w:tcW w:w="964" w:type="dxa"/>
            <w:vAlign w:val="center"/>
          </w:tcPr>
          <w:p>
            <w:pPr>
              <w:pStyle w:val="12"/>
            </w:pPr>
            <w:r>
              <w:t>1.50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管理局办公设备及家具购置费</w:t>
            </w:r>
          </w:p>
        </w:tc>
        <w:tc>
          <w:tcPr>
            <w:tcW w:w="964" w:type="dxa"/>
            <w:vAlign w:val="center"/>
          </w:tcPr>
          <w:p>
            <w:pPr>
              <w:pStyle w:val="12"/>
            </w:pPr>
            <w:r>
              <w:t>25.80</w:t>
            </w:r>
          </w:p>
        </w:tc>
        <w:tc>
          <w:tcPr>
            <w:tcW w:w="1134" w:type="dxa"/>
            <w:vAlign w:val="center"/>
          </w:tcPr>
          <w:p>
            <w:pPr>
              <w:pStyle w:val="13"/>
            </w:pPr>
            <w:r>
              <w:t>其他椅凳类</w:t>
            </w:r>
          </w:p>
        </w:tc>
        <w:tc>
          <w:tcPr>
            <w:tcW w:w="1276" w:type="dxa"/>
            <w:vAlign w:val="center"/>
          </w:tcPr>
          <w:p>
            <w:pPr>
              <w:pStyle w:val="13"/>
            </w:pPr>
            <w:r>
              <w:t>A05010399</w:t>
            </w:r>
          </w:p>
        </w:tc>
        <w:tc>
          <w:tcPr>
            <w:tcW w:w="709" w:type="dxa"/>
            <w:vAlign w:val="center"/>
          </w:tcPr>
          <w:p>
            <w:pPr>
              <w:pStyle w:val="14"/>
            </w:pPr>
            <w:r>
              <w:t>个</w:t>
            </w:r>
          </w:p>
        </w:tc>
        <w:tc>
          <w:tcPr>
            <w:tcW w:w="709" w:type="dxa"/>
            <w:vAlign w:val="center"/>
          </w:tcPr>
          <w:p>
            <w:pPr>
              <w:pStyle w:val="12"/>
            </w:pPr>
            <w:r>
              <w:t>80</w:t>
            </w:r>
          </w:p>
        </w:tc>
        <w:tc>
          <w:tcPr>
            <w:tcW w:w="850" w:type="dxa"/>
            <w:vAlign w:val="center"/>
          </w:tcPr>
          <w:p>
            <w:pPr>
              <w:pStyle w:val="12"/>
            </w:pPr>
            <w:r>
              <w:t>0.04</w:t>
            </w:r>
          </w:p>
        </w:tc>
        <w:tc>
          <w:tcPr>
            <w:tcW w:w="964" w:type="dxa"/>
            <w:vAlign w:val="center"/>
          </w:tcPr>
          <w:p>
            <w:pPr>
              <w:pStyle w:val="12"/>
            </w:pPr>
            <w:r>
              <w:t>2.80</w:t>
            </w:r>
          </w:p>
        </w:tc>
        <w:tc>
          <w:tcPr>
            <w:tcW w:w="964" w:type="dxa"/>
            <w:vAlign w:val="center"/>
          </w:tcPr>
          <w:p>
            <w:pPr>
              <w:pStyle w:val="12"/>
            </w:pPr>
            <w:r>
              <w:t>2.80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管理局办公设备及家具购置费</w:t>
            </w:r>
          </w:p>
        </w:tc>
        <w:tc>
          <w:tcPr>
            <w:tcW w:w="964" w:type="dxa"/>
            <w:vAlign w:val="center"/>
          </w:tcPr>
          <w:p>
            <w:pPr>
              <w:pStyle w:val="12"/>
            </w:pPr>
            <w:r>
              <w:t>25.80</w:t>
            </w:r>
          </w:p>
        </w:tc>
        <w:tc>
          <w:tcPr>
            <w:tcW w:w="1134" w:type="dxa"/>
            <w:vAlign w:val="center"/>
          </w:tcPr>
          <w:p>
            <w:pPr>
              <w:pStyle w:val="13"/>
            </w:pPr>
            <w:r>
              <w:t>三人沙发</w:t>
            </w:r>
          </w:p>
        </w:tc>
        <w:tc>
          <w:tcPr>
            <w:tcW w:w="1276" w:type="dxa"/>
            <w:vAlign w:val="center"/>
          </w:tcPr>
          <w:p>
            <w:pPr>
              <w:pStyle w:val="13"/>
            </w:pPr>
            <w:r>
              <w:t>A05010401</w:t>
            </w:r>
          </w:p>
        </w:tc>
        <w:tc>
          <w:tcPr>
            <w:tcW w:w="709" w:type="dxa"/>
            <w:vAlign w:val="center"/>
          </w:tcPr>
          <w:p>
            <w:pPr>
              <w:pStyle w:val="14"/>
            </w:pPr>
            <w:r>
              <w:t>个</w:t>
            </w:r>
          </w:p>
        </w:tc>
        <w:tc>
          <w:tcPr>
            <w:tcW w:w="709" w:type="dxa"/>
            <w:vAlign w:val="center"/>
          </w:tcPr>
          <w:p>
            <w:pPr>
              <w:pStyle w:val="12"/>
            </w:pPr>
            <w:r>
              <w:t>5</w:t>
            </w:r>
          </w:p>
        </w:tc>
        <w:tc>
          <w:tcPr>
            <w:tcW w:w="850" w:type="dxa"/>
            <w:vAlign w:val="center"/>
          </w:tcPr>
          <w:p>
            <w:pPr>
              <w:pStyle w:val="12"/>
            </w:pPr>
            <w:r>
              <w:t>0.20</w:t>
            </w:r>
          </w:p>
        </w:tc>
        <w:tc>
          <w:tcPr>
            <w:tcW w:w="964" w:type="dxa"/>
            <w:vAlign w:val="center"/>
          </w:tcPr>
          <w:p>
            <w:pPr>
              <w:pStyle w:val="12"/>
            </w:pPr>
            <w:r>
              <w:t>1.00</w:t>
            </w:r>
          </w:p>
        </w:tc>
        <w:tc>
          <w:tcPr>
            <w:tcW w:w="964" w:type="dxa"/>
            <w:vAlign w:val="center"/>
          </w:tcPr>
          <w:p>
            <w:pPr>
              <w:pStyle w:val="12"/>
            </w:pPr>
            <w:r>
              <w:t>1.00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管理局办公设备及家具购置费</w:t>
            </w:r>
          </w:p>
        </w:tc>
        <w:tc>
          <w:tcPr>
            <w:tcW w:w="964" w:type="dxa"/>
            <w:vAlign w:val="center"/>
          </w:tcPr>
          <w:p>
            <w:pPr>
              <w:pStyle w:val="12"/>
            </w:pPr>
            <w:r>
              <w:t>25.80</w:t>
            </w:r>
          </w:p>
        </w:tc>
        <w:tc>
          <w:tcPr>
            <w:tcW w:w="1134" w:type="dxa"/>
            <w:vAlign w:val="center"/>
          </w:tcPr>
          <w:p>
            <w:pPr>
              <w:pStyle w:val="13"/>
            </w:pPr>
            <w:r>
              <w:t>单人沙发</w:t>
            </w:r>
          </w:p>
        </w:tc>
        <w:tc>
          <w:tcPr>
            <w:tcW w:w="1276" w:type="dxa"/>
            <w:vAlign w:val="center"/>
          </w:tcPr>
          <w:p>
            <w:pPr>
              <w:pStyle w:val="13"/>
            </w:pPr>
            <w:r>
              <w:t>A05010402</w:t>
            </w:r>
          </w:p>
        </w:tc>
        <w:tc>
          <w:tcPr>
            <w:tcW w:w="709" w:type="dxa"/>
            <w:vAlign w:val="center"/>
          </w:tcPr>
          <w:p>
            <w:pPr>
              <w:pStyle w:val="14"/>
            </w:pPr>
            <w:r>
              <w:t>个</w:t>
            </w:r>
          </w:p>
        </w:tc>
        <w:tc>
          <w:tcPr>
            <w:tcW w:w="709" w:type="dxa"/>
            <w:vAlign w:val="center"/>
          </w:tcPr>
          <w:p>
            <w:pPr>
              <w:pStyle w:val="12"/>
            </w:pPr>
            <w:r>
              <w:t>20</w:t>
            </w:r>
          </w:p>
        </w:tc>
        <w:tc>
          <w:tcPr>
            <w:tcW w:w="850" w:type="dxa"/>
            <w:vAlign w:val="center"/>
          </w:tcPr>
          <w:p>
            <w:pPr>
              <w:pStyle w:val="12"/>
            </w:pPr>
            <w:r>
              <w:t>0.10</w:t>
            </w:r>
          </w:p>
        </w:tc>
        <w:tc>
          <w:tcPr>
            <w:tcW w:w="964" w:type="dxa"/>
            <w:vAlign w:val="center"/>
          </w:tcPr>
          <w:p>
            <w:pPr>
              <w:pStyle w:val="12"/>
            </w:pPr>
            <w:r>
              <w:t>2.00</w:t>
            </w:r>
          </w:p>
        </w:tc>
        <w:tc>
          <w:tcPr>
            <w:tcW w:w="964" w:type="dxa"/>
            <w:vAlign w:val="center"/>
          </w:tcPr>
          <w:p>
            <w:pPr>
              <w:pStyle w:val="12"/>
            </w:pPr>
            <w:r>
              <w:t>2.00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管理局办公设备及家具购置费</w:t>
            </w:r>
          </w:p>
        </w:tc>
        <w:tc>
          <w:tcPr>
            <w:tcW w:w="964" w:type="dxa"/>
            <w:vAlign w:val="center"/>
          </w:tcPr>
          <w:p>
            <w:pPr>
              <w:pStyle w:val="12"/>
            </w:pPr>
            <w:r>
              <w:t>25.80</w:t>
            </w:r>
          </w:p>
        </w:tc>
        <w:tc>
          <w:tcPr>
            <w:tcW w:w="1134" w:type="dxa"/>
            <w:vAlign w:val="center"/>
          </w:tcPr>
          <w:p>
            <w:pPr>
              <w:pStyle w:val="13"/>
            </w:pPr>
            <w:r>
              <w:t>文件柜</w:t>
            </w:r>
          </w:p>
        </w:tc>
        <w:tc>
          <w:tcPr>
            <w:tcW w:w="1276" w:type="dxa"/>
            <w:vAlign w:val="center"/>
          </w:tcPr>
          <w:p>
            <w:pPr>
              <w:pStyle w:val="13"/>
            </w:pPr>
            <w:r>
              <w:t>A05010502</w:t>
            </w:r>
          </w:p>
        </w:tc>
        <w:tc>
          <w:tcPr>
            <w:tcW w:w="709" w:type="dxa"/>
            <w:vAlign w:val="center"/>
          </w:tcPr>
          <w:p>
            <w:pPr>
              <w:pStyle w:val="14"/>
            </w:pPr>
            <w:r>
              <w:t>个</w:t>
            </w:r>
          </w:p>
        </w:tc>
        <w:tc>
          <w:tcPr>
            <w:tcW w:w="709" w:type="dxa"/>
            <w:vAlign w:val="center"/>
          </w:tcPr>
          <w:p>
            <w:pPr>
              <w:pStyle w:val="12"/>
            </w:pPr>
            <w:r>
              <w:t>6</w:t>
            </w:r>
          </w:p>
        </w:tc>
        <w:tc>
          <w:tcPr>
            <w:tcW w:w="850" w:type="dxa"/>
            <w:vAlign w:val="center"/>
          </w:tcPr>
          <w:p>
            <w:pPr>
              <w:pStyle w:val="12"/>
            </w:pPr>
            <w:r>
              <w:t>0.08</w:t>
            </w:r>
          </w:p>
        </w:tc>
        <w:tc>
          <w:tcPr>
            <w:tcW w:w="964" w:type="dxa"/>
            <w:vAlign w:val="center"/>
          </w:tcPr>
          <w:p>
            <w:pPr>
              <w:pStyle w:val="12"/>
            </w:pPr>
            <w:r>
              <w:t>0.47</w:t>
            </w:r>
          </w:p>
        </w:tc>
        <w:tc>
          <w:tcPr>
            <w:tcW w:w="964" w:type="dxa"/>
            <w:vAlign w:val="center"/>
          </w:tcPr>
          <w:p>
            <w:pPr>
              <w:pStyle w:val="12"/>
            </w:pPr>
            <w:r>
              <w:t>0.47</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管理局办公设备及家具购置费</w:t>
            </w:r>
          </w:p>
        </w:tc>
        <w:tc>
          <w:tcPr>
            <w:tcW w:w="964" w:type="dxa"/>
            <w:vAlign w:val="center"/>
          </w:tcPr>
          <w:p>
            <w:pPr>
              <w:pStyle w:val="12"/>
            </w:pPr>
            <w:r>
              <w:t>25.80</w:t>
            </w:r>
          </w:p>
        </w:tc>
        <w:tc>
          <w:tcPr>
            <w:tcW w:w="1134" w:type="dxa"/>
            <w:vAlign w:val="center"/>
          </w:tcPr>
          <w:p>
            <w:pPr>
              <w:pStyle w:val="13"/>
            </w:pPr>
            <w:r>
              <w:t>保密柜</w:t>
            </w:r>
          </w:p>
        </w:tc>
        <w:tc>
          <w:tcPr>
            <w:tcW w:w="1276" w:type="dxa"/>
            <w:vAlign w:val="center"/>
          </w:tcPr>
          <w:p>
            <w:pPr>
              <w:pStyle w:val="13"/>
            </w:pPr>
            <w:r>
              <w:t>A05010504</w:t>
            </w:r>
          </w:p>
        </w:tc>
        <w:tc>
          <w:tcPr>
            <w:tcW w:w="709" w:type="dxa"/>
            <w:vAlign w:val="center"/>
          </w:tcPr>
          <w:p>
            <w:pPr>
              <w:pStyle w:val="14"/>
            </w:pPr>
            <w:r>
              <w:t>个</w:t>
            </w:r>
          </w:p>
        </w:tc>
        <w:tc>
          <w:tcPr>
            <w:tcW w:w="709" w:type="dxa"/>
            <w:vAlign w:val="center"/>
          </w:tcPr>
          <w:p>
            <w:pPr>
              <w:pStyle w:val="12"/>
            </w:pPr>
            <w:r>
              <w:t>4</w:t>
            </w:r>
          </w:p>
        </w:tc>
        <w:tc>
          <w:tcPr>
            <w:tcW w:w="850" w:type="dxa"/>
            <w:vAlign w:val="center"/>
          </w:tcPr>
          <w:p>
            <w:pPr>
              <w:pStyle w:val="12"/>
            </w:pPr>
            <w:r>
              <w:t>0.16</w:t>
            </w:r>
          </w:p>
        </w:tc>
        <w:tc>
          <w:tcPr>
            <w:tcW w:w="964" w:type="dxa"/>
            <w:vAlign w:val="center"/>
          </w:tcPr>
          <w:p>
            <w:pPr>
              <w:pStyle w:val="12"/>
            </w:pPr>
            <w:r>
              <w:t>0.64</w:t>
            </w:r>
          </w:p>
        </w:tc>
        <w:tc>
          <w:tcPr>
            <w:tcW w:w="964" w:type="dxa"/>
            <w:vAlign w:val="center"/>
          </w:tcPr>
          <w:p>
            <w:pPr>
              <w:pStyle w:val="12"/>
            </w:pPr>
            <w:r>
              <w:t>0.64</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管理局办公设备及家具购置费</w:t>
            </w:r>
          </w:p>
        </w:tc>
        <w:tc>
          <w:tcPr>
            <w:tcW w:w="964" w:type="dxa"/>
            <w:vAlign w:val="center"/>
          </w:tcPr>
          <w:p>
            <w:pPr>
              <w:pStyle w:val="12"/>
            </w:pPr>
            <w:r>
              <w:t>25.80</w:t>
            </w:r>
          </w:p>
        </w:tc>
        <w:tc>
          <w:tcPr>
            <w:tcW w:w="1134" w:type="dxa"/>
            <w:vAlign w:val="center"/>
          </w:tcPr>
          <w:p>
            <w:pPr>
              <w:pStyle w:val="13"/>
            </w:pPr>
            <w:r>
              <w:t>其他柜类</w:t>
            </w:r>
          </w:p>
        </w:tc>
        <w:tc>
          <w:tcPr>
            <w:tcW w:w="1276" w:type="dxa"/>
            <w:vAlign w:val="center"/>
          </w:tcPr>
          <w:p>
            <w:pPr>
              <w:pStyle w:val="13"/>
            </w:pPr>
            <w:r>
              <w:t>A05010599</w:t>
            </w:r>
          </w:p>
        </w:tc>
        <w:tc>
          <w:tcPr>
            <w:tcW w:w="709" w:type="dxa"/>
            <w:vAlign w:val="center"/>
          </w:tcPr>
          <w:p>
            <w:pPr>
              <w:pStyle w:val="14"/>
            </w:pPr>
            <w:r>
              <w:t>个</w:t>
            </w:r>
          </w:p>
        </w:tc>
        <w:tc>
          <w:tcPr>
            <w:tcW w:w="709" w:type="dxa"/>
            <w:vAlign w:val="center"/>
          </w:tcPr>
          <w:p>
            <w:pPr>
              <w:pStyle w:val="12"/>
            </w:pPr>
            <w:r>
              <w:t>2</w:t>
            </w:r>
          </w:p>
        </w:tc>
        <w:tc>
          <w:tcPr>
            <w:tcW w:w="850" w:type="dxa"/>
            <w:vAlign w:val="center"/>
          </w:tcPr>
          <w:p>
            <w:pPr>
              <w:pStyle w:val="12"/>
            </w:pPr>
            <w:r>
              <w:t>0.07</w:t>
            </w:r>
          </w:p>
        </w:tc>
        <w:tc>
          <w:tcPr>
            <w:tcW w:w="964" w:type="dxa"/>
            <w:vAlign w:val="center"/>
          </w:tcPr>
          <w:p>
            <w:pPr>
              <w:pStyle w:val="12"/>
            </w:pPr>
            <w:r>
              <w:t>0.15</w:t>
            </w:r>
          </w:p>
        </w:tc>
        <w:tc>
          <w:tcPr>
            <w:tcW w:w="964" w:type="dxa"/>
            <w:vAlign w:val="center"/>
          </w:tcPr>
          <w:p>
            <w:pPr>
              <w:pStyle w:val="12"/>
            </w:pPr>
            <w:r>
              <w:t>0.15</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管理局办公设备及家具购置费</w:t>
            </w:r>
          </w:p>
        </w:tc>
        <w:tc>
          <w:tcPr>
            <w:tcW w:w="964" w:type="dxa"/>
            <w:vAlign w:val="center"/>
          </w:tcPr>
          <w:p>
            <w:pPr>
              <w:pStyle w:val="12"/>
            </w:pPr>
            <w:r>
              <w:t>25.80</w:t>
            </w:r>
          </w:p>
        </w:tc>
        <w:tc>
          <w:tcPr>
            <w:tcW w:w="1134" w:type="dxa"/>
            <w:vAlign w:val="center"/>
          </w:tcPr>
          <w:p>
            <w:pPr>
              <w:pStyle w:val="13"/>
            </w:pPr>
            <w:r>
              <w:t>其他柜类</w:t>
            </w:r>
          </w:p>
        </w:tc>
        <w:tc>
          <w:tcPr>
            <w:tcW w:w="1276" w:type="dxa"/>
            <w:vAlign w:val="center"/>
          </w:tcPr>
          <w:p>
            <w:pPr>
              <w:pStyle w:val="13"/>
            </w:pPr>
            <w:r>
              <w:t>A05010599</w:t>
            </w:r>
          </w:p>
        </w:tc>
        <w:tc>
          <w:tcPr>
            <w:tcW w:w="709" w:type="dxa"/>
            <w:vAlign w:val="center"/>
          </w:tcPr>
          <w:p>
            <w:pPr>
              <w:pStyle w:val="14"/>
            </w:pPr>
            <w:r>
              <w:t>个</w:t>
            </w:r>
          </w:p>
        </w:tc>
        <w:tc>
          <w:tcPr>
            <w:tcW w:w="709" w:type="dxa"/>
            <w:vAlign w:val="center"/>
          </w:tcPr>
          <w:p>
            <w:pPr>
              <w:pStyle w:val="12"/>
            </w:pPr>
            <w:r>
              <w:t>1</w:t>
            </w:r>
          </w:p>
        </w:tc>
        <w:tc>
          <w:tcPr>
            <w:tcW w:w="850" w:type="dxa"/>
            <w:vAlign w:val="center"/>
          </w:tcPr>
          <w:p>
            <w:pPr>
              <w:pStyle w:val="12"/>
            </w:pPr>
            <w:r>
              <w:t>0.08</w:t>
            </w:r>
          </w:p>
        </w:tc>
        <w:tc>
          <w:tcPr>
            <w:tcW w:w="964" w:type="dxa"/>
            <w:vAlign w:val="center"/>
          </w:tcPr>
          <w:p>
            <w:pPr>
              <w:pStyle w:val="12"/>
            </w:pPr>
            <w:r>
              <w:t>0.08</w:t>
            </w:r>
          </w:p>
        </w:tc>
        <w:tc>
          <w:tcPr>
            <w:tcW w:w="964" w:type="dxa"/>
            <w:vAlign w:val="center"/>
          </w:tcPr>
          <w:p>
            <w:pPr>
              <w:pStyle w:val="12"/>
            </w:pPr>
            <w:r>
              <w:t>0.08</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管理局办公设备及家具购置费</w:t>
            </w:r>
          </w:p>
        </w:tc>
        <w:tc>
          <w:tcPr>
            <w:tcW w:w="964" w:type="dxa"/>
            <w:vAlign w:val="center"/>
          </w:tcPr>
          <w:p>
            <w:pPr>
              <w:pStyle w:val="12"/>
            </w:pPr>
            <w:r>
              <w:t>25.80</w:t>
            </w:r>
          </w:p>
        </w:tc>
        <w:tc>
          <w:tcPr>
            <w:tcW w:w="1134" w:type="dxa"/>
            <w:vAlign w:val="center"/>
          </w:tcPr>
          <w:p>
            <w:pPr>
              <w:pStyle w:val="13"/>
            </w:pPr>
            <w:r>
              <w:t>木质架类</w:t>
            </w:r>
          </w:p>
        </w:tc>
        <w:tc>
          <w:tcPr>
            <w:tcW w:w="1276" w:type="dxa"/>
            <w:vAlign w:val="center"/>
          </w:tcPr>
          <w:p>
            <w:pPr>
              <w:pStyle w:val="13"/>
            </w:pPr>
            <w:r>
              <w:t>A05010601</w:t>
            </w:r>
          </w:p>
        </w:tc>
        <w:tc>
          <w:tcPr>
            <w:tcW w:w="709" w:type="dxa"/>
            <w:vAlign w:val="center"/>
          </w:tcPr>
          <w:p>
            <w:pPr>
              <w:pStyle w:val="14"/>
            </w:pPr>
            <w:r>
              <w:t>个</w:t>
            </w:r>
          </w:p>
        </w:tc>
        <w:tc>
          <w:tcPr>
            <w:tcW w:w="709" w:type="dxa"/>
            <w:vAlign w:val="center"/>
          </w:tcPr>
          <w:p>
            <w:pPr>
              <w:pStyle w:val="12"/>
            </w:pPr>
            <w:r>
              <w:t>7</w:t>
            </w:r>
          </w:p>
        </w:tc>
        <w:tc>
          <w:tcPr>
            <w:tcW w:w="850" w:type="dxa"/>
            <w:vAlign w:val="center"/>
          </w:tcPr>
          <w:p>
            <w:pPr>
              <w:pStyle w:val="12"/>
            </w:pPr>
            <w:r>
              <w:t>0.04</w:t>
            </w:r>
          </w:p>
        </w:tc>
        <w:tc>
          <w:tcPr>
            <w:tcW w:w="964" w:type="dxa"/>
            <w:vAlign w:val="center"/>
          </w:tcPr>
          <w:p>
            <w:pPr>
              <w:pStyle w:val="12"/>
            </w:pPr>
            <w:r>
              <w:t>0.25</w:t>
            </w:r>
          </w:p>
        </w:tc>
        <w:tc>
          <w:tcPr>
            <w:tcW w:w="964" w:type="dxa"/>
            <w:vAlign w:val="center"/>
          </w:tcPr>
          <w:p>
            <w:pPr>
              <w:pStyle w:val="12"/>
            </w:pPr>
            <w:r>
              <w:t>0.25</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管理局办公设备及家具购置费</w:t>
            </w:r>
          </w:p>
        </w:tc>
        <w:tc>
          <w:tcPr>
            <w:tcW w:w="964" w:type="dxa"/>
            <w:vAlign w:val="center"/>
          </w:tcPr>
          <w:p>
            <w:pPr>
              <w:pStyle w:val="12"/>
            </w:pPr>
            <w:r>
              <w:t>25.80</w:t>
            </w:r>
          </w:p>
        </w:tc>
        <w:tc>
          <w:tcPr>
            <w:tcW w:w="1134" w:type="dxa"/>
            <w:vAlign w:val="center"/>
          </w:tcPr>
          <w:p>
            <w:pPr>
              <w:pStyle w:val="13"/>
            </w:pPr>
            <w:r>
              <w:t>木质架类</w:t>
            </w:r>
          </w:p>
        </w:tc>
        <w:tc>
          <w:tcPr>
            <w:tcW w:w="1276" w:type="dxa"/>
            <w:vAlign w:val="center"/>
          </w:tcPr>
          <w:p>
            <w:pPr>
              <w:pStyle w:val="13"/>
            </w:pPr>
            <w:r>
              <w:t>A05010601</w:t>
            </w:r>
          </w:p>
        </w:tc>
        <w:tc>
          <w:tcPr>
            <w:tcW w:w="709" w:type="dxa"/>
            <w:vAlign w:val="center"/>
          </w:tcPr>
          <w:p>
            <w:pPr>
              <w:pStyle w:val="14"/>
            </w:pPr>
            <w:r>
              <w:t>个</w:t>
            </w:r>
          </w:p>
        </w:tc>
        <w:tc>
          <w:tcPr>
            <w:tcW w:w="709" w:type="dxa"/>
            <w:vAlign w:val="center"/>
          </w:tcPr>
          <w:p>
            <w:pPr>
              <w:pStyle w:val="12"/>
            </w:pPr>
            <w:r>
              <w:t>7</w:t>
            </w:r>
          </w:p>
        </w:tc>
        <w:tc>
          <w:tcPr>
            <w:tcW w:w="850" w:type="dxa"/>
            <w:vAlign w:val="center"/>
          </w:tcPr>
          <w:p>
            <w:pPr>
              <w:pStyle w:val="12"/>
            </w:pPr>
            <w:r>
              <w:t>0.04</w:t>
            </w:r>
          </w:p>
        </w:tc>
        <w:tc>
          <w:tcPr>
            <w:tcW w:w="964" w:type="dxa"/>
            <w:vAlign w:val="center"/>
          </w:tcPr>
          <w:p>
            <w:pPr>
              <w:pStyle w:val="12"/>
            </w:pPr>
            <w:r>
              <w:t>0.25</w:t>
            </w:r>
          </w:p>
        </w:tc>
        <w:tc>
          <w:tcPr>
            <w:tcW w:w="964" w:type="dxa"/>
            <w:vAlign w:val="center"/>
          </w:tcPr>
          <w:p>
            <w:pPr>
              <w:pStyle w:val="12"/>
            </w:pPr>
            <w:r>
              <w:t>0.25</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管理局办公设备及家具购置费</w:t>
            </w:r>
          </w:p>
        </w:tc>
        <w:tc>
          <w:tcPr>
            <w:tcW w:w="964" w:type="dxa"/>
            <w:vAlign w:val="center"/>
          </w:tcPr>
          <w:p>
            <w:pPr>
              <w:pStyle w:val="12"/>
            </w:pPr>
            <w:r>
              <w:t>25.80</w:t>
            </w:r>
          </w:p>
        </w:tc>
        <w:tc>
          <w:tcPr>
            <w:tcW w:w="1134" w:type="dxa"/>
            <w:vAlign w:val="center"/>
          </w:tcPr>
          <w:p>
            <w:pPr>
              <w:pStyle w:val="13"/>
            </w:pPr>
            <w:r>
              <w:t>其他床上装具</w:t>
            </w:r>
          </w:p>
        </w:tc>
        <w:tc>
          <w:tcPr>
            <w:tcW w:w="1276" w:type="dxa"/>
            <w:vAlign w:val="center"/>
          </w:tcPr>
          <w:p>
            <w:pPr>
              <w:pStyle w:val="13"/>
            </w:pPr>
            <w:r>
              <w:t>A05030499</w:t>
            </w:r>
          </w:p>
        </w:tc>
        <w:tc>
          <w:tcPr>
            <w:tcW w:w="709" w:type="dxa"/>
            <w:vAlign w:val="center"/>
          </w:tcPr>
          <w:p>
            <w:pPr>
              <w:pStyle w:val="14"/>
            </w:pPr>
            <w:r>
              <w:t>个</w:t>
            </w:r>
          </w:p>
        </w:tc>
        <w:tc>
          <w:tcPr>
            <w:tcW w:w="709" w:type="dxa"/>
            <w:vAlign w:val="center"/>
          </w:tcPr>
          <w:p>
            <w:pPr>
              <w:pStyle w:val="12"/>
            </w:pPr>
            <w:r>
              <w:t>30</w:t>
            </w:r>
          </w:p>
        </w:tc>
        <w:tc>
          <w:tcPr>
            <w:tcW w:w="850" w:type="dxa"/>
            <w:vAlign w:val="center"/>
          </w:tcPr>
          <w:p>
            <w:pPr>
              <w:pStyle w:val="12"/>
            </w:pPr>
            <w:r>
              <w:t>0.05</w:t>
            </w:r>
          </w:p>
        </w:tc>
        <w:tc>
          <w:tcPr>
            <w:tcW w:w="964" w:type="dxa"/>
            <w:vAlign w:val="center"/>
          </w:tcPr>
          <w:p>
            <w:pPr>
              <w:pStyle w:val="12"/>
            </w:pPr>
            <w:r>
              <w:t>1.35</w:t>
            </w:r>
          </w:p>
        </w:tc>
        <w:tc>
          <w:tcPr>
            <w:tcW w:w="964" w:type="dxa"/>
            <w:vAlign w:val="center"/>
          </w:tcPr>
          <w:p>
            <w:pPr>
              <w:pStyle w:val="12"/>
            </w:pPr>
            <w:r>
              <w:t>1.35</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管理局文件印刷费</w:t>
            </w:r>
          </w:p>
        </w:tc>
        <w:tc>
          <w:tcPr>
            <w:tcW w:w="964" w:type="dxa"/>
            <w:vAlign w:val="center"/>
          </w:tcPr>
          <w:p>
            <w:pPr>
              <w:pStyle w:val="12"/>
            </w:pPr>
            <w:r>
              <w:t>36.00</w:t>
            </w:r>
          </w:p>
        </w:tc>
        <w:tc>
          <w:tcPr>
            <w:tcW w:w="1134" w:type="dxa"/>
            <w:vAlign w:val="center"/>
          </w:tcPr>
          <w:p>
            <w:pPr>
              <w:pStyle w:val="13"/>
            </w:pPr>
            <w:r>
              <w:t>其他印刷服务</w:t>
            </w:r>
          </w:p>
        </w:tc>
        <w:tc>
          <w:tcPr>
            <w:tcW w:w="1276" w:type="dxa"/>
            <w:vAlign w:val="center"/>
          </w:tcPr>
          <w:p>
            <w:pPr>
              <w:pStyle w:val="13"/>
            </w:pPr>
            <w:r>
              <w:t>C23090199</w:t>
            </w:r>
          </w:p>
        </w:tc>
        <w:tc>
          <w:tcPr>
            <w:tcW w:w="709" w:type="dxa"/>
            <w:vAlign w:val="center"/>
          </w:tcPr>
          <w:p>
            <w:pPr>
              <w:pStyle w:val="14"/>
            </w:pPr>
            <w:r>
              <w:t>项</w:t>
            </w:r>
          </w:p>
        </w:tc>
        <w:tc>
          <w:tcPr>
            <w:tcW w:w="709" w:type="dxa"/>
            <w:vAlign w:val="center"/>
          </w:tcPr>
          <w:p>
            <w:pPr>
              <w:pStyle w:val="12"/>
            </w:pPr>
            <w:r>
              <w:t>1</w:t>
            </w:r>
          </w:p>
        </w:tc>
        <w:tc>
          <w:tcPr>
            <w:tcW w:w="850" w:type="dxa"/>
            <w:vAlign w:val="center"/>
          </w:tcPr>
          <w:p>
            <w:pPr>
              <w:pStyle w:val="12"/>
            </w:pPr>
            <w:r>
              <w:t>36.00</w:t>
            </w:r>
          </w:p>
        </w:tc>
        <w:tc>
          <w:tcPr>
            <w:tcW w:w="964" w:type="dxa"/>
            <w:vAlign w:val="center"/>
          </w:tcPr>
          <w:p>
            <w:pPr>
              <w:pStyle w:val="12"/>
            </w:pPr>
            <w:r>
              <w:t>36.00</w:t>
            </w:r>
          </w:p>
        </w:tc>
        <w:tc>
          <w:tcPr>
            <w:tcW w:w="964" w:type="dxa"/>
            <w:vAlign w:val="center"/>
          </w:tcPr>
          <w:p>
            <w:pPr>
              <w:pStyle w:val="12"/>
            </w:pPr>
            <w:r>
              <w:t>36.00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管理局系统维护专项</w:t>
            </w:r>
          </w:p>
        </w:tc>
        <w:tc>
          <w:tcPr>
            <w:tcW w:w="964" w:type="dxa"/>
            <w:vAlign w:val="center"/>
          </w:tcPr>
          <w:p>
            <w:pPr>
              <w:pStyle w:val="12"/>
            </w:pPr>
            <w:r>
              <w:t>28.74</w:t>
            </w:r>
          </w:p>
        </w:tc>
        <w:tc>
          <w:tcPr>
            <w:tcW w:w="1134" w:type="dxa"/>
            <w:vAlign w:val="center"/>
          </w:tcPr>
          <w:p>
            <w:pPr>
              <w:pStyle w:val="13"/>
            </w:pPr>
            <w:r>
              <w:t>硬件运维服务</w:t>
            </w:r>
          </w:p>
        </w:tc>
        <w:tc>
          <w:tcPr>
            <w:tcW w:w="1276" w:type="dxa"/>
            <w:vAlign w:val="center"/>
          </w:tcPr>
          <w:p>
            <w:pPr>
              <w:pStyle w:val="13"/>
            </w:pPr>
            <w:r>
              <w:t>C16070200</w:t>
            </w:r>
          </w:p>
        </w:tc>
        <w:tc>
          <w:tcPr>
            <w:tcW w:w="709" w:type="dxa"/>
            <w:vAlign w:val="center"/>
          </w:tcPr>
          <w:p>
            <w:pPr>
              <w:pStyle w:val="14"/>
            </w:pPr>
            <w:r>
              <w:t>项</w:t>
            </w:r>
          </w:p>
        </w:tc>
        <w:tc>
          <w:tcPr>
            <w:tcW w:w="709" w:type="dxa"/>
            <w:vAlign w:val="center"/>
          </w:tcPr>
          <w:p>
            <w:pPr>
              <w:pStyle w:val="12"/>
            </w:pPr>
            <w:r>
              <w:t>1</w:t>
            </w:r>
          </w:p>
        </w:tc>
        <w:tc>
          <w:tcPr>
            <w:tcW w:w="850" w:type="dxa"/>
            <w:vAlign w:val="center"/>
          </w:tcPr>
          <w:p>
            <w:pPr>
              <w:pStyle w:val="12"/>
            </w:pPr>
            <w:r>
              <w:t>9.54</w:t>
            </w:r>
          </w:p>
        </w:tc>
        <w:tc>
          <w:tcPr>
            <w:tcW w:w="964" w:type="dxa"/>
            <w:vAlign w:val="center"/>
          </w:tcPr>
          <w:p>
            <w:pPr>
              <w:pStyle w:val="12"/>
            </w:pPr>
            <w:r>
              <w:t>9.54</w:t>
            </w:r>
          </w:p>
        </w:tc>
        <w:tc>
          <w:tcPr>
            <w:tcW w:w="964" w:type="dxa"/>
            <w:vAlign w:val="center"/>
          </w:tcPr>
          <w:p>
            <w:pPr>
              <w:pStyle w:val="12"/>
            </w:pPr>
            <w:r>
              <w:t>9.54</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管理局系统维护专项</w:t>
            </w:r>
          </w:p>
        </w:tc>
        <w:tc>
          <w:tcPr>
            <w:tcW w:w="964" w:type="dxa"/>
            <w:vAlign w:val="center"/>
          </w:tcPr>
          <w:p>
            <w:pPr>
              <w:pStyle w:val="12"/>
            </w:pPr>
            <w:r>
              <w:t>28.74</w:t>
            </w:r>
          </w:p>
        </w:tc>
        <w:tc>
          <w:tcPr>
            <w:tcW w:w="1134" w:type="dxa"/>
            <w:vAlign w:val="center"/>
          </w:tcPr>
          <w:p>
            <w:pPr>
              <w:pStyle w:val="13"/>
            </w:pPr>
            <w:r>
              <w:t>软件运维服务</w:t>
            </w:r>
          </w:p>
        </w:tc>
        <w:tc>
          <w:tcPr>
            <w:tcW w:w="1276" w:type="dxa"/>
            <w:vAlign w:val="center"/>
          </w:tcPr>
          <w:p>
            <w:pPr>
              <w:pStyle w:val="13"/>
            </w:pPr>
            <w:r>
              <w:t>C16070300</w:t>
            </w:r>
          </w:p>
        </w:tc>
        <w:tc>
          <w:tcPr>
            <w:tcW w:w="709" w:type="dxa"/>
            <w:vAlign w:val="center"/>
          </w:tcPr>
          <w:p>
            <w:pPr>
              <w:pStyle w:val="14"/>
            </w:pPr>
            <w:r>
              <w:t>项</w:t>
            </w:r>
          </w:p>
        </w:tc>
        <w:tc>
          <w:tcPr>
            <w:tcW w:w="709" w:type="dxa"/>
            <w:vAlign w:val="center"/>
          </w:tcPr>
          <w:p>
            <w:pPr>
              <w:pStyle w:val="12"/>
            </w:pPr>
            <w:r>
              <w:t>1</w:t>
            </w:r>
          </w:p>
        </w:tc>
        <w:tc>
          <w:tcPr>
            <w:tcW w:w="850" w:type="dxa"/>
            <w:vAlign w:val="center"/>
          </w:tcPr>
          <w:p>
            <w:pPr>
              <w:pStyle w:val="12"/>
            </w:pPr>
            <w:r>
              <w:t>10.00</w:t>
            </w:r>
          </w:p>
        </w:tc>
        <w:tc>
          <w:tcPr>
            <w:tcW w:w="964" w:type="dxa"/>
            <w:vAlign w:val="center"/>
          </w:tcPr>
          <w:p>
            <w:pPr>
              <w:pStyle w:val="12"/>
            </w:pPr>
            <w:r>
              <w:t>10.00</w:t>
            </w:r>
          </w:p>
        </w:tc>
        <w:tc>
          <w:tcPr>
            <w:tcW w:w="964" w:type="dxa"/>
            <w:vAlign w:val="center"/>
          </w:tcPr>
          <w:p>
            <w:pPr>
              <w:pStyle w:val="12"/>
            </w:pPr>
            <w:r>
              <w:t>10.00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管理局系统维护专项</w:t>
            </w:r>
          </w:p>
        </w:tc>
        <w:tc>
          <w:tcPr>
            <w:tcW w:w="964" w:type="dxa"/>
            <w:vAlign w:val="center"/>
          </w:tcPr>
          <w:p>
            <w:pPr>
              <w:pStyle w:val="12"/>
            </w:pPr>
            <w:r>
              <w:t>28.74</w:t>
            </w:r>
          </w:p>
        </w:tc>
        <w:tc>
          <w:tcPr>
            <w:tcW w:w="1134" w:type="dxa"/>
            <w:vAlign w:val="center"/>
          </w:tcPr>
          <w:p>
            <w:pPr>
              <w:pStyle w:val="13"/>
            </w:pPr>
            <w:r>
              <w:t>其他运行维护服务</w:t>
            </w:r>
          </w:p>
        </w:tc>
        <w:tc>
          <w:tcPr>
            <w:tcW w:w="1276" w:type="dxa"/>
            <w:vAlign w:val="center"/>
          </w:tcPr>
          <w:p>
            <w:pPr>
              <w:pStyle w:val="13"/>
            </w:pPr>
            <w:r>
              <w:t>C16079900</w:t>
            </w:r>
          </w:p>
        </w:tc>
        <w:tc>
          <w:tcPr>
            <w:tcW w:w="709" w:type="dxa"/>
            <w:vAlign w:val="center"/>
          </w:tcPr>
          <w:p>
            <w:pPr>
              <w:pStyle w:val="14"/>
            </w:pPr>
            <w:r>
              <w:t>项</w:t>
            </w:r>
          </w:p>
        </w:tc>
        <w:tc>
          <w:tcPr>
            <w:tcW w:w="709" w:type="dxa"/>
            <w:vAlign w:val="center"/>
          </w:tcPr>
          <w:p>
            <w:pPr>
              <w:pStyle w:val="12"/>
            </w:pPr>
            <w:r>
              <w:t>1</w:t>
            </w:r>
          </w:p>
        </w:tc>
        <w:tc>
          <w:tcPr>
            <w:tcW w:w="850" w:type="dxa"/>
            <w:vAlign w:val="center"/>
          </w:tcPr>
          <w:p>
            <w:pPr>
              <w:pStyle w:val="12"/>
            </w:pPr>
            <w:r>
              <w:t>5.00</w:t>
            </w:r>
          </w:p>
        </w:tc>
        <w:tc>
          <w:tcPr>
            <w:tcW w:w="964" w:type="dxa"/>
            <w:vAlign w:val="center"/>
          </w:tcPr>
          <w:p>
            <w:pPr>
              <w:pStyle w:val="12"/>
            </w:pPr>
            <w:r>
              <w:t>5.00</w:t>
            </w:r>
          </w:p>
        </w:tc>
        <w:tc>
          <w:tcPr>
            <w:tcW w:w="964" w:type="dxa"/>
            <w:vAlign w:val="center"/>
          </w:tcPr>
          <w:p>
            <w:pPr>
              <w:pStyle w:val="12"/>
            </w:pPr>
            <w:r>
              <w:t>5.00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管理局系统维护专项</w:t>
            </w:r>
          </w:p>
        </w:tc>
        <w:tc>
          <w:tcPr>
            <w:tcW w:w="964" w:type="dxa"/>
            <w:vAlign w:val="center"/>
          </w:tcPr>
          <w:p>
            <w:pPr>
              <w:pStyle w:val="12"/>
            </w:pPr>
            <w:r>
              <w:t>28.74</w:t>
            </w:r>
          </w:p>
        </w:tc>
        <w:tc>
          <w:tcPr>
            <w:tcW w:w="1134" w:type="dxa"/>
            <w:vAlign w:val="center"/>
          </w:tcPr>
          <w:p>
            <w:pPr>
              <w:pStyle w:val="13"/>
            </w:pPr>
            <w:r>
              <w:t>其他信息技术服务</w:t>
            </w:r>
          </w:p>
        </w:tc>
        <w:tc>
          <w:tcPr>
            <w:tcW w:w="1276" w:type="dxa"/>
            <w:vAlign w:val="center"/>
          </w:tcPr>
          <w:p>
            <w:pPr>
              <w:pStyle w:val="13"/>
            </w:pPr>
            <w:r>
              <w:t>C16990000</w:t>
            </w:r>
          </w:p>
        </w:tc>
        <w:tc>
          <w:tcPr>
            <w:tcW w:w="709" w:type="dxa"/>
            <w:vAlign w:val="center"/>
          </w:tcPr>
          <w:p>
            <w:pPr>
              <w:pStyle w:val="14"/>
            </w:pPr>
            <w:r>
              <w:t>项</w:t>
            </w:r>
          </w:p>
        </w:tc>
        <w:tc>
          <w:tcPr>
            <w:tcW w:w="709" w:type="dxa"/>
            <w:vAlign w:val="center"/>
          </w:tcPr>
          <w:p>
            <w:pPr>
              <w:pStyle w:val="12"/>
            </w:pPr>
            <w:r>
              <w:t>1</w:t>
            </w:r>
          </w:p>
        </w:tc>
        <w:tc>
          <w:tcPr>
            <w:tcW w:w="850" w:type="dxa"/>
            <w:vAlign w:val="center"/>
          </w:tcPr>
          <w:p>
            <w:pPr>
              <w:pStyle w:val="12"/>
            </w:pPr>
            <w:r>
              <w:t>4.20</w:t>
            </w:r>
          </w:p>
        </w:tc>
        <w:tc>
          <w:tcPr>
            <w:tcW w:w="964" w:type="dxa"/>
            <w:vAlign w:val="center"/>
          </w:tcPr>
          <w:p>
            <w:pPr>
              <w:pStyle w:val="12"/>
            </w:pPr>
            <w:r>
              <w:t>4.20</w:t>
            </w:r>
          </w:p>
        </w:tc>
        <w:tc>
          <w:tcPr>
            <w:tcW w:w="964" w:type="dxa"/>
            <w:vAlign w:val="center"/>
          </w:tcPr>
          <w:p>
            <w:pPr>
              <w:pStyle w:val="12"/>
            </w:pPr>
            <w:r>
              <w:t>4.20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管理局综合运转经费</w:t>
            </w:r>
          </w:p>
        </w:tc>
        <w:tc>
          <w:tcPr>
            <w:tcW w:w="964" w:type="dxa"/>
            <w:vAlign w:val="center"/>
          </w:tcPr>
          <w:p>
            <w:pPr>
              <w:pStyle w:val="12"/>
            </w:pPr>
            <w:r>
              <w:t>2825.74</w:t>
            </w:r>
          </w:p>
        </w:tc>
        <w:tc>
          <w:tcPr>
            <w:tcW w:w="1134" w:type="dxa"/>
            <w:vAlign w:val="center"/>
          </w:tcPr>
          <w:p>
            <w:pPr>
              <w:pStyle w:val="13"/>
            </w:pPr>
            <w:r>
              <w:t>餐饮服务</w:t>
            </w:r>
          </w:p>
        </w:tc>
        <w:tc>
          <w:tcPr>
            <w:tcW w:w="1276" w:type="dxa"/>
            <w:vAlign w:val="center"/>
          </w:tcPr>
          <w:p>
            <w:pPr>
              <w:pStyle w:val="13"/>
            </w:pPr>
            <w:r>
              <w:t>C22040000</w:t>
            </w:r>
          </w:p>
        </w:tc>
        <w:tc>
          <w:tcPr>
            <w:tcW w:w="709" w:type="dxa"/>
            <w:vAlign w:val="center"/>
          </w:tcPr>
          <w:p>
            <w:pPr>
              <w:pStyle w:val="14"/>
            </w:pPr>
            <w:r>
              <w:t>项</w:t>
            </w:r>
          </w:p>
        </w:tc>
        <w:tc>
          <w:tcPr>
            <w:tcW w:w="709" w:type="dxa"/>
            <w:vAlign w:val="center"/>
          </w:tcPr>
          <w:p>
            <w:pPr>
              <w:pStyle w:val="12"/>
            </w:pPr>
            <w:r>
              <w:t>1</w:t>
            </w:r>
          </w:p>
        </w:tc>
        <w:tc>
          <w:tcPr>
            <w:tcW w:w="850" w:type="dxa"/>
            <w:vAlign w:val="center"/>
          </w:tcPr>
          <w:p>
            <w:pPr>
              <w:pStyle w:val="12"/>
            </w:pPr>
            <w:r>
              <w:t>2033.00</w:t>
            </w:r>
          </w:p>
        </w:tc>
        <w:tc>
          <w:tcPr>
            <w:tcW w:w="964" w:type="dxa"/>
            <w:vAlign w:val="center"/>
          </w:tcPr>
          <w:p>
            <w:pPr>
              <w:pStyle w:val="12"/>
            </w:pPr>
            <w:r>
              <w:t>2033.00</w:t>
            </w:r>
          </w:p>
        </w:tc>
        <w:tc>
          <w:tcPr>
            <w:tcW w:w="964" w:type="dxa"/>
            <w:vAlign w:val="center"/>
          </w:tcPr>
          <w:p>
            <w:pPr>
              <w:pStyle w:val="12"/>
            </w:pPr>
            <w:r>
              <w:t>2033.00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2033.00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管理局综合运转经费</w:t>
            </w:r>
          </w:p>
        </w:tc>
        <w:tc>
          <w:tcPr>
            <w:tcW w:w="964" w:type="dxa"/>
            <w:vAlign w:val="center"/>
          </w:tcPr>
          <w:p>
            <w:pPr>
              <w:pStyle w:val="12"/>
            </w:pPr>
            <w:r>
              <w:t>2825.74</w:t>
            </w:r>
          </w:p>
        </w:tc>
        <w:tc>
          <w:tcPr>
            <w:tcW w:w="1134" w:type="dxa"/>
            <w:vAlign w:val="center"/>
          </w:tcPr>
          <w:p>
            <w:pPr>
              <w:pStyle w:val="13"/>
            </w:pPr>
            <w:r>
              <w:t>其他服务</w:t>
            </w:r>
          </w:p>
        </w:tc>
        <w:tc>
          <w:tcPr>
            <w:tcW w:w="1276" w:type="dxa"/>
            <w:vAlign w:val="center"/>
          </w:tcPr>
          <w:p>
            <w:pPr>
              <w:pStyle w:val="13"/>
            </w:pPr>
            <w:r>
              <w:t>C99000000</w:t>
            </w:r>
          </w:p>
        </w:tc>
        <w:tc>
          <w:tcPr>
            <w:tcW w:w="709" w:type="dxa"/>
            <w:vAlign w:val="center"/>
          </w:tcPr>
          <w:p>
            <w:pPr>
              <w:pStyle w:val="14"/>
            </w:pPr>
            <w:r>
              <w:t>项</w:t>
            </w:r>
          </w:p>
        </w:tc>
        <w:tc>
          <w:tcPr>
            <w:tcW w:w="709" w:type="dxa"/>
            <w:vAlign w:val="center"/>
          </w:tcPr>
          <w:p>
            <w:pPr>
              <w:pStyle w:val="12"/>
            </w:pPr>
            <w:r>
              <w:t>1</w:t>
            </w:r>
          </w:p>
        </w:tc>
        <w:tc>
          <w:tcPr>
            <w:tcW w:w="850" w:type="dxa"/>
            <w:vAlign w:val="center"/>
          </w:tcPr>
          <w:p>
            <w:pPr>
              <w:pStyle w:val="12"/>
            </w:pPr>
            <w:r>
              <w:t>687.74</w:t>
            </w:r>
          </w:p>
        </w:tc>
        <w:tc>
          <w:tcPr>
            <w:tcW w:w="964" w:type="dxa"/>
            <w:vAlign w:val="center"/>
          </w:tcPr>
          <w:p>
            <w:pPr>
              <w:pStyle w:val="12"/>
            </w:pPr>
            <w:r>
              <w:t>687.74</w:t>
            </w:r>
          </w:p>
        </w:tc>
        <w:tc>
          <w:tcPr>
            <w:tcW w:w="964" w:type="dxa"/>
            <w:vAlign w:val="center"/>
          </w:tcPr>
          <w:p>
            <w:pPr>
              <w:pStyle w:val="12"/>
            </w:pPr>
            <w:r>
              <w:t>687.74</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687.74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领导周转房布置经费</w:t>
            </w:r>
          </w:p>
        </w:tc>
        <w:tc>
          <w:tcPr>
            <w:tcW w:w="964" w:type="dxa"/>
            <w:vAlign w:val="center"/>
          </w:tcPr>
          <w:p>
            <w:pPr>
              <w:pStyle w:val="12"/>
            </w:pPr>
            <w:r>
              <w:t>57.60</w:t>
            </w:r>
          </w:p>
        </w:tc>
        <w:tc>
          <w:tcPr>
            <w:tcW w:w="1134" w:type="dxa"/>
            <w:vAlign w:val="center"/>
          </w:tcPr>
          <w:p>
            <w:pPr>
              <w:pStyle w:val="13"/>
            </w:pPr>
            <w:r>
              <w:t>电冰箱</w:t>
            </w:r>
          </w:p>
        </w:tc>
        <w:tc>
          <w:tcPr>
            <w:tcW w:w="1276" w:type="dxa"/>
            <w:vAlign w:val="center"/>
          </w:tcPr>
          <w:p>
            <w:pPr>
              <w:pStyle w:val="13"/>
            </w:pPr>
            <w:r>
              <w:t>A02061801</w:t>
            </w:r>
          </w:p>
        </w:tc>
        <w:tc>
          <w:tcPr>
            <w:tcW w:w="709" w:type="dxa"/>
            <w:vAlign w:val="center"/>
          </w:tcPr>
          <w:p>
            <w:pPr>
              <w:pStyle w:val="14"/>
            </w:pPr>
            <w:r>
              <w:t>台</w:t>
            </w:r>
          </w:p>
        </w:tc>
        <w:tc>
          <w:tcPr>
            <w:tcW w:w="709" w:type="dxa"/>
            <w:vAlign w:val="center"/>
          </w:tcPr>
          <w:p>
            <w:pPr>
              <w:pStyle w:val="12"/>
            </w:pPr>
            <w:r>
              <w:t>4</w:t>
            </w:r>
          </w:p>
        </w:tc>
        <w:tc>
          <w:tcPr>
            <w:tcW w:w="850" w:type="dxa"/>
            <w:vAlign w:val="center"/>
          </w:tcPr>
          <w:p>
            <w:pPr>
              <w:pStyle w:val="12"/>
            </w:pPr>
            <w:r>
              <w:t>0.59</w:t>
            </w:r>
          </w:p>
        </w:tc>
        <w:tc>
          <w:tcPr>
            <w:tcW w:w="964" w:type="dxa"/>
            <w:vAlign w:val="center"/>
          </w:tcPr>
          <w:p>
            <w:pPr>
              <w:pStyle w:val="12"/>
            </w:pPr>
            <w:r>
              <w:t>2.36</w:t>
            </w:r>
          </w:p>
        </w:tc>
        <w:tc>
          <w:tcPr>
            <w:tcW w:w="964" w:type="dxa"/>
            <w:vAlign w:val="center"/>
          </w:tcPr>
          <w:p>
            <w:pPr>
              <w:pStyle w:val="12"/>
            </w:pPr>
            <w:r>
              <w:t>2.36</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领导周转房布置经费</w:t>
            </w:r>
          </w:p>
        </w:tc>
        <w:tc>
          <w:tcPr>
            <w:tcW w:w="964" w:type="dxa"/>
            <w:vAlign w:val="center"/>
          </w:tcPr>
          <w:p>
            <w:pPr>
              <w:pStyle w:val="12"/>
            </w:pPr>
            <w:r>
              <w:t>57.60</w:t>
            </w:r>
          </w:p>
        </w:tc>
        <w:tc>
          <w:tcPr>
            <w:tcW w:w="1134" w:type="dxa"/>
            <w:vAlign w:val="center"/>
          </w:tcPr>
          <w:p>
            <w:pPr>
              <w:pStyle w:val="13"/>
            </w:pPr>
            <w:r>
              <w:t>空调机</w:t>
            </w:r>
          </w:p>
        </w:tc>
        <w:tc>
          <w:tcPr>
            <w:tcW w:w="1276" w:type="dxa"/>
            <w:vAlign w:val="center"/>
          </w:tcPr>
          <w:p>
            <w:pPr>
              <w:pStyle w:val="13"/>
            </w:pPr>
            <w:r>
              <w:t>A02061804</w:t>
            </w:r>
          </w:p>
        </w:tc>
        <w:tc>
          <w:tcPr>
            <w:tcW w:w="709" w:type="dxa"/>
            <w:vAlign w:val="center"/>
          </w:tcPr>
          <w:p>
            <w:pPr>
              <w:pStyle w:val="14"/>
            </w:pPr>
            <w:r>
              <w:t>台</w:t>
            </w:r>
          </w:p>
        </w:tc>
        <w:tc>
          <w:tcPr>
            <w:tcW w:w="709" w:type="dxa"/>
            <w:vAlign w:val="center"/>
          </w:tcPr>
          <w:p>
            <w:pPr>
              <w:pStyle w:val="12"/>
            </w:pPr>
            <w:r>
              <w:t>4</w:t>
            </w:r>
          </w:p>
        </w:tc>
        <w:tc>
          <w:tcPr>
            <w:tcW w:w="850" w:type="dxa"/>
            <w:vAlign w:val="center"/>
          </w:tcPr>
          <w:p>
            <w:pPr>
              <w:pStyle w:val="12"/>
            </w:pPr>
            <w:r>
              <w:t>0.29</w:t>
            </w:r>
          </w:p>
        </w:tc>
        <w:tc>
          <w:tcPr>
            <w:tcW w:w="964" w:type="dxa"/>
            <w:vAlign w:val="center"/>
          </w:tcPr>
          <w:p>
            <w:pPr>
              <w:pStyle w:val="12"/>
            </w:pPr>
            <w:r>
              <w:t>1.16</w:t>
            </w:r>
          </w:p>
        </w:tc>
        <w:tc>
          <w:tcPr>
            <w:tcW w:w="964" w:type="dxa"/>
            <w:vAlign w:val="center"/>
          </w:tcPr>
          <w:p>
            <w:pPr>
              <w:pStyle w:val="12"/>
            </w:pPr>
            <w:r>
              <w:t>1.16</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领导周转房布置经费</w:t>
            </w:r>
          </w:p>
        </w:tc>
        <w:tc>
          <w:tcPr>
            <w:tcW w:w="964" w:type="dxa"/>
            <w:vAlign w:val="center"/>
          </w:tcPr>
          <w:p>
            <w:pPr>
              <w:pStyle w:val="12"/>
            </w:pPr>
            <w:r>
              <w:t>57.60</w:t>
            </w:r>
          </w:p>
        </w:tc>
        <w:tc>
          <w:tcPr>
            <w:tcW w:w="1134" w:type="dxa"/>
            <w:vAlign w:val="center"/>
          </w:tcPr>
          <w:p>
            <w:pPr>
              <w:pStyle w:val="13"/>
            </w:pPr>
            <w:r>
              <w:t>空气净化设备</w:t>
            </w:r>
          </w:p>
        </w:tc>
        <w:tc>
          <w:tcPr>
            <w:tcW w:w="1276" w:type="dxa"/>
            <w:vAlign w:val="center"/>
          </w:tcPr>
          <w:p>
            <w:pPr>
              <w:pStyle w:val="13"/>
            </w:pPr>
            <w:r>
              <w:t>A02061806</w:t>
            </w:r>
          </w:p>
        </w:tc>
        <w:tc>
          <w:tcPr>
            <w:tcW w:w="709" w:type="dxa"/>
            <w:vAlign w:val="center"/>
          </w:tcPr>
          <w:p>
            <w:pPr>
              <w:pStyle w:val="14"/>
            </w:pPr>
            <w:r>
              <w:t>台</w:t>
            </w:r>
          </w:p>
        </w:tc>
        <w:tc>
          <w:tcPr>
            <w:tcW w:w="709" w:type="dxa"/>
            <w:vAlign w:val="center"/>
          </w:tcPr>
          <w:p>
            <w:pPr>
              <w:pStyle w:val="12"/>
            </w:pPr>
            <w:r>
              <w:t>4</w:t>
            </w:r>
          </w:p>
        </w:tc>
        <w:tc>
          <w:tcPr>
            <w:tcW w:w="850" w:type="dxa"/>
            <w:vAlign w:val="center"/>
          </w:tcPr>
          <w:p>
            <w:pPr>
              <w:pStyle w:val="12"/>
            </w:pPr>
            <w:r>
              <w:t>0.65</w:t>
            </w:r>
          </w:p>
        </w:tc>
        <w:tc>
          <w:tcPr>
            <w:tcW w:w="964" w:type="dxa"/>
            <w:vAlign w:val="center"/>
          </w:tcPr>
          <w:p>
            <w:pPr>
              <w:pStyle w:val="12"/>
            </w:pPr>
            <w:r>
              <w:t>2.60</w:t>
            </w:r>
          </w:p>
        </w:tc>
        <w:tc>
          <w:tcPr>
            <w:tcW w:w="964" w:type="dxa"/>
            <w:vAlign w:val="center"/>
          </w:tcPr>
          <w:p>
            <w:pPr>
              <w:pStyle w:val="12"/>
            </w:pPr>
            <w:r>
              <w:t>2.60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领导周转房布置经费</w:t>
            </w:r>
          </w:p>
        </w:tc>
        <w:tc>
          <w:tcPr>
            <w:tcW w:w="964" w:type="dxa"/>
            <w:vAlign w:val="center"/>
          </w:tcPr>
          <w:p>
            <w:pPr>
              <w:pStyle w:val="12"/>
            </w:pPr>
            <w:r>
              <w:t>57.60</w:t>
            </w:r>
          </w:p>
        </w:tc>
        <w:tc>
          <w:tcPr>
            <w:tcW w:w="1134" w:type="dxa"/>
            <w:vAlign w:val="center"/>
          </w:tcPr>
          <w:p>
            <w:pPr>
              <w:pStyle w:val="13"/>
            </w:pPr>
            <w:r>
              <w:t>洗衣机</w:t>
            </w:r>
          </w:p>
        </w:tc>
        <w:tc>
          <w:tcPr>
            <w:tcW w:w="1276" w:type="dxa"/>
            <w:vAlign w:val="center"/>
          </w:tcPr>
          <w:p>
            <w:pPr>
              <w:pStyle w:val="13"/>
            </w:pPr>
            <w:r>
              <w:t>A02061810</w:t>
            </w:r>
          </w:p>
        </w:tc>
        <w:tc>
          <w:tcPr>
            <w:tcW w:w="709" w:type="dxa"/>
            <w:vAlign w:val="center"/>
          </w:tcPr>
          <w:p>
            <w:pPr>
              <w:pStyle w:val="14"/>
            </w:pPr>
            <w:r>
              <w:t>台</w:t>
            </w:r>
          </w:p>
        </w:tc>
        <w:tc>
          <w:tcPr>
            <w:tcW w:w="709" w:type="dxa"/>
            <w:vAlign w:val="center"/>
          </w:tcPr>
          <w:p>
            <w:pPr>
              <w:pStyle w:val="12"/>
            </w:pPr>
            <w:r>
              <w:t>4</w:t>
            </w:r>
          </w:p>
        </w:tc>
        <w:tc>
          <w:tcPr>
            <w:tcW w:w="850" w:type="dxa"/>
            <w:vAlign w:val="center"/>
          </w:tcPr>
          <w:p>
            <w:pPr>
              <w:pStyle w:val="12"/>
            </w:pPr>
            <w:r>
              <w:t>0.36</w:t>
            </w:r>
          </w:p>
        </w:tc>
        <w:tc>
          <w:tcPr>
            <w:tcW w:w="964" w:type="dxa"/>
            <w:vAlign w:val="center"/>
          </w:tcPr>
          <w:p>
            <w:pPr>
              <w:pStyle w:val="12"/>
            </w:pPr>
            <w:r>
              <w:t>1.44</w:t>
            </w:r>
          </w:p>
        </w:tc>
        <w:tc>
          <w:tcPr>
            <w:tcW w:w="964" w:type="dxa"/>
            <w:vAlign w:val="center"/>
          </w:tcPr>
          <w:p>
            <w:pPr>
              <w:pStyle w:val="12"/>
            </w:pPr>
            <w:r>
              <w:t>1.44</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领导周转房布置经费</w:t>
            </w:r>
          </w:p>
        </w:tc>
        <w:tc>
          <w:tcPr>
            <w:tcW w:w="964" w:type="dxa"/>
            <w:vAlign w:val="center"/>
          </w:tcPr>
          <w:p>
            <w:pPr>
              <w:pStyle w:val="12"/>
            </w:pPr>
            <w:r>
              <w:t>57.60</w:t>
            </w:r>
          </w:p>
        </w:tc>
        <w:tc>
          <w:tcPr>
            <w:tcW w:w="1134" w:type="dxa"/>
            <w:vAlign w:val="center"/>
          </w:tcPr>
          <w:p>
            <w:pPr>
              <w:pStyle w:val="13"/>
            </w:pPr>
            <w:r>
              <w:t>饮水器</w:t>
            </w:r>
          </w:p>
        </w:tc>
        <w:tc>
          <w:tcPr>
            <w:tcW w:w="1276" w:type="dxa"/>
            <w:vAlign w:val="center"/>
          </w:tcPr>
          <w:p>
            <w:pPr>
              <w:pStyle w:val="13"/>
            </w:pPr>
            <w:r>
              <w:t>A02061818</w:t>
            </w:r>
          </w:p>
        </w:tc>
        <w:tc>
          <w:tcPr>
            <w:tcW w:w="709" w:type="dxa"/>
            <w:vAlign w:val="center"/>
          </w:tcPr>
          <w:p>
            <w:pPr>
              <w:pStyle w:val="14"/>
            </w:pPr>
            <w:r>
              <w:t>台</w:t>
            </w:r>
          </w:p>
        </w:tc>
        <w:tc>
          <w:tcPr>
            <w:tcW w:w="709" w:type="dxa"/>
            <w:vAlign w:val="center"/>
          </w:tcPr>
          <w:p>
            <w:pPr>
              <w:pStyle w:val="12"/>
            </w:pPr>
            <w:r>
              <w:t>4</w:t>
            </w:r>
          </w:p>
        </w:tc>
        <w:tc>
          <w:tcPr>
            <w:tcW w:w="850" w:type="dxa"/>
            <w:vAlign w:val="center"/>
          </w:tcPr>
          <w:p>
            <w:pPr>
              <w:pStyle w:val="12"/>
            </w:pPr>
            <w:r>
              <w:t>0.21</w:t>
            </w:r>
          </w:p>
        </w:tc>
        <w:tc>
          <w:tcPr>
            <w:tcW w:w="964" w:type="dxa"/>
            <w:vAlign w:val="center"/>
          </w:tcPr>
          <w:p>
            <w:pPr>
              <w:pStyle w:val="12"/>
            </w:pPr>
            <w:r>
              <w:t>0.84</w:t>
            </w:r>
          </w:p>
        </w:tc>
        <w:tc>
          <w:tcPr>
            <w:tcW w:w="964" w:type="dxa"/>
            <w:vAlign w:val="center"/>
          </w:tcPr>
          <w:p>
            <w:pPr>
              <w:pStyle w:val="12"/>
            </w:pPr>
            <w:r>
              <w:t>0.84</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领导周转房布置经费</w:t>
            </w:r>
          </w:p>
        </w:tc>
        <w:tc>
          <w:tcPr>
            <w:tcW w:w="964" w:type="dxa"/>
            <w:vAlign w:val="center"/>
          </w:tcPr>
          <w:p>
            <w:pPr>
              <w:pStyle w:val="12"/>
            </w:pPr>
            <w:r>
              <w:t>57.60</w:t>
            </w:r>
          </w:p>
        </w:tc>
        <w:tc>
          <w:tcPr>
            <w:tcW w:w="1134" w:type="dxa"/>
            <w:vAlign w:val="center"/>
          </w:tcPr>
          <w:p>
            <w:pPr>
              <w:pStyle w:val="13"/>
            </w:pPr>
            <w:r>
              <w:t>热水器</w:t>
            </w:r>
          </w:p>
        </w:tc>
        <w:tc>
          <w:tcPr>
            <w:tcW w:w="1276" w:type="dxa"/>
            <w:vAlign w:val="center"/>
          </w:tcPr>
          <w:p>
            <w:pPr>
              <w:pStyle w:val="13"/>
            </w:pPr>
            <w:r>
              <w:t>A02061819</w:t>
            </w:r>
          </w:p>
        </w:tc>
        <w:tc>
          <w:tcPr>
            <w:tcW w:w="709" w:type="dxa"/>
            <w:vAlign w:val="center"/>
          </w:tcPr>
          <w:p>
            <w:pPr>
              <w:pStyle w:val="14"/>
            </w:pPr>
            <w:r>
              <w:t>台</w:t>
            </w:r>
          </w:p>
        </w:tc>
        <w:tc>
          <w:tcPr>
            <w:tcW w:w="709" w:type="dxa"/>
            <w:vAlign w:val="center"/>
          </w:tcPr>
          <w:p>
            <w:pPr>
              <w:pStyle w:val="12"/>
            </w:pPr>
            <w:r>
              <w:t>4</w:t>
            </w:r>
          </w:p>
        </w:tc>
        <w:tc>
          <w:tcPr>
            <w:tcW w:w="850" w:type="dxa"/>
            <w:vAlign w:val="center"/>
          </w:tcPr>
          <w:p>
            <w:pPr>
              <w:pStyle w:val="12"/>
            </w:pPr>
            <w:r>
              <w:t>0.39</w:t>
            </w:r>
          </w:p>
        </w:tc>
        <w:tc>
          <w:tcPr>
            <w:tcW w:w="964" w:type="dxa"/>
            <w:vAlign w:val="center"/>
          </w:tcPr>
          <w:p>
            <w:pPr>
              <w:pStyle w:val="12"/>
            </w:pPr>
            <w:r>
              <w:t>1.56</w:t>
            </w:r>
          </w:p>
        </w:tc>
        <w:tc>
          <w:tcPr>
            <w:tcW w:w="964" w:type="dxa"/>
            <w:vAlign w:val="center"/>
          </w:tcPr>
          <w:p>
            <w:pPr>
              <w:pStyle w:val="12"/>
            </w:pPr>
            <w:r>
              <w:t>1.56</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领导周转房布置经费</w:t>
            </w:r>
          </w:p>
        </w:tc>
        <w:tc>
          <w:tcPr>
            <w:tcW w:w="964" w:type="dxa"/>
            <w:vAlign w:val="center"/>
          </w:tcPr>
          <w:p>
            <w:pPr>
              <w:pStyle w:val="12"/>
            </w:pPr>
            <w:r>
              <w:t>57.60</w:t>
            </w:r>
          </w:p>
        </w:tc>
        <w:tc>
          <w:tcPr>
            <w:tcW w:w="1134" w:type="dxa"/>
            <w:vAlign w:val="center"/>
          </w:tcPr>
          <w:p>
            <w:pPr>
              <w:pStyle w:val="13"/>
            </w:pPr>
            <w:r>
              <w:t>普通电视设备（电视机）</w:t>
            </w:r>
          </w:p>
        </w:tc>
        <w:tc>
          <w:tcPr>
            <w:tcW w:w="1276" w:type="dxa"/>
            <w:vAlign w:val="center"/>
          </w:tcPr>
          <w:p>
            <w:pPr>
              <w:pStyle w:val="13"/>
            </w:pPr>
            <w:r>
              <w:t>A02091001</w:t>
            </w:r>
          </w:p>
        </w:tc>
        <w:tc>
          <w:tcPr>
            <w:tcW w:w="709" w:type="dxa"/>
            <w:vAlign w:val="center"/>
          </w:tcPr>
          <w:p>
            <w:pPr>
              <w:pStyle w:val="14"/>
            </w:pPr>
            <w:r>
              <w:t>台</w:t>
            </w:r>
          </w:p>
        </w:tc>
        <w:tc>
          <w:tcPr>
            <w:tcW w:w="709" w:type="dxa"/>
            <w:vAlign w:val="center"/>
          </w:tcPr>
          <w:p>
            <w:pPr>
              <w:pStyle w:val="12"/>
            </w:pPr>
            <w:r>
              <w:t>4</w:t>
            </w:r>
          </w:p>
        </w:tc>
        <w:tc>
          <w:tcPr>
            <w:tcW w:w="850" w:type="dxa"/>
            <w:vAlign w:val="center"/>
          </w:tcPr>
          <w:p>
            <w:pPr>
              <w:pStyle w:val="12"/>
            </w:pPr>
            <w:r>
              <w:t>0.39</w:t>
            </w:r>
          </w:p>
        </w:tc>
        <w:tc>
          <w:tcPr>
            <w:tcW w:w="964" w:type="dxa"/>
            <w:vAlign w:val="center"/>
          </w:tcPr>
          <w:p>
            <w:pPr>
              <w:pStyle w:val="12"/>
            </w:pPr>
            <w:r>
              <w:t>1.56</w:t>
            </w:r>
          </w:p>
        </w:tc>
        <w:tc>
          <w:tcPr>
            <w:tcW w:w="964" w:type="dxa"/>
            <w:vAlign w:val="center"/>
          </w:tcPr>
          <w:p>
            <w:pPr>
              <w:pStyle w:val="12"/>
            </w:pPr>
            <w:r>
              <w:t>1.56</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领导周转房布置经费</w:t>
            </w:r>
          </w:p>
        </w:tc>
        <w:tc>
          <w:tcPr>
            <w:tcW w:w="964" w:type="dxa"/>
            <w:vAlign w:val="center"/>
          </w:tcPr>
          <w:p>
            <w:pPr>
              <w:pStyle w:val="12"/>
            </w:pPr>
            <w:r>
              <w:t>57.60</w:t>
            </w:r>
          </w:p>
        </w:tc>
        <w:tc>
          <w:tcPr>
            <w:tcW w:w="1134" w:type="dxa"/>
            <w:vAlign w:val="center"/>
          </w:tcPr>
          <w:p>
            <w:pPr>
              <w:pStyle w:val="13"/>
            </w:pPr>
            <w:r>
              <w:t>木制床类</w:t>
            </w:r>
          </w:p>
        </w:tc>
        <w:tc>
          <w:tcPr>
            <w:tcW w:w="1276" w:type="dxa"/>
            <w:vAlign w:val="center"/>
          </w:tcPr>
          <w:p>
            <w:pPr>
              <w:pStyle w:val="13"/>
            </w:pPr>
            <w:r>
              <w:t>A05010104</w:t>
            </w:r>
          </w:p>
        </w:tc>
        <w:tc>
          <w:tcPr>
            <w:tcW w:w="709" w:type="dxa"/>
            <w:vAlign w:val="center"/>
          </w:tcPr>
          <w:p>
            <w:pPr>
              <w:pStyle w:val="14"/>
            </w:pPr>
            <w:r>
              <w:t>张</w:t>
            </w:r>
          </w:p>
        </w:tc>
        <w:tc>
          <w:tcPr>
            <w:tcW w:w="709" w:type="dxa"/>
            <w:vAlign w:val="center"/>
          </w:tcPr>
          <w:p>
            <w:pPr>
              <w:pStyle w:val="12"/>
            </w:pPr>
            <w:r>
              <w:t>4</w:t>
            </w:r>
          </w:p>
        </w:tc>
        <w:tc>
          <w:tcPr>
            <w:tcW w:w="850" w:type="dxa"/>
            <w:vAlign w:val="center"/>
          </w:tcPr>
          <w:p>
            <w:pPr>
              <w:pStyle w:val="12"/>
            </w:pPr>
            <w:r>
              <w:t>0.68</w:t>
            </w:r>
          </w:p>
        </w:tc>
        <w:tc>
          <w:tcPr>
            <w:tcW w:w="964" w:type="dxa"/>
            <w:vAlign w:val="center"/>
          </w:tcPr>
          <w:p>
            <w:pPr>
              <w:pStyle w:val="12"/>
            </w:pPr>
            <w:r>
              <w:t>2.72</w:t>
            </w:r>
          </w:p>
        </w:tc>
        <w:tc>
          <w:tcPr>
            <w:tcW w:w="964" w:type="dxa"/>
            <w:vAlign w:val="center"/>
          </w:tcPr>
          <w:p>
            <w:pPr>
              <w:pStyle w:val="12"/>
            </w:pPr>
            <w:r>
              <w:t>2.72</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领导周转房布置经费</w:t>
            </w:r>
          </w:p>
        </w:tc>
        <w:tc>
          <w:tcPr>
            <w:tcW w:w="964" w:type="dxa"/>
            <w:vAlign w:val="center"/>
          </w:tcPr>
          <w:p>
            <w:pPr>
              <w:pStyle w:val="12"/>
            </w:pPr>
            <w:r>
              <w:t>57.60</w:t>
            </w:r>
          </w:p>
        </w:tc>
        <w:tc>
          <w:tcPr>
            <w:tcW w:w="1134" w:type="dxa"/>
            <w:vAlign w:val="center"/>
          </w:tcPr>
          <w:p>
            <w:pPr>
              <w:pStyle w:val="13"/>
            </w:pPr>
            <w:r>
              <w:t>茶几</w:t>
            </w:r>
          </w:p>
        </w:tc>
        <w:tc>
          <w:tcPr>
            <w:tcW w:w="1276" w:type="dxa"/>
            <w:vAlign w:val="center"/>
          </w:tcPr>
          <w:p>
            <w:pPr>
              <w:pStyle w:val="13"/>
            </w:pPr>
            <w:r>
              <w:t>A05010204</w:t>
            </w:r>
          </w:p>
        </w:tc>
        <w:tc>
          <w:tcPr>
            <w:tcW w:w="709" w:type="dxa"/>
            <w:vAlign w:val="center"/>
          </w:tcPr>
          <w:p>
            <w:pPr>
              <w:pStyle w:val="14"/>
            </w:pPr>
            <w:r>
              <w:t>张</w:t>
            </w:r>
          </w:p>
        </w:tc>
        <w:tc>
          <w:tcPr>
            <w:tcW w:w="709" w:type="dxa"/>
            <w:vAlign w:val="center"/>
          </w:tcPr>
          <w:p>
            <w:pPr>
              <w:pStyle w:val="12"/>
            </w:pPr>
            <w:r>
              <w:t>4</w:t>
            </w:r>
          </w:p>
        </w:tc>
        <w:tc>
          <w:tcPr>
            <w:tcW w:w="850" w:type="dxa"/>
            <w:vAlign w:val="center"/>
          </w:tcPr>
          <w:p>
            <w:pPr>
              <w:pStyle w:val="12"/>
            </w:pPr>
            <w:r>
              <w:t>0.49</w:t>
            </w:r>
          </w:p>
        </w:tc>
        <w:tc>
          <w:tcPr>
            <w:tcW w:w="964" w:type="dxa"/>
            <w:vAlign w:val="center"/>
          </w:tcPr>
          <w:p>
            <w:pPr>
              <w:pStyle w:val="12"/>
            </w:pPr>
            <w:r>
              <w:t>1.96</w:t>
            </w:r>
          </w:p>
        </w:tc>
        <w:tc>
          <w:tcPr>
            <w:tcW w:w="964" w:type="dxa"/>
            <w:vAlign w:val="center"/>
          </w:tcPr>
          <w:p>
            <w:pPr>
              <w:pStyle w:val="12"/>
            </w:pPr>
            <w:r>
              <w:t>1.96</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领导周转房布置经费</w:t>
            </w:r>
          </w:p>
        </w:tc>
        <w:tc>
          <w:tcPr>
            <w:tcW w:w="964" w:type="dxa"/>
            <w:vAlign w:val="center"/>
          </w:tcPr>
          <w:p>
            <w:pPr>
              <w:pStyle w:val="12"/>
            </w:pPr>
            <w:r>
              <w:t>57.60</w:t>
            </w:r>
          </w:p>
        </w:tc>
        <w:tc>
          <w:tcPr>
            <w:tcW w:w="1134" w:type="dxa"/>
            <w:vAlign w:val="center"/>
          </w:tcPr>
          <w:p>
            <w:pPr>
              <w:pStyle w:val="13"/>
            </w:pPr>
            <w:r>
              <w:t>其他沙发类</w:t>
            </w:r>
          </w:p>
        </w:tc>
        <w:tc>
          <w:tcPr>
            <w:tcW w:w="1276" w:type="dxa"/>
            <w:vAlign w:val="center"/>
          </w:tcPr>
          <w:p>
            <w:pPr>
              <w:pStyle w:val="13"/>
            </w:pPr>
            <w:r>
              <w:t>A05010499</w:t>
            </w:r>
          </w:p>
        </w:tc>
        <w:tc>
          <w:tcPr>
            <w:tcW w:w="709" w:type="dxa"/>
            <w:vAlign w:val="center"/>
          </w:tcPr>
          <w:p>
            <w:pPr>
              <w:pStyle w:val="14"/>
            </w:pPr>
            <w:r>
              <w:t>套</w:t>
            </w:r>
          </w:p>
        </w:tc>
        <w:tc>
          <w:tcPr>
            <w:tcW w:w="709" w:type="dxa"/>
            <w:vAlign w:val="center"/>
          </w:tcPr>
          <w:p>
            <w:pPr>
              <w:pStyle w:val="12"/>
            </w:pPr>
            <w:r>
              <w:t>4</w:t>
            </w:r>
          </w:p>
        </w:tc>
        <w:tc>
          <w:tcPr>
            <w:tcW w:w="850" w:type="dxa"/>
            <w:vAlign w:val="center"/>
          </w:tcPr>
          <w:p>
            <w:pPr>
              <w:pStyle w:val="12"/>
            </w:pPr>
            <w:r>
              <w:t>1.50</w:t>
            </w:r>
          </w:p>
        </w:tc>
        <w:tc>
          <w:tcPr>
            <w:tcW w:w="964" w:type="dxa"/>
            <w:vAlign w:val="center"/>
          </w:tcPr>
          <w:p>
            <w:pPr>
              <w:pStyle w:val="12"/>
            </w:pPr>
            <w:r>
              <w:t>6.00</w:t>
            </w:r>
          </w:p>
        </w:tc>
        <w:tc>
          <w:tcPr>
            <w:tcW w:w="964" w:type="dxa"/>
            <w:vAlign w:val="center"/>
          </w:tcPr>
          <w:p>
            <w:pPr>
              <w:pStyle w:val="12"/>
            </w:pPr>
            <w:r>
              <w:t>6.00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领导周转房布置经费</w:t>
            </w:r>
          </w:p>
        </w:tc>
        <w:tc>
          <w:tcPr>
            <w:tcW w:w="964" w:type="dxa"/>
            <w:vAlign w:val="center"/>
          </w:tcPr>
          <w:p>
            <w:pPr>
              <w:pStyle w:val="12"/>
            </w:pPr>
            <w:r>
              <w:t>57.60</w:t>
            </w:r>
          </w:p>
        </w:tc>
        <w:tc>
          <w:tcPr>
            <w:tcW w:w="1134" w:type="dxa"/>
            <w:vAlign w:val="center"/>
          </w:tcPr>
          <w:p>
            <w:pPr>
              <w:pStyle w:val="13"/>
            </w:pPr>
            <w:r>
              <w:t>其他柜类</w:t>
            </w:r>
          </w:p>
        </w:tc>
        <w:tc>
          <w:tcPr>
            <w:tcW w:w="1276" w:type="dxa"/>
            <w:vAlign w:val="center"/>
          </w:tcPr>
          <w:p>
            <w:pPr>
              <w:pStyle w:val="13"/>
            </w:pPr>
            <w:r>
              <w:t>A05010599</w:t>
            </w:r>
          </w:p>
        </w:tc>
        <w:tc>
          <w:tcPr>
            <w:tcW w:w="709" w:type="dxa"/>
            <w:vAlign w:val="center"/>
          </w:tcPr>
          <w:p>
            <w:pPr>
              <w:pStyle w:val="14"/>
            </w:pPr>
            <w:r>
              <w:t>个</w:t>
            </w:r>
          </w:p>
        </w:tc>
        <w:tc>
          <w:tcPr>
            <w:tcW w:w="709" w:type="dxa"/>
            <w:vAlign w:val="center"/>
          </w:tcPr>
          <w:p>
            <w:pPr>
              <w:pStyle w:val="12"/>
            </w:pPr>
            <w:r>
              <w:t>4</w:t>
            </w:r>
          </w:p>
        </w:tc>
        <w:tc>
          <w:tcPr>
            <w:tcW w:w="850" w:type="dxa"/>
            <w:vAlign w:val="center"/>
          </w:tcPr>
          <w:p>
            <w:pPr>
              <w:pStyle w:val="12"/>
            </w:pPr>
            <w:r>
              <w:t>1.20</w:t>
            </w:r>
          </w:p>
        </w:tc>
        <w:tc>
          <w:tcPr>
            <w:tcW w:w="964" w:type="dxa"/>
            <w:vAlign w:val="center"/>
          </w:tcPr>
          <w:p>
            <w:pPr>
              <w:pStyle w:val="12"/>
            </w:pPr>
            <w:r>
              <w:t>4.80</w:t>
            </w:r>
          </w:p>
        </w:tc>
        <w:tc>
          <w:tcPr>
            <w:tcW w:w="964" w:type="dxa"/>
            <w:vAlign w:val="center"/>
          </w:tcPr>
          <w:p>
            <w:pPr>
              <w:pStyle w:val="12"/>
            </w:pPr>
            <w:r>
              <w:t>4.80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4.80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领导周转房布置经费</w:t>
            </w:r>
          </w:p>
        </w:tc>
        <w:tc>
          <w:tcPr>
            <w:tcW w:w="964" w:type="dxa"/>
            <w:vAlign w:val="center"/>
          </w:tcPr>
          <w:p>
            <w:pPr>
              <w:pStyle w:val="12"/>
            </w:pPr>
            <w:r>
              <w:t>57.60</w:t>
            </w:r>
          </w:p>
        </w:tc>
        <w:tc>
          <w:tcPr>
            <w:tcW w:w="1134" w:type="dxa"/>
            <w:vAlign w:val="center"/>
          </w:tcPr>
          <w:p>
            <w:pPr>
              <w:pStyle w:val="13"/>
            </w:pPr>
            <w:r>
              <w:t>组合家具</w:t>
            </w:r>
          </w:p>
        </w:tc>
        <w:tc>
          <w:tcPr>
            <w:tcW w:w="1276" w:type="dxa"/>
            <w:vAlign w:val="center"/>
          </w:tcPr>
          <w:p>
            <w:pPr>
              <w:pStyle w:val="13"/>
            </w:pPr>
            <w:r>
              <w:t>A05010800</w:t>
            </w:r>
          </w:p>
        </w:tc>
        <w:tc>
          <w:tcPr>
            <w:tcW w:w="709" w:type="dxa"/>
            <w:vAlign w:val="center"/>
          </w:tcPr>
          <w:p>
            <w:pPr>
              <w:pStyle w:val="14"/>
            </w:pPr>
            <w:r>
              <w:t>套</w:t>
            </w:r>
          </w:p>
        </w:tc>
        <w:tc>
          <w:tcPr>
            <w:tcW w:w="709" w:type="dxa"/>
            <w:vAlign w:val="center"/>
          </w:tcPr>
          <w:p>
            <w:pPr>
              <w:pStyle w:val="12"/>
            </w:pPr>
            <w:r>
              <w:t>4</w:t>
            </w:r>
          </w:p>
        </w:tc>
        <w:tc>
          <w:tcPr>
            <w:tcW w:w="850" w:type="dxa"/>
            <w:vAlign w:val="center"/>
          </w:tcPr>
          <w:p>
            <w:pPr>
              <w:pStyle w:val="12"/>
            </w:pPr>
            <w:r>
              <w:t>0.75</w:t>
            </w:r>
          </w:p>
        </w:tc>
        <w:tc>
          <w:tcPr>
            <w:tcW w:w="964" w:type="dxa"/>
            <w:vAlign w:val="center"/>
          </w:tcPr>
          <w:p>
            <w:pPr>
              <w:pStyle w:val="12"/>
            </w:pPr>
            <w:r>
              <w:t>3.00</w:t>
            </w:r>
          </w:p>
        </w:tc>
        <w:tc>
          <w:tcPr>
            <w:tcW w:w="964" w:type="dxa"/>
            <w:vAlign w:val="center"/>
          </w:tcPr>
          <w:p>
            <w:pPr>
              <w:pStyle w:val="12"/>
            </w:pPr>
            <w:r>
              <w:t>3.00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市直机关保卫局安保服务费</w:t>
            </w:r>
          </w:p>
        </w:tc>
        <w:tc>
          <w:tcPr>
            <w:tcW w:w="964" w:type="dxa"/>
            <w:vAlign w:val="center"/>
          </w:tcPr>
          <w:p>
            <w:pPr>
              <w:pStyle w:val="12"/>
            </w:pPr>
            <w:r>
              <w:t>113.58</w:t>
            </w:r>
          </w:p>
        </w:tc>
        <w:tc>
          <w:tcPr>
            <w:tcW w:w="1134" w:type="dxa"/>
            <w:vAlign w:val="center"/>
          </w:tcPr>
          <w:p>
            <w:pPr>
              <w:pStyle w:val="13"/>
            </w:pPr>
            <w:r>
              <w:t>其他安全保护服务</w:t>
            </w:r>
          </w:p>
        </w:tc>
        <w:tc>
          <w:tcPr>
            <w:tcW w:w="1276" w:type="dxa"/>
            <w:vAlign w:val="center"/>
          </w:tcPr>
          <w:p>
            <w:pPr>
              <w:pStyle w:val="13"/>
            </w:pPr>
            <w:r>
              <w:t>C05049900</w:t>
            </w:r>
          </w:p>
        </w:tc>
        <w:tc>
          <w:tcPr>
            <w:tcW w:w="709" w:type="dxa"/>
            <w:vAlign w:val="center"/>
          </w:tcPr>
          <w:p>
            <w:pPr>
              <w:pStyle w:val="14"/>
            </w:pPr>
            <w:r>
              <w:t>项</w:t>
            </w:r>
          </w:p>
        </w:tc>
        <w:tc>
          <w:tcPr>
            <w:tcW w:w="709" w:type="dxa"/>
            <w:vAlign w:val="center"/>
          </w:tcPr>
          <w:p>
            <w:pPr>
              <w:pStyle w:val="12"/>
            </w:pPr>
            <w:r>
              <w:t>1</w:t>
            </w:r>
          </w:p>
        </w:tc>
        <w:tc>
          <w:tcPr>
            <w:tcW w:w="850" w:type="dxa"/>
            <w:vAlign w:val="center"/>
          </w:tcPr>
          <w:p>
            <w:pPr>
              <w:pStyle w:val="12"/>
            </w:pPr>
            <w:r>
              <w:t>113.58</w:t>
            </w:r>
          </w:p>
        </w:tc>
        <w:tc>
          <w:tcPr>
            <w:tcW w:w="964" w:type="dxa"/>
            <w:vAlign w:val="center"/>
          </w:tcPr>
          <w:p>
            <w:pPr>
              <w:pStyle w:val="12"/>
            </w:pPr>
            <w:r>
              <w:t>113.58</w:t>
            </w:r>
          </w:p>
        </w:tc>
        <w:tc>
          <w:tcPr>
            <w:tcW w:w="964" w:type="dxa"/>
            <w:vAlign w:val="center"/>
          </w:tcPr>
          <w:p>
            <w:pPr>
              <w:pStyle w:val="12"/>
            </w:pPr>
            <w:r>
              <w:t>113.58</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113.58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市直机关保卫局工作经费</w:t>
            </w:r>
          </w:p>
        </w:tc>
        <w:tc>
          <w:tcPr>
            <w:tcW w:w="964" w:type="dxa"/>
            <w:vAlign w:val="center"/>
          </w:tcPr>
          <w:p>
            <w:pPr>
              <w:pStyle w:val="12"/>
            </w:pPr>
            <w:r>
              <w:t>31.86</w:t>
            </w:r>
          </w:p>
        </w:tc>
        <w:tc>
          <w:tcPr>
            <w:tcW w:w="1134" w:type="dxa"/>
            <w:vAlign w:val="center"/>
          </w:tcPr>
          <w:p>
            <w:pPr>
              <w:pStyle w:val="13"/>
            </w:pPr>
            <w:r>
              <w:t>复印纸</w:t>
            </w:r>
          </w:p>
        </w:tc>
        <w:tc>
          <w:tcPr>
            <w:tcW w:w="1276" w:type="dxa"/>
            <w:vAlign w:val="center"/>
          </w:tcPr>
          <w:p>
            <w:pPr>
              <w:pStyle w:val="13"/>
            </w:pPr>
            <w:r>
              <w:t>A05040101</w:t>
            </w:r>
          </w:p>
        </w:tc>
        <w:tc>
          <w:tcPr>
            <w:tcW w:w="709" w:type="dxa"/>
            <w:vAlign w:val="center"/>
          </w:tcPr>
          <w:p>
            <w:pPr>
              <w:pStyle w:val="14"/>
            </w:pPr>
            <w:r>
              <w:t>项</w:t>
            </w:r>
          </w:p>
        </w:tc>
        <w:tc>
          <w:tcPr>
            <w:tcW w:w="709" w:type="dxa"/>
            <w:vAlign w:val="center"/>
          </w:tcPr>
          <w:p>
            <w:pPr>
              <w:pStyle w:val="12"/>
            </w:pPr>
            <w:r>
              <w:t>1</w:t>
            </w:r>
          </w:p>
        </w:tc>
        <w:tc>
          <w:tcPr>
            <w:tcW w:w="850" w:type="dxa"/>
            <w:vAlign w:val="center"/>
          </w:tcPr>
          <w:p>
            <w:pPr>
              <w:pStyle w:val="12"/>
            </w:pPr>
            <w:r>
              <w:t>6.00</w:t>
            </w:r>
          </w:p>
        </w:tc>
        <w:tc>
          <w:tcPr>
            <w:tcW w:w="964" w:type="dxa"/>
            <w:vAlign w:val="center"/>
          </w:tcPr>
          <w:p>
            <w:pPr>
              <w:pStyle w:val="12"/>
            </w:pPr>
            <w:r>
              <w:t>6.00</w:t>
            </w:r>
          </w:p>
        </w:tc>
        <w:tc>
          <w:tcPr>
            <w:tcW w:w="964" w:type="dxa"/>
            <w:vAlign w:val="center"/>
          </w:tcPr>
          <w:p>
            <w:pPr>
              <w:pStyle w:val="12"/>
            </w:pPr>
            <w:r>
              <w:t>6.00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市直机关保卫局工作经费</w:t>
            </w:r>
          </w:p>
        </w:tc>
        <w:tc>
          <w:tcPr>
            <w:tcW w:w="964" w:type="dxa"/>
            <w:vAlign w:val="center"/>
          </w:tcPr>
          <w:p>
            <w:pPr>
              <w:pStyle w:val="12"/>
            </w:pPr>
            <w:r>
              <w:t>31.86</w:t>
            </w:r>
          </w:p>
        </w:tc>
        <w:tc>
          <w:tcPr>
            <w:tcW w:w="1134" w:type="dxa"/>
            <w:vAlign w:val="center"/>
          </w:tcPr>
          <w:p>
            <w:pPr>
              <w:pStyle w:val="13"/>
            </w:pPr>
            <w:r>
              <w:t>鼓粉盒</w:t>
            </w:r>
          </w:p>
        </w:tc>
        <w:tc>
          <w:tcPr>
            <w:tcW w:w="1276" w:type="dxa"/>
            <w:vAlign w:val="center"/>
          </w:tcPr>
          <w:p>
            <w:pPr>
              <w:pStyle w:val="13"/>
            </w:pPr>
            <w:r>
              <w:t>A05040201</w:t>
            </w:r>
          </w:p>
        </w:tc>
        <w:tc>
          <w:tcPr>
            <w:tcW w:w="709" w:type="dxa"/>
            <w:vAlign w:val="center"/>
          </w:tcPr>
          <w:p>
            <w:pPr>
              <w:pStyle w:val="14"/>
            </w:pPr>
            <w:r>
              <w:t>项</w:t>
            </w:r>
          </w:p>
        </w:tc>
        <w:tc>
          <w:tcPr>
            <w:tcW w:w="709" w:type="dxa"/>
            <w:vAlign w:val="center"/>
          </w:tcPr>
          <w:p>
            <w:pPr>
              <w:pStyle w:val="12"/>
            </w:pPr>
            <w:r>
              <w:t>1</w:t>
            </w:r>
          </w:p>
        </w:tc>
        <w:tc>
          <w:tcPr>
            <w:tcW w:w="850" w:type="dxa"/>
            <w:vAlign w:val="center"/>
          </w:tcPr>
          <w:p>
            <w:pPr>
              <w:pStyle w:val="12"/>
            </w:pPr>
            <w:r>
              <w:t>7.00</w:t>
            </w:r>
          </w:p>
        </w:tc>
        <w:tc>
          <w:tcPr>
            <w:tcW w:w="964" w:type="dxa"/>
            <w:vAlign w:val="center"/>
          </w:tcPr>
          <w:p>
            <w:pPr>
              <w:pStyle w:val="12"/>
            </w:pPr>
            <w:r>
              <w:t>7.00</w:t>
            </w:r>
          </w:p>
        </w:tc>
        <w:tc>
          <w:tcPr>
            <w:tcW w:w="964" w:type="dxa"/>
            <w:vAlign w:val="center"/>
          </w:tcPr>
          <w:p>
            <w:pPr>
              <w:pStyle w:val="12"/>
            </w:pPr>
            <w:r>
              <w:t>7.00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唐山市社会治理综合服务中心物业费</w:t>
            </w:r>
          </w:p>
        </w:tc>
        <w:tc>
          <w:tcPr>
            <w:tcW w:w="964" w:type="dxa"/>
            <w:vAlign w:val="center"/>
          </w:tcPr>
          <w:p>
            <w:pPr>
              <w:pStyle w:val="12"/>
            </w:pPr>
            <w:r>
              <w:t>47.30</w:t>
            </w:r>
          </w:p>
        </w:tc>
        <w:tc>
          <w:tcPr>
            <w:tcW w:w="1134" w:type="dxa"/>
            <w:vAlign w:val="center"/>
          </w:tcPr>
          <w:p>
            <w:pPr>
              <w:pStyle w:val="13"/>
            </w:pPr>
            <w:r>
              <w:t>其他服务</w:t>
            </w:r>
          </w:p>
        </w:tc>
        <w:tc>
          <w:tcPr>
            <w:tcW w:w="1276" w:type="dxa"/>
            <w:vAlign w:val="center"/>
          </w:tcPr>
          <w:p>
            <w:pPr>
              <w:pStyle w:val="13"/>
            </w:pPr>
            <w:r>
              <w:t>C99000000</w:t>
            </w:r>
          </w:p>
        </w:tc>
        <w:tc>
          <w:tcPr>
            <w:tcW w:w="709" w:type="dxa"/>
            <w:vAlign w:val="center"/>
          </w:tcPr>
          <w:p>
            <w:pPr>
              <w:pStyle w:val="14"/>
            </w:pPr>
            <w:r>
              <w:t>项</w:t>
            </w:r>
          </w:p>
        </w:tc>
        <w:tc>
          <w:tcPr>
            <w:tcW w:w="709" w:type="dxa"/>
            <w:vAlign w:val="center"/>
          </w:tcPr>
          <w:p>
            <w:pPr>
              <w:pStyle w:val="12"/>
            </w:pPr>
            <w:r>
              <w:t>1</w:t>
            </w:r>
          </w:p>
        </w:tc>
        <w:tc>
          <w:tcPr>
            <w:tcW w:w="850" w:type="dxa"/>
            <w:vAlign w:val="center"/>
          </w:tcPr>
          <w:p>
            <w:pPr>
              <w:pStyle w:val="12"/>
            </w:pPr>
            <w:r>
              <w:t>46.00</w:t>
            </w:r>
          </w:p>
        </w:tc>
        <w:tc>
          <w:tcPr>
            <w:tcW w:w="964" w:type="dxa"/>
            <w:vAlign w:val="center"/>
          </w:tcPr>
          <w:p>
            <w:pPr>
              <w:pStyle w:val="12"/>
            </w:pPr>
            <w:r>
              <w:t>46.00</w:t>
            </w:r>
          </w:p>
        </w:tc>
        <w:tc>
          <w:tcPr>
            <w:tcW w:w="964" w:type="dxa"/>
            <w:vAlign w:val="center"/>
          </w:tcPr>
          <w:p>
            <w:pPr>
              <w:pStyle w:val="12"/>
            </w:pPr>
            <w:r>
              <w:t>46.00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46.00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市政府停车场建设及绿化项目</w:t>
            </w:r>
          </w:p>
        </w:tc>
        <w:tc>
          <w:tcPr>
            <w:tcW w:w="964" w:type="dxa"/>
            <w:vAlign w:val="center"/>
          </w:tcPr>
          <w:p>
            <w:pPr>
              <w:pStyle w:val="12"/>
            </w:pPr>
            <w:r>
              <w:t>671.99</w:t>
            </w:r>
          </w:p>
        </w:tc>
        <w:tc>
          <w:tcPr>
            <w:tcW w:w="1134" w:type="dxa"/>
            <w:vAlign w:val="center"/>
          </w:tcPr>
          <w:p>
            <w:pPr>
              <w:pStyle w:val="13"/>
            </w:pPr>
            <w:r>
              <w:t>其他建筑工程</w:t>
            </w:r>
          </w:p>
        </w:tc>
        <w:tc>
          <w:tcPr>
            <w:tcW w:w="1276" w:type="dxa"/>
            <w:vAlign w:val="center"/>
          </w:tcPr>
          <w:p>
            <w:pPr>
              <w:pStyle w:val="13"/>
            </w:pPr>
            <w:r>
              <w:t>B99000000</w:t>
            </w:r>
          </w:p>
        </w:tc>
        <w:tc>
          <w:tcPr>
            <w:tcW w:w="709" w:type="dxa"/>
            <w:vAlign w:val="center"/>
          </w:tcPr>
          <w:p>
            <w:pPr>
              <w:pStyle w:val="14"/>
            </w:pPr>
            <w:r>
              <w:t>项</w:t>
            </w:r>
          </w:p>
        </w:tc>
        <w:tc>
          <w:tcPr>
            <w:tcW w:w="709" w:type="dxa"/>
            <w:vAlign w:val="center"/>
          </w:tcPr>
          <w:p>
            <w:pPr>
              <w:pStyle w:val="12"/>
            </w:pPr>
            <w:r>
              <w:t>1</w:t>
            </w:r>
          </w:p>
        </w:tc>
        <w:tc>
          <w:tcPr>
            <w:tcW w:w="850" w:type="dxa"/>
            <w:vAlign w:val="center"/>
          </w:tcPr>
          <w:p>
            <w:pPr>
              <w:pStyle w:val="12"/>
            </w:pPr>
            <w:r>
              <w:t>671.99</w:t>
            </w:r>
          </w:p>
        </w:tc>
        <w:tc>
          <w:tcPr>
            <w:tcW w:w="964" w:type="dxa"/>
            <w:vAlign w:val="center"/>
          </w:tcPr>
          <w:p>
            <w:pPr>
              <w:pStyle w:val="12"/>
            </w:pPr>
            <w:r>
              <w:t>671.99</w:t>
            </w:r>
          </w:p>
        </w:tc>
        <w:tc>
          <w:tcPr>
            <w:tcW w:w="964" w:type="dxa"/>
            <w:vAlign w:val="center"/>
          </w:tcPr>
          <w:p>
            <w:pPr>
              <w:pStyle w:val="12"/>
            </w:pPr>
            <w:r>
              <w:t>671.99</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671.99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市直党政机关大型维修维护资金项目</w:t>
            </w:r>
          </w:p>
        </w:tc>
        <w:tc>
          <w:tcPr>
            <w:tcW w:w="964" w:type="dxa"/>
            <w:vAlign w:val="center"/>
          </w:tcPr>
          <w:p>
            <w:pPr>
              <w:pStyle w:val="12"/>
            </w:pPr>
            <w:r>
              <w:t>2300.00</w:t>
            </w:r>
          </w:p>
        </w:tc>
        <w:tc>
          <w:tcPr>
            <w:tcW w:w="1134" w:type="dxa"/>
            <w:vAlign w:val="center"/>
          </w:tcPr>
          <w:p>
            <w:pPr>
              <w:pStyle w:val="13"/>
            </w:pPr>
            <w:r>
              <w:t>房屋修缮</w:t>
            </w:r>
          </w:p>
        </w:tc>
        <w:tc>
          <w:tcPr>
            <w:tcW w:w="1276" w:type="dxa"/>
            <w:vAlign w:val="center"/>
          </w:tcPr>
          <w:p>
            <w:pPr>
              <w:pStyle w:val="13"/>
            </w:pPr>
            <w:r>
              <w:t>B08010000</w:t>
            </w:r>
          </w:p>
        </w:tc>
        <w:tc>
          <w:tcPr>
            <w:tcW w:w="709" w:type="dxa"/>
            <w:vAlign w:val="center"/>
          </w:tcPr>
          <w:p>
            <w:pPr>
              <w:pStyle w:val="14"/>
            </w:pPr>
            <w:r>
              <w:t>项</w:t>
            </w:r>
          </w:p>
        </w:tc>
        <w:tc>
          <w:tcPr>
            <w:tcW w:w="709" w:type="dxa"/>
            <w:vAlign w:val="center"/>
          </w:tcPr>
          <w:p>
            <w:pPr>
              <w:pStyle w:val="12"/>
            </w:pPr>
            <w:r>
              <w:t>1</w:t>
            </w:r>
          </w:p>
        </w:tc>
        <w:tc>
          <w:tcPr>
            <w:tcW w:w="850" w:type="dxa"/>
            <w:vAlign w:val="center"/>
          </w:tcPr>
          <w:p>
            <w:pPr>
              <w:pStyle w:val="12"/>
            </w:pPr>
            <w:r>
              <w:t>208.00</w:t>
            </w:r>
          </w:p>
        </w:tc>
        <w:tc>
          <w:tcPr>
            <w:tcW w:w="964" w:type="dxa"/>
            <w:vAlign w:val="center"/>
          </w:tcPr>
          <w:p>
            <w:pPr>
              <w:pStyle w:val="12"/>
            </w:pPr>
            <w:r>
              <w:t>208.00</w:t>
            </w:r>
          </w:p>
        </w:tc>
        <w:tc>
          <w:tcPr>
            <w:tcW w:w="964" w:type="dxa"/>
            <w:vAlign w:val="center"/>
          </w:tcPr>
          <w:p>
            <w:pPr>
              <w:pStyle w:val="12"/>
            </w:pPr>
            <w:r>
              <w:t>208.00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市直党政机关大型维修维护资金项目</w:t>
            </w:r>
          </w:p>
        </w:tc>
        <w:tc>
          <w:tcPr>
            <w:tcW w:w="964" w:type="dxa"/>
            <w:vAlign w:val="center"/>
          </w:tcPr>
          <w:p>
            <w:pPr>
              <w:pStyle w:val="12"/>
            </w:pPr>
            <w:r>
              <w:t>2300.00</w:t>
            </w:r>
          </w:p>
        </w:tc>
        <w:tc>
          <w:tcPr>
            <w:tcW w:w="1134" w:type="dxa"/>
            <w:vAlign w:val="center"/>
          </w:tcPr>
          <w:p>
            <w:pPr>
              <w:pStyle w:val="13"/>
            </w:pPr>
            <w:r>
              <w:t>房屋修缮</w:t>
            </w:r>
          </w:p>
        </w:tc>
        <w:tc>
          <w:tcPr>
            <w:tcW w:w="1276" w:type="dxa"/>
            <w:vAlign w:val="center"/>
          </w:tcPr>
          <w:p>
            <w:pPr>
              <w:pStyle w:val="13"/>
            </w:pPr>
            <w:r>
              <w:t>B08010000</w:t>
            </w:r>
          </w:p>
        </w:tc>
        <w:tc>
          <w:tcPr>
            <w:tcW w:w="709" w:type="dxa"/>
            <w:vAlign w:val="center"/>
          </w:tcPr>
          <w:p>
            <w:pPr>
              <w:pStyle w:val="14"/>
            </w:pPr>
            <w:r>
              <w:t>项</w:t>
            </w:r>
          </w:p>
        </w:tc>
        <w:tc>
          <w:tcPr>
            <w:tcW w:w="709" w:type="dxa"/>
            <w:vAlign w:val="center"/>
          </w:tcPr>
          <w:p>
            <w:pPr>
              <w:pStyle w:val="12"/>
            </w:pPr>
            <w:r>
              <w:t>1</w:t>
            </w:r>
          </w:p>
        </w:tc>
        <w:tc>
          <w:tcPr>
            <w:tcW w:w="850" w:type="dxa"/>
            <w:vAlign w:val="center"/>
          </w:tcPr>
          <w:p>
            <w:pPr>
              <w:pStyle w:val="12"/>
            </w:pPr>
            <w:r>
              <w:t>250.00</w:t>
            </w:r>
          </w:p>
        </w:tc>
        <w:tc>
          <w:tcPr>
            <w:tcW w:w="964" w:type="dxa"/>
            <w:vAlign w:val="center"/>
          </w:tcPr>
          <w:p>
            <w:pPr>
              <w:pStyle w:val="12"/>
            </w:pPr>
            <w:r>
              <w:t>250.00</w:t>
            </w:r>
          </w:p>
        </w:tc>
        <w:tc>
          <w:tcPr>
            <w:tcW w:w="964" w:type="dxa"/>
            <w:vAlign w:val="center"/>
          </w:tcPr>
          <w:p>
            <w:pPr>
              <w:pStyle w:val="12"/>
            </w:pPr>
            <w:r>
              <w:t>250.00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市直党政机关大型维修维护资金项目</w:t>
            </w:r>
          </w:p>
        </w:tc>
        <w:tc>
          <w:tcPr>
            <w:tcW w:w="964" w:type="dxa"/>
            <w:vAlign w:val="center"/>
          </w:tcPr>
          <w:p>
            <w:pPr>
              <w:pStyle w:val="12"/>
            </w:pPr>
            <w:r>
              <w:t>2300.00</w:t>
            </w:r>
          </w:p>
        </w:tc>
        <w:tc>
          <w:tcPr>
            <w:tcW w:w="1134" w:type="dxa"/>
            <w:vAlign w:val="center"/>
          </w:tcPr>
          <w:p>
            <w:pPr>
              <w:pStyle w:val="13"/>
            </w:pPr>
            <w:r>
              <w:t>房屋修缮</w:t>
            </w:r>
          </w:p>
        </w:tc>
        <w:tc>
          <w:tcPr>
            <w:tcW w:w="1276" w:type="dxa"/>
            <w:vAlign w:val="center"/>
          </w:tcPr>
          <w:p>
            <w:pPr>
              <w:pStyle w:val="13"/>
            </w:pPr>
            <w:r>
              <w:t>B08010000</w:t>
            </w:r>
          </w:p>
        </w:tc>
        <w:tc>
          <w:tcPr>
            <w:tcW w:w="709" w:type="dxa"/>
            <w:vAlign w:val="center"/>
          </w:tcPr>
          <w:p>
            <w:pPr>
              <w:pStyle w:val="14"/>
            </w:pPr>
            <w:r>
              <w:t>项</w:t>
            </w:r>
          </w:p>
        </w:tc>
        <w:tc>
          <w:tcPr>
            <w:tcW w:w="709" w:type="dxa"/>
            <w:vAlign w:val="center"/>
          </w:tcPr>
          <w:p>
            <w:pPr>
              <w:pStyle w:val="12"/>
            </w:pPr>
            <w:r>
              <w:t>1</w:t>
            </w:r>
          </w:p>
        </w:tc>
        <w:tc>
          <w:tcPr>
            <w:tcW w:w="850" w:type="dxa"/>
            <w:vAlign w:val="center"/>
          </w:tcPr>
          <w:p>
            <w:pPr>
              <w:pStyle w:val="12"/>
            </w:pPr>
            <w:r>
              <w:t>100.00</w:t>
            </w:r>
          </w:p>
        </w:tc>
        <w:tc>
          <w:tcPr>
            <w:tcW w:w="964" w:type="dxa"/>
            <w:vAlign w:val="center"/>
          </w:tcPr>
          <w:p>
            <w:pPr>
              <w:pStyle w:val="12"/>
            </w:pPr>
            <w:r>
              <w:t>100.00</w:t>
            </w:r>
          </w:p>
        </w:tc>
        <w:tc>
          <w:tcPr>
            <w:tcW w:w="964" w:type="dxa"/>
            <w:vAlign w:val="center"/>
          </w:tcPr>
          <w:p>
            <w:pPr>
              <w:pStyle w:val="12"/>
            </w:pPr>
            <w:r>
              <w:t>100.00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市直党政机关大型维修维护资金项目</w:t>
            </w:r>
          </w:p>
        </w:tc>
        <w:tc>
          <w:tcPr>
            <w:tcW w:w="964" w:type="dxa"/>
            <w:vAlign w:val="center"/>
          </w:tcPr>
          <w:p>
            <w:pPr>
              <w:pStyle w:val="12"/>
            </w:pPr>
            <w:r>
              <w:t>2300.00</w:t>
            </w:r>
          </w:p>
        </w:tc>
        <w:tc>
          <w:tcPr>
            <w:tcW w:w="1134" w:type="dxa"/>
            <w:vAlign w:val="center"/>
          </w:tcPr>
          <w:p>
            <w:pPr>
              <w:pStyle w:val="13"/>
            </w:pPr>
            <w:r>
              <w:t>房屋修缮</w:t>
            </w:r>
          </w:p>
        </w:tc>
        <w:tc>
          <w:tcPr>
            <w:tcW w:w="1276" w:type="dxa"/>
            <w:vAlign w:val="center"/>
          </w:tcPr>
          <w:p>
            <w:pPr>
              <w:pStyle w:val="13"/>
            </w:pPr>
            <w:r>
              <w:t>B08010000</w:t>
            </w:r>
          </w:p>
        </w:tc>
        <w:tc>
          <w:tcPr>
            <w:tcW w:w="709" w:type="dxa"/>
            <w:vAlign w:val="center"/>
          </w:tcPr>
          <w:p>
            <w:pPr>
              <w:pStyle w:val="14"/>
            </w:pPr>
            <w:r>
              <w:t>项</w:t>
            </w:r>
          </w:p>
        </w:tc>
        <w:tc>
          <w:tcPr>
            <w:tcW w:w="709" w:type="dxa"/>
            <w:vAlign w:val="center"/>
          </w:tcPr>
          <w:p>
            <w:pPr>
              <w:pStyle w:val="12"/>
            </w:pPr>
            <w:r>
              <w:t>1</w:t>
            </w:r>
          </w:p>
        </w:tc>
        <w:tc>
          <w:tcPr>
            <w:tcW w:w="850" w:type="dxa"/>
            <w:vAlign w:val="center"/>
          </w:tcPr>
          <w:p>
            <w:pPr>
              <w:pStyle w:val="12"/>
            </w:pPr>
            <w:r>
              <w:t>504.00</w:t>
            </w:r>
          </w:p>
        </w:tc>
        <w:tc>
          <w:tcPr>
            <w:tcW w:w="964" w:type="dxa"/>
            <w:vAlign w:val="center"/>
          </w:tcPr>
          <w:p>
            <w:pPr>
              <w:pStyle w:val="12"/>
            </w:pPr>
            <w:r>
              <w:t>504.00</w:t>
            </w:r>
          </w:p>
        </w:tc>
        <w:tc>
          <w:tcPr>
            <w:tcW w:w="964" w:type="dxa"/>
            <w:vAlign w:val="center"/>
          </w:tcPr>
          <w:p>
            <w:pPr>
              <w:pStyle w:val="12"/>
            </w:pPr>
            <w:r>
              <w:t>504.00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152.00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市直党政机关大型维修维护资金项目</w:t>
            </w:r>
          </w:p>
        </w:tc>
        <w:tc>
          <w:tcPr>
            <w:tcW w:w="964" w:type="dxa"/>
            <w:vAlign w:val="center"/>
          </w:tcPr>
          <w:p>
            <w:pPr>
              <w:pStyle w:val="12"/>
            </w:pPr>
            <w:r>
              <w:t>2300.00</w:t>
            </w:r>
          </w:p>
        </w:tc>
        <w:tc>
          <w:tcPr>
            <w:tcW w:w="1134" w:type="dxa"/>
            <w:vAlign w:val="center"/>
          </w:tcPr>
          <w:p>
            <w:pPr>
              <w:pStyle w:val="13"/>
            </w:pPr>
            <w:r>
              <w:t>房屋修缮</w:t>
            </w:r>
          </w:p>
        </w:tc>
        <w:tc>
          <w:tcPr>
            <w:tcW w:w="1276" w:type="dxa"/>
            <w:vAlign w:val="center"/>
          </w:tcPr>
          <w:p>
            <w:pPr>
              <w:pStyle w:val="13"/>
            </w:pPr>
            <w:r>
              <w:t>B08010000</w:t>
            </w:r>
          </w:p>
        </w:tc>
        <w:tc>
          <w:tcPr>
            <w:tcW w:w="709" w:type="dxa"/>
            <w:vAlign w:val="center"/>
          </w:tcPr>
          <w:p>
            <w:pPr>
              <w:pStyle w:val="14"/>
            </w:pPr>
            <w:r>
              <w:t>项</w:t>
            </w:r>
          </w:p>
        </w:tc>
        <w:tc>
          <w:tcPr>
            <w:tcW w:w="709" w:type="dxa"/>
            <w:vAlign w:val="center"/>
          </w:tcPr>
          <w:p>
            <w:pPr>
              <w:pStyle w:val="12"/>
            </w:pPr>
            <w:r>
              <w:t>1</w:t>
            </w:r>
          </w:p>
        </w:tc>
        <w:tc>
          <w:tcPr>
            <w:tcW w:w="850" w:type="dxa"/>
            <w:vAlign w:val="center"/>
          </w:tcPr>
          <w:p>
            <w:pPr>
              <w:pStyle w:val="12"/>
            </w:pPr>
            <w:r>
              <w:t>218.00</w:t>
            </w:r>
          </w:p>
        </w:tc>
        <w:tc>
          <w:tcPr>
            <w:tcW w:w="964" w:type="dxa"/>
            <w:vAlign w:val="center"/>
          </w:tcPr>
          <w:p>
            <w:pPr>
              <w:pStyle w:val="12"/>
            </w:pPr>
            <w:r>
              <w:t>218.00</w:t>
            </w:r>
          </w:p>
        </w:tc>
        <w:tc>
          <w:tcPr>
            <w:tcW w:w="964" w:type="dxa"/>
            <w:vAlign w:val="center"/>
          </w:tcPr>
          <w:p>
            <w:pPr>
              <w:pStyle w:val="12"/>
            </w:pPr>
            <w:r>
              <w:t>218.00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市直党政机关大型维修维护资金项目</w:t>
            </w:r>
          </w:p>
        </w:tc>
        <w:tc>
          <w:tcPr>
            <w:tcW w:w="964" w:type="dxa"/>
            <w:vAlign w:val="center"/>
          </w:tcPr>
          <w:p>
            <w:pPr>
              <w:pStyle w:val="12"/>
            </w:pPr>
            <w:r>
              <w:t>2300.00</w:t>
            </w:r>
          </w:p>
        </w:tc>
        <w:tc>
          <w:tcPr>
            <w:tcW w:w="1134" w:type="dxa"/>
            <w:vAlign w:val="center"/>
          </w:tcPr>
          <w:p>
            <w:pPr>
              <w:pStyle w:val="13"/>
            </w:pPr>
            <w:r>
              <w:t>房屋修缮</w:t>
            </w:r>
          </w:p>
        </w:tc>
        <w:tc>
          <w:tcPr>
            <w:tcW w:w="1276" w:type="dxa"/>
            <w:vAlign w:val="center"/>
          </w:tcPr>
          <w:p>
            <w:pPr>
              <w:pStyle w:val="13"/>
            </w:pPr>
            <w:r>
              <w:t>B08010000</w:t>
            </w:r>
          </w:p>
        </w:tc>
        <w:tc>
          <w:tcPr>
            <w:tcW w:w="709" w:type="dxa"/>
            <w:vAlign w:val="center"/>
          </w:tcPr>
          <w:p>
            <w:pPr>
              <w:pStyle w:val="14"/>
            </w:pPr>
            <w:r>
              <w:t>项</w:t>
            </w:r>
          </w:p>
        </w:tc>
        <w:tc>
          <w:tcPr>
            <w:tcW w:w="709" w:type="dxa"/>
            <w:vAlign w:val="center"/>
          </w:tcPr>
          <w:p>
            <w:pPr>
              <w:pStyle w:val="12"/>
            </w:pPr>
            <w:r>
              <w:t>1</w:t>
            </w:r>
          </w:p>
        </w:tc>
        <w:tc>
          <w:tcPr>
            <w:tcW w:w="850" w:type="dxa"/>
            <w:vAlign w:val="center"/>
          </w:tcPr>
          <w:p>
            <w:pPr>
              <w:pStyle w:val="12"/>
            </w:pPr>
            <w:r>
              <w:t>147.59</w:t>
            </w:r>
          </w:p>
        </w:tc>
        <w:tc>
          <w:tcPr>
            <w:tcW w:w="964" w:type="dxa"/>
            <w:vAlign w:val="center"/>
          </w:tcPr>
          <w:p>
            <w:pPr>
              <w:pStyle w:val="12"/>
            </w:pPr>
            <w:r>
              <w:t>147.59</w:t>
            </w:r>
          </w:p>
        </w:tc>
        <w:tc>
          <w:tcPr>
            <w:tcW w:w="964" w:type="dxa"/>
            <w:vAlign w:val="center"/>
          </w:tcPr>
          <w:p>
            <w:pPr>
              <w:pStyle w:val="12"/>
            </w:pPr>
            <w:r>
              <w:t>147.59</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市直党政机关大型维修维护资金项目</w:t>
            </w:r>
          </w:p>
        </w:tc>
        <w:tc>
          <w:tcPr>
            <w:tcW w:w="964" w:type="dxa"/>
            <w:vAlign w:val="center"/>
          </w:tcPr>
          <w:p>
            <w:pPr>
              <w:pStyle w:val="12"/>
            </w:pPr>
            <w:r>
              <w:t>2300.00</w:t>
            </w:r>
          </w:p>
        </w:tc>
        <w:tc>
          <w:tcPr>
            <w:tcW w:w="1134" w:type="dxa"/>
            <w:vAlign w:val="center"/>
          </w:tcPr>
          <w:p>
            <w:pPr>
              <w:pStyle w:val="13"/>
            </w:pPr>
            <w:r>
              <w:t>房屋修缮</w:t>
            </w:r>
          </w:p>
        </w:tc>
        <w:tc>
          <w:tcPr>
            <w:tcW w:w="1276" w:type="dxa"/>
            <w:vAlign w:val="center"/>
          </w:tcPr>
          <w:p>
            <w:pPr>
              <w:pStyle w:val="13"/>
            </w:pPr>
            <w:r>
              <w:t>B08010000</w:t>
            </w:r>
          </w:p>
        </w:tc>
        <w:tc>
          <w:tcPr>
            <w:tcW w:w="709" w:type="dxa"/>
            <w:vAlign w:val="center"/>
          </w:tcPr>
          <w:p>
            <w:pPr>
              <w:pStyle w:val="14"/>
            </w:pPr>
            <w:r>
              <w:t>项</w:t>
            </w:r>
          </w:p>
        </w:tc>
        <w:tc>
          <w:tcPr>
            <w:tcW w:w="709" w:type="dxa"/>
            <w:vAlign w:val="center"/>
          </w:tcPr>
          <w:p>
            <w:pPr>
              <w:pStyle w:val="12"/>
            </w:pPr>
            <w:r>
              <w:t>1</w:t>
            </w:r>
          </w:p>
        </w:tc>
        <w:tc>
          <w:tcPr>
            <w:tcW w:w="850" w:type="dxa"/>
            <w:vAlign w:val="center"/>
          </w:tcPr>
          <w:p>
            <w:pPr>
              <w:pStyle w:val="12"/>
            </w:pPr>
            <w:r>
              <w:t>120.00</w:t>
            </w:r>
          </w:p>
        </w:tc>
        <w:tc>
          <w:tcPr>
            <w:tcW w:w="964" w:type="dxa"/>
            <w:vAlign w:val="center"/>
          </w:tcPr>
          <w:p>
            <w:pPr>
              <w:pStyle w:val="12"/>
            </w:pPr>
            <w:r>
              <w:t>120.00</w:t>
            </w:r>
          </w:p>
        </w:tc>
        <w:tc>
          <w:tcPr>
            <w:tcW w:w="964" w:type="dxa"/>
            <w:vAlign w:val="center"/>
          </w:tcPr>
          <w:p>
            <w:pPr>
              <w:pStyle w:val="12"/>
            </w:pPr>
            <w:r>
              <w:t>120.00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市直党政机关大型维修维护资金项目</w:t>
            </w:r>
          </w:p>
        </w:tc>
        <w:tc>
          <w:tcPr>
            <w:tcW w:w="964" w:type="dxa"/>
            <w:vAlign w:val="center"/>
          </w:tcPr>
          <w:p>
            <w:pPr>
              <w:pStyle w:val="12"/>
            </w:pPr>
            <w:r>
              <w:t>2300.00</w:t>
            </w:r>
          </w:p>
        </w:tc>
        <w:tc>
          <w:tcPr>
            <w:tcW w:w="1134" w:type="dxa"/>
            <w:vAlign w:val="center"/>
          </w:tcPr>
          <w:p>
            <w:pPr>
              <w:pStyle w:val="13"/>
            </w:pPr>
            <w:r>
              <w:t>房屋修缮</w:t>
            </w:r>
          </w:p>
        </w:tc>
        <w:tc>
          <w:tcPr>
            <w:tcW w:w="1276" w:type="dxa"/>
            <w:vAlign w:val="center"/>
          </w:tcPr>
          <w:p>
            <w:pPr>
              <w:pStyle w:val="13"/>
            </w:pPr>
            <w:r>
              <w:t>B08010000</w:t>
            </w:r>
          </w:p>
        </w:tc>
        <w:tc>
          <w:tcPr>
            <w:tcW w:w="709" w:type="dxa"/>
            <w:vAlign w:val="center"/>
          </w:tcPr>
          <w:p>
            <w:pPr>
              <w:pStyle w:val="14"/>
            </w:pPr>
            <w:r>
              <w:t>项</w:t>
            </w:r>
          </w:p>
        </w:tc>
        <w:tc>
          <w:tcPr>
            <w:tcW w:w="709" w:type="dxa"/>
            <w:vAlign w:val="center"/>
          </w:tcPr>
          <w:p>
            <w:pPr>
              <w:pStyle w:val="12"/>
            </w:pPr>
            <w:r>
              <w:t>1</w:t>
            </w:r>
          </w:p>
        </w:tc>
        <w:tc>
          <w:tcPr>
            <w:tcW w:w="850" w:type="dxa"/>
            <w:vAlign w:val="center"/>
          </w:tcPr>
          <w:p>
            <w:pPr>
              <w:pStyle w:val="12"/>
            </w:pPr>
            <w:r>
              <w:t>290.00</w:t>
            </w:r>
          </w:p>
        </w:tc>
        <w:tc>
          <w:tcPr>
            <w:tcW w:w="964" w:type="dxa"/>
            <w:vAlign w:val="center"/>
          </w:tcPr>
          <w:p>
            <w:pPr>
              <w:pStyle w:val="12"/>
            </w:pPr>
            <w:r>
              <w:t>290.00</w:t>
            </w:r>
          </w:p>
        </w:tc>
        <w:tc>
          <w:tcPr>
            <w:tcW w:w="964" w:type="dxa"/>
            <w:vAlign w:val="center"/>
          </w:tcPr>
          <w:p>
            <w:pPr>
              <w:pStyle w:val="12"/>
            </w:pPr>
            <w:r>
              <w:t>290.00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市直党政机关大型维修维护资金项目</w:t>
            </w:r>
          </w:p>
        </w:tc>
        <w:tc>
          <w:tcPr>
            <w:tcW w:w="964" w:type="dxa"/>
            <w:vAlign w:val="center"/>
          </w:tcPr>
          <w:p>
            <w:pPr>
              <w:pStyle w:val="12"/>
            </w:pPr>
            <w:r>
              <w:t>2300.00</w:t>
            </w:r>
          </w:p>
        </w:tc>
        <w:tc>
          <w:tcPr>
            <w:tcW w:w="1134" w:type="dxa"/>
            <w:vAlign w:val="center"/>
          </w:tcPr>
          <w:p>
            <w:pPr>
              <w:pStyle w:val="13"/>
            </w:pPr>
            <w:r>
              <w:t>房屋修缮</w:t>
            </w:r>
          </w:p>
        </w:tc>
        <w:tc>
          <w:tcPr>
            <w:tcW w:w="1276" w:type="dxa"/>
            <w:vAlign w:val="center"/>
          </w:tcPr>
          <w:p>
            <w:pPr>
              <w:pStyle w:val="13"/>
            </w:pPr>
            <w:r>
              <w:t>B08010000</w:t>
            </w:r>
          </w:p>
        </w:tc>
        <w:tc>
          <w:tcPr>
            <w:tcW w:w="709" w:type="dxa"/>
            <w:vAlign w:val="center"/>
          </w:tcPr>
          <w:p>
            <w:pPr>
              <w:pStyle w:val="14"/>
            </w:pPr>
            <w:r>
              <w:t>项</w:t>
            </w:r>
          </w:p>
        </w:tc>
        <w:tc>
          <w:tcPr>
            <w:tcW w:w="709" w:type="dxa"/>
            <w:vAlign w:val="center"/>
          </w:tcPr>
          <w:p>
            <w:pPr>
              <w:pStyle w:val="12"/>
            </w:pPr>
            <w:r>
              <w:t>1</w:t>
            </w:r>
          </w:p>
        </w:tc>
        <w:tc>
          <w:tcPr>
            <w:tcW w:w="850" w:type="dxa"/>
            <w:vAlign w:val="center"/>
          </w:tcPr>
          <w:p>
            <w:pPr>
              <w:pStyle w:val="12"/>
            </w:pPr>
            <w:r>
              <w:t>210.00</w:t>
            </w:r>
          </w:p>
        </w:tc>
        <w:tc>
          <w:tcPr>
            <w:tcW w:w="964" w:type="dxa"/>
            <w:vAlign w:val="center"/>
          </w:tcPr>
          <w:p>
            <w:pPr>
              <w:pStyle w:val="12"/>
            </w:pPr>
            <w:r>
              <w:t>210.00</w:t>
            </w:r>
          </w:p>
        </w:tc>
        <w:tc>
          <w:tcPr>
            <w:tcW w:w="964" w:type="dxa"/>
            <w:vAlign w:val="center"/>
          </w:tcPr>
          <w:p>
            <w:pPr>
              <w:pStyle w:val="12"/>
            </w:pPr>
            <w:r>
              <w:t>210.00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市直党政机关大型维修维护资金项目</w:t>
            </w:r>
          </w:p>
        </w:tc>
        <w:tc>
          <w:tcPr>
            <w:tcW w:w="964" w:type="dxa"/>
            <w:vAlign w:val="center"/>
          </w:tcPr>
          <w:p>
            <w:pPr>
              <w:pStyle w:val="12"/>
            </w:pPr>
            <w:r>
              <w:t>2300.00</w:t>
            </w:r>
          </w:p>
        </w:tc>
        <w:tc>
          <w:tcPr>
            <w:tcW w:w="1134" w:type="dxa"/>
            <w:vAlign w:val="center"/>
          </w:tcPr>
          <w:p>
            <w:pPr>
              <w:pStyle w:val="13"/>
            </w:pPr>
            <w:r>
              <w:t>房屋修缮</w:t>
            </w:r>
          </w:p>
        </w:tc>
        <w:tc>
          <w:tcPr>
            <w:tcW w:w="1276" w:type="dxa"/>
            <w:vAlign w:val="center"/>
          </w:tcPr>
          <w:p>
            <w:pPr>
              <w:pStyle w:val="13"/>
            </w:pPr>
            <w:r>
              <w:t>B08010000</w:t>
            </w:r>
          </w:p>
        </w:tc>
        <w:tc>
          <w:tcPr>
            <w:tcW w:w="709" w:type="dxa"/>
            <w:vAlign w:val="center"/>
          </w:tcPr>
          <w:p>
            <w:pPr>
              <w:pStyle w:val="14"/>
            </w:pPr>
            <w:r>
              <w:t>项</w:t>
            </w:r>
          </w:p>
        </w:tc>
        <w:tc>
          <w:tcPr>
            <w:tcW w:w="709" w:type="dxa"/>
            <w:vAlign w:val="center"/>
          </w:tcPr>
          <w:p>
            <w:pPr>
              <w:pStyle w:val="12"/>
            </w:pPr>
            <w:r>
              <w:t>1</w:t>
            </w:r>
          </w:p>
        </w:tc>
        <w:tc>
          <w:tcPr>
            <w:tcW w:w="850" w:type="dxa"/>
            <w:vAlign w:val="center"/>
          </w:tcPr>
          <w:p>
            <w:pPr>
              <w:pStyle w:val="12"/>
            </w:pPr>
            <w:r>
              <w:t>80.00</w:t>
            </w:r>
          </w:p>
        </w:tc>
        <w:tc>
          <w:tcPr>
            <w:tcW w:w="964" w:type="dxa"/>
            <w:vAlign w:val="center"/>
          </w:tcPr>
          <w:p>
            <w:pPr>
              <w:pStyle w:val="12"/>
            </w:pPr>
            <w:r>
              <w:t>80.00</w:t>
            </w:r>
          </w:p>
        </w:tc>
        <w:tc>
          <w:tcPr>
            <w:tcW w:w="964" w:type="dxa"/>
            <w:vAlign w:val="center"/>
          </w:tcPr>
          <w:p>
            <w:pPr>
              <w:pStyle w:val="12"/>
            </w:pPr>
            <w:r>
              <w:t>80.00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市直党政机关大型维修维护资金项目</w:t>
            </w:r>
          </w:p>
        </w:tc>
        <w:tc>
          <w:tcPr>
            <w:tcW w:w="964" w:type="dxa"/>
            <w:vAlign w:val="center"/>
          </w:tcPr>
          <w:p>
            <w:pPr>
              <w:pStyle w:val="12"/>
            </w:pPr>
            <w:r>
              <w:t>2300.00</w:t>
            </w:r>
          </w:p>
        </w:tc>
        <w:tc>
          <w:tcPr>
            <w:tcW w:w="1134" w:type="dxa"/>
            <w:vAlign w:val="center"/>
          </w:tcPr>
          <w:p>
            <w:pPr>
              <w:pStyle w:val="13"/>
            </w:pPr>
            <w:r>
              <w:t>房屋修缮</w:t>
            </w:r>
          </w:p>
        </w:tc>
        <w:tc>
          <w:tcPr>
            <w:tcW w:w="1276" w:type="dxa"/>
            <w:vAlign w:val="center"/>
          </w:tcPr>
          <w:p>
            <w:pPr>
              <w:pStyle w:val="13"/>
            </w:pPr>
            <w:r>
              <w:t>B08010000</w:t>
            </w:r>
          </w:p>
        </w:tc>
        <w:tc>
          <w:tcPr>
            <w:tcW w:w="709" w:type="dxa"/>
            <w:vAlign w:val="center"/>
          </w:tcPr>
          <w:p>
            <w:pPr>
              <w:pStyle w:val="14"/>
            </w:pPr>
            <w:r>
              <w:t>项</w:t>
            </w:r>
          </w:p>
        </w:tc>
        <w:tc>
          <w:tcPr>
            <w:tcW w:w="709" w:type="dxa"/>
            <w:vAlign w:val="center"/>
          </w:tcPr>
          <w:p>
            <w:pPr>
              <w:pStyle w:val="12"/>
            </w:pPr>
            <w:r>
              <w:t>1</w:t>
            </w:r>
          </w:p>
        </w:tc>
        <w:tc>
          <w:tcPr>
            <w:tcW w:w="850" w:type="dxa"/>
            <w:vAlign w:val="center"/>
          </w:tcPr>
          <w:p>
            <w:pPr>
              <w:pStyle w:val="12"/>
            </w:pPr>
            <w:r>
              <w:t>100.00</w:t>
            </w:r>
          </w:p>
        </w:tc>
        <w:tc>
          <w:tcPr>
            <w:tcW w:w="964" w:type="dxa"/>
            <w:vAlign w:val="center"/>
          </w:tcPr>
          <w:p>
            <w:pPr>
              <w:pStyle w:val="12"/>
            </w:pPr>
            <w:r>
              <w:t>100.00</w:t>
            </w:r>
          </w:p>
        </w:tc>
        <w:tc>
          <w:tcPr>
            <w:tcW w:w="964" w:type="dxa"/>
            <w:vAlign w:val="center"/>
          </w:tcPr>
          <w:p>
            <w:pPr>
              <w:pStyle w:val="12"/>
            </w:pPr>
            <w:r>
              <w:t>100.00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唐山市公务用车监督管理服务平台导航定位设备及运营维护项目</w:t>
            </w:r>
          </w:p>
        </w:tc>
        <w:tc>
          <w:tcPr>
            <w:tcW w:w="964" w:type="dxa"/>
            <w:vAlign w:val="center"/>
          </w:tcPr>
          <w:p>
            <w:pPr>
              <w:pStyle w:val="12"/>
            </w:pPr>
            <w:r>
              <w:t>234.09</w:t>
            </w:r>
          </w:p>
        </w:tc>
        <w:tc>
          <w:tcPr>
            <w:tcW w:w="1134" w:type="dxa"/>
            <w:vAlign w:val="center"/>
          </w:tcPr>
          <w:p>
            <w:pPr>
              <w:pStyle w:val="13"/>
            </w:pPr>
            <w:r>
              <w:t>卫星定位导航设备</w:t>
            </w:r>
          </w:p>
        </w:tc>
        <w:tc>
          <w:tcPr>
            <w:tcW w:w="1276" w:type="dxa"/>
            <w:vAlign w:val="center"/>
          </w:tcPr>
          <w:p>
            <w:pPr>
              <w:pStyle w:val="13"/>
            </w:pPr>
            <w:r>
              <w:t>A02071300</w:t>
            </w:r>
          </w:p>
        </w:tc>
        <w:tc>
          <w:tcPr>
            <w:tcW w:w="709" w:type="dxa"/>
            <w:vAlign w:val="center"/>
          </w:tcPr>
          <w:p>
            <w:pPr>
              <w:pStyle w:val="14"/>
            </w:pPr>
            <w:r>
              <w:t>项</w:t>
            </w:r>
          </w:p>
        </w:tc>
        <w:tc>
          <w:tcPr>
            <w:tcW w:w="709" w:type="dxa"/>
            <w:vAlign w:val="center"/>
          </w:tcPr>
          <w:p>
            <w:pPr>
              <w:pStyle w:val="12"/>
            </w:pPr>
            <w:r>
              <w:t>1</w:t>
            </w:r>
          </w:p>
        </w:tc>
        <w:tc>
          <w:tcPr>
            <w:tcW w:w="850" w:type="dxa"/>
            <w:vAlign w:val="center"/>
          </w:tcPr>
          <w:p>
            <w:pPr>
              <w:pStyle w:val="12"/>
            </w:pPr>
            <w:r>
              <w:t>106.89</w:t>
            </w:r>
          </w:p>
        </w:tc>
        <w:tc>
          <w:tcPr>
            <w:tcW w:w="964" w:type="dxa"/>
            <w:vAlign w:val="center"/>
          </w:tcPr>
          <w:p>
            <w:pPr>
              <w:pStyle w:val="12"/>
            </w:pPr>
            <w:r>
              <w:t>106.89</w:t>
            </w:r>
          </w:p>
        </w:tc>
        <w:tc>
          <w:tcPr>
            <w:tcW w:w="964" w:type="dxa"/>
            <w:vAlign w:val="center"/>
          </w:tcPr>
          <w:p>
            <w:pPr>
              <w:pStyle w:val="12"/>
            </w:pPr>
            <w:r>
              <w:t>106.89</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106.89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唐山市公务用车监督管理服务平台导航定位设备及运营维护项目</w:t>
            </w:r>
          </w:p>
        </w:tc>
        <w:tc>
          <w:tcPr>
            <w:tcW w:w="964" w:type="dxa"/>
            <w:vAlign w:val="center"/>
          </w:tcPr>
          <w:p>
            <w:pPr>
              <w:pStyle w:val="12"/>
            </w:pPr>
            <w:r>
              <w:t>234.09</w:t>
            </w:r>
          </w:p>
        </w:tc>
        <w:tc>
          <w:tcPr>
            <w:tcW w:w="1134" w:type="dxa"/>
            <w:vAlign w:val="center"/>
          </w:tcPr>
          <w:p>
            <w:pPr>
              <w:pStyle w:val="13"/>
            </w:pPr>
            <w:r>
              <w:t>其他运行维护服务</w:t>
            </w:r>
          </w:p>
        </w:tc>
        <w:tc>
          <w:tcPr>
            <w:tcW w:w="1276" w:type="dxa"/>
            <w:vAlign w:val="center"/>
          </w:tcPr>
          <w:p>
            <w:pPr>
              <w:pStyle w:val="13"/>
            </w:pPr>
            <w:r>
              <w:t>C16079900</w:t>
            </w:r>
          </w:p>
        </w:tc>
        <w:tc>
          <w:tcPr>
            <w:tcW w:w="709" w:type="dxa"/>
            <w:vAlign w:val="center"/>
          </w:tcPr>
          <w:p>
            <w:pPr>
              <w:pStyle w:val="14"/>
            </w:pPr>
            <w:r>
              <w:t>项</w:t>
            </w:r>
          </w:p>
        </w:tc>
        <w:tc>
          <w:tcPr>
            <w:tcW w:w="709" w:type="dxa"/>
            <w:vAlign w:val="center"/>
          </w:tcPr>
          <w:p>
            <w:pPr>
              <w:pStyle w:val="12"/>
            </w:pPr>
            <w:r>
              <w:t>1</w:t>
            </w:r>
          </w:p>
        </w:tc>
        <w:tc>
          <w:tcPr>
            <w:tcW w:w="850" w:type="dxa"/>
            <w:vAlign w:val="center"/>
          </w:tcPr>
          <w:p>
            <w:pPr>
              <w:pStyle w:val="12"/>
            </w:pPr>
            <w:r>
              <w:t>127.20</w:t>
            </w:r>
          </w:p>
        </w:tc>
        <w:tc>
          <w:tcPr>
            <w:tcW w:w="964" w:type="dxa"/>
            <w:vAlign w:val="center"/>
          </w:tcPr>
          <w:p>
            <w:pPr>
              <w:pStyle w:val="12"/>
            </w:pPr>
            <w:r>
              <w:t>127.20</w:t>
            </w:r>
          </w:p>
        </w:tc>
        <w:tc>
          <w:tcPr>
            <w:tcW w:w="964" w:type="dxa"/>
            <w:vAlign w:val="center"/>
          </w:tcPr>
          <w:p>
            <w:pPr>
              <w:pStyle w:val="12"/>
            </w:pPr>
            <w:r>
              <w:t>127.20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127.20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唐山市机关事务管理局（全额事业2户）小计</w:t>
            </w:r>
          </w:p>
        </w:tc>
        <w:tc>
          <w:tcPr>
            <w:tcW w:w="964" w:type="dxa"/>
            <w:vAlign w:val="center"/>
          </w:tcPr>
          <w:p>
            <w:pPr>
              <w:pStyle w:val="16"/>
            </w:pPr>
          </w:p>
        </w:tc>
        <w:tc>
          <w:tcPr>
            <w:tcW w:w="1134" w:type="dxa"/>
            <w:vAlign w:val="center"/>
          </w:tcPr>
          <w:p>
            <w:pPr>
              <w:pStyle w:val="17"/>
            </w:pPr>
          </w:p>
        </w:tc>
        <w:tc>
          <w:tcPr>
            <w:tcW w:w="1276" w:type="dxa"/>
            <w:vAlign w:val="center"/>
          </w:tcPr>
          <w:p>
            <w:pPr>
              <w:pStyle w:val="17"/>
            </w:pPr>
          </w:p>
        </w:tc>
        <w:tc>
          <w:tcPr>
            <w:tcW w:w="709" w:type="dxa"/>
            <w:vAlign w:val="center"/>
          </w:tcPr>
          <w:p>
            <w:pPr>
              <w:pStyle w:val="15"/>
            </w:pPr>
          </w:p>
        </w:tc>
        <w:tc>
          <w:tcPr>
            <w:tcW w:w="709" w:type="dxa"/>
            <w:vAlign w:val="center"/>
          </w:tcPr>
          <w:p>
            <w:pPr>
              <w:pStyle w:val="16"/>
            </w:pPr>
          </w:p>
        </w:tc>
        <w:tc>
          <w:tcPr>
            <w:tcW w:w="850" w:type="dxa"/>
            <w:vAlign w:val="center"/>
          </w:tcPr>
          <w:p>
            <w:pPr>
              <w:pStyle w:val="16"/>
            </w:pPr>
          </w:p>
        </w:tc>
        <w:tc>
          <w:tcPr>
            <w:tcW w:w="964" w:type="dxa"/>
            <w:vAlign w:val="center"/>
          </w:tcPr>
          <w:p>
            <w:pPr>
              <w:pStyle w:val="16"/>
            </w:pPr>
            <w:r>
              <w:t>21.00</w:t>
            </w:r>
          </w:p>
        </w:tc>
        <w:tc>
          <w:tcPr>
            <w:tcW w:w="964" w:type="dxa"/>
            <w:vAlign w:val="center"/>
          </w:tcPr>
          <w:p>
            <w:pPr>
              <w:pStyle w:val="16"/>
            </w:pPr>
            <w:r>
              <w:t>21.00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20.80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日常公用</w:t>
            </w:r>
          </w:p>
        </w:tc>
        <w:tc>
          <w:tcPr>
            <w:tcW w:w="964" w:type="dxa"/>
            <w:vAlign w:val="center"/>
          </w:tcPr>
          <w:p>
            <w:pPr>
              <w:pStyle w:val="12"/>
            </w:pPr>
            <w:r>
              <w:t>22.51</w:t>
            </w:r>
          </w:p>
        </w:tc>
        <w:tc>
          <w:tcPr>
            <w:tcW w:w="1134" w:type="dxa"/>
            <w:vAlign w:val="center"/>
          </w:tcPr>
          <w:p>
            <w:pPr>
              <w:pStyle w:val="13"/>
            </w:pPr>
            <w:r>
              <w:t>财产保险服务</w:t>
            </w:r>
          </w:p>
        </w:tc>
        <w:tc>
          <w:tcPr>
            <w:tcW w:w="1276" w:type="dxa"/>
            <w:vAlign w:val="center"/>
          </w:tcPr>
          <w:p>
            <w:pPr>
              <w:pStyle w:val="13"/>
            </w:pPr>
            <w:r>
              <w:t>C18040102</w:t>
            </w:r>
          </w:p>
        </w:tc>
        <w:tc>
          <w:tcPr>
            <w:tcW w:w="709" w:type="dxa"/>
            <w:vAlign w:val="center"/>
          </w:tcPr>
          <w:p>
            <w:pPr>
              <w:pStyle w:val="14"/>
            </w:pPr>
            <w:r>
              <w:t>项</w:t>
            </w:r>
          </w:p>
        </w:tc>
        <w:tc>
          <w:tcPr>
            <w:tcW w:w="709" w:type="dxa"/>
            <w:vAlign w:val="center"/>
          </w:tcPr>
          <w:p>
            <w:pPr>
              <w:pStyle w:val="12"/>
            </w:pPr>
            <w:r>
              <w:t>1</w:t>
            </w:r>
          </w:p>
        </w:tc>
        <w:tc>
          <w:tcPr>
            <w:tcW w:w="850" w:type="dxa"/>
            <w:vAlign w:val="center"/>
          </w:tcPr>
          <w:p>
            <w:pPr>
              <w:pStyle w:val="12"/>
            </w:pPr>
            <w:r>
              <w:t>0.30</w:t>
            </w:r>
          </w:p>
        </w:tc>
        <w:tc>
          <w:tcPr>
            <w:tcW w:w="964" w:type="dxa"/>
            <w:vAlign w:val="center"/>
          </w:tcPr>
          <w:p>
            <w:pPr>
              <w:pStyle w:val="12"/>
            </w:pPr>
            <w:r>
              <w:t>0.30</w:t>
            </w:r>
          </w:p>
        </w:tc>
        <w:tc>
          <w:tcPr>
            <w:tcW w:w="964" w:type="dxa"/>
            <w:vAlign w:val="center"/>
          </w:tcPr>
          <w:p>
            <w:pPr>
              <w:pStyle w:val="12"/>
            </w:pPr>
            <w:r>
              <w:t>0.30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日常公用</w:t>
            </w:r>
          </w:p>
        </w:tc>
        <w:tc>
          <w:tcPr>
            <w:tcW w:w="964" w:type="dxa"/>
            <w:vAlign w:val="center"/>
          </w:tcPr>
          <w:p>
            <w:pPr>
              <w:pStyle w:val="12"/>
            </w:pPr>
            <w:r>
              <w:t>22.51</w:t>
            </w:r>
          </w:p>
        </w:tc>
        <w:tc>
          <w:tcPr>
            <w:tcW w:w="1134" w:type="dxa"/>
            <w:vAlign w:val="center"/>
          </w:tcPr>
          <w:p>
            <w:pPr>
              <w:pStyle w:val="13"/>
            </w:pPr>
            <w:r>
              <w:t>车辆维修和保养服务</w:t>
            </w:r>
          </w:p>
        </w:tc>
        <w:tc>
          <w:tcPr>
            <w:tcW w:w="1276" w:type="dxa"/>
            <w:vAlign w:val="center"/>
          </w:tcPr>
          <w:p>
            <w:pPr>
              <w:pStyle w:val="13"/>
            </w:pPr>
            <w:r>
              <w:t>C23120301</w:t>
            </w:r>
          </w:p>
        </w:tc>
        <w:tc>
          <w:tcPr>
            <w:tcW w:w="709" w:type="dxa"/>
            <w:vAlign w:val="center"/>
          </w:tcPr>
          <w:p>
            <w:pPr>
              <w:pStyle w:val="14"/>
            </w:pPr>
            <w:r>
              <w:t>项</w:t>
            </w:r>
          </w:p>
        </w:tc>
        <w:tc>
          <w:tcPr>
            <w:tcW w:w="709" w:type="dxa"/>
            <w:vAlign w:val="center"/>
          </w:tcPr>
          <w:p>
            <w:pPr>
              <w:pStyle w:val="12"/>
            </w:pPr>
            <w:r>
              <w:t>1</w:t>
            </w:r>
          </w:p>
        </w:tc>
        <w:tc>
          <w:tcPr>
            <w:tcW w:w="850" w:type="dxa"/>
            <w:vAlign w:val="center"/>
          </w:tcPr>
          <w:p>
            <w:pPr>
              <w:pStyle w:val="12"/>
            </w:pPr>
            <w:r>
              <w:t>2.00</w:t>
            </w:r>
          </w:p>
        </w:tc>
        <w:tc>
          <w:tcPr>
            <w:tcW w:w="964" w:type="dxa"/>
            <w:vAlign w:val="center"/>
          </w:tcPr>
          <w:p>
            <w:pPr>
              <w:pStyle w:val="12"/>
            </w:pPr>
            <w:r>
              <w:t>2.00</w:t>
            </w:r>
          </w:p>
        </w:tc>
        <w:tc>
          <w:tcPr>
            <w:tcW w:w="964" w:type="dxa"/>
            <w:vAlign w:val="center"/>
          </w:tcPr>
          <w:p>
            <w:pPr>
              <w:pStyle w:val="12"/>
            </w:pPr>
            <w:r>
              <w:t>2.00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日常公用</w:t>
            </w:r>
          </w:p>
        </w:tc>
        <w:tc>
          <w:tcPr>
            <w:tcW w:w="964" w:type="dxa"/>
            <w:vAlign w:val="center"/>
          </w:tcPr>
          <w:p>
            <w:pPr>
              <w:pStyle w:val="12"/>
            </w:pPr>
            <w:r>
              <w:t>22.51</w:t>
            </w:r>
          </w:p>
        </w:tc>
        <w:tc>
          <w:tcPr>
            <w:tcW w:w="1134" w:type="dxa"/>
            <w:vAlign w:val="center"/>
          </w:tcPr>
          <w:p>
            <w:pPr>
              <w:pStyle w:val="13"/>
            </w:pPr>
            <w:r>
              <w:t>车辆加油、添加燃料服务</w:t>
            </w:r>
          </w:p>
        </w:tc>
        <w:tc>
          <w:tcPr>
            <w:tcW w:w="1276" w:type="dxa"/>
            <w:vAlign w:val="center"/>
          </w:tcPr>
          <w:p>
            <w:pPr>
              <w:pStyle w:val="13"/>
            </w:pPr>
            <w:r>
              <w:t>C23120302</w:t>
            </w:r>
          </w:p>
        </w:tc>
        <w:tc>
          <w:tcPr>
            <w:tcW w:w="709" w:type="dxa"/>
            <w:vAlign w:val="center"/>
          </w:tcPr>
          <w:p>
            <w:pPr>
              <w:pStyle w:val="14"/>
            </w:pPr>
            <w:r>
              <w:t>项</w:t>
            </w:r>
          </w:p>
        </w:tc>
        <w:tc>
          <w:tcPr>
            <w:tcW w:w="709" w:type="dxa"/>
            <w:vAlign w:val="center"/>
          </w:tcPr>
          <w:p>
            <w:pPr>
              <w:pStyle w:val="12"/>
            </w:pPr>
            <w:r>
              <w:t>1</w:t>
            </w:r>
          </w:p>
        </w:tc>
        <w:tc>
          <w:tcPr>
            <w:tcW w:w="850" w:type="dxa"/>
            <w:vAlign w:val="center"/>
          </w:tcPr>
          <w:p>
            <w:pPr>
              <w:pStyle w:val="12"/>
            </w:pPr>
            <w:r>
              <w:t>0.70</w:t>
            </w:r>
          </w:p>
        </w:tc>
        <w:tc>
          <w:tcPr>
            <w:tcW w:w="964" w:type="dxa"/>
            <w:vAlign w:val="center"/>
          </w:tcPr>
          <w:p>
            <w:pPr>
              <w:pStyle w:val="12"/>
            </w:pPr>
            <w:r>
              <w:t>0.70</w:t>
            </w:r>
          </w:p>
        </w:tc>
        <w:tc>
          <w:tcPr>
            <w:tcW w:w="964" w:type="dxa"/>
            <w:vAlign w:val="center"/>
          </w:tcPr>
          <w:p>
            <w:pPr>
              <w:pStyle w:val="12"/>
            </w:pPr>
            <w:r>
              <w:t>0.70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会议中心专项购置费</w:t>
            </w:r>
          </w:p>
        </w:tc>
        <w:tc>
          <w:tcPr>
            <w:tcW w:w="964" w:type="dxa"/>
            <w:vAlign w:val="center"/>
          </w:tcPr>
          <w:p>
            <w:pPr>
              <w:pStyle w:val="12"/>
            </w:pPr>
            <w:r>
              <w:t>26.50</w:t>
            </w:r>
          </w:p>
        </w:tc>
        <w:tc>
          <w:tcPr>
            <w:tcW w:w="1134" w:type="dxa"/>
            <w:vAlign w:val="center"/>
          </w:tcPr>
          <w:p>
            <w:pPr>
              <w:pStyle w:val="13"/>
            </w:pPr>
            <w:r>
              <w:t>投影仪</w:t>
            </w:r>
          </w:p>
        </w:tc>
        <w:tc>
          <w:tcPr>
            <w:tcW w:w="1276" w:type="dxa"/>
            <w:vAlign w:val="center"/>
          </w:tcPr>
          <w:p>
            <w:pPr>
              <w:pStyle w:val="13"/>
            </w:pPr>
            <w:r>
              <w:t>A02020200</w:t>
            </w:r>
          </w:p>
        </w:tc>
        <w:tc>
          <w:tcPr>
            <w:tcW w:w="709" w:type="dxa"/>
            <w:vAlign w:val="center"/>
          </w:tcPr>
          <w:p>
            <w:pPr>
              <w:pStyle w:val="14"/>
            </w:pPr>
            <w:r>
              <w:t>套</w:t>
            </w:r>
          </w:p>
        </w:tc>
        <w:tc>
          <w:tcPr>
            <w:tcW w:w="709" w:type="dxa"/>
            <w:vAlign w:val="center"/>
          </w:tcPr>
          <w:p>
            <w:pPr>
              <w:pStyle w:val="12"/>
            </w:pPr>
            <w:r>
              <w:t>1</w:t>
            </w:r>
          </w:p>
        </w:tc>
        <w:tc>
          <w:tcPr>
            <w:tcW w:w="850" w:type="dxa"/>
            <w:vAlign w:val="center"/>
          </w:tcPr>
          <w:p>
            <w:pPr>
              <w:pStyle w:val="12"/>
            </w:pPr>
            <w:r>
              <w:t>18.00</w:t>
            </w:r>
          </w:p>
        </w:tc>
        <w:tc>
          <w:tcPr>
            <w:tcW w:w="964" w:type="dxa"/>
            <w:vAlign w:val="center"/>
          </w:tcPr>
          <w:p>
            <w:pPr>
              <w:pStyle w:val="12"/>
            </w:pPr>
            <w:r>
              <w:t>18.00</w:t>
            </w:r>
          </w:p>
        </w:tc>
        <w:tc>
          <w:tcPr>
            <w:tcW w:w="964" w:type="dxa"/>
            <w:vAlign w:val="center"/>
          </w:tcPr>
          <w:p>
            <w:pPr>
              <w:pStyle w:val="12"/>
            </w:pPr>
            <w:r>
              <w:t>18.00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18.00</w:t>
            </w:r>
          </w:p>
        </w:tc>
      </w:tr>
    </w:tbl>
    <w:p>
      <w:pPr>
        <w:spacing w:before="0" w:after="0" w:line="500" w:lineRule="exact"/>
        <w:ind w:firstLine="420"/>
        <w:jc w:val="left"/>
        <w:outlineLvl w:val="9"/>
        <w:sectPr>
          <w:pgSz w:w="16840" w:h="11900" w:orient="landscape"/>
          <w:pgMar w:top="1020" w:right="1361" w:bottom="1020" w:left="1361" w:header="720" w:footer="720" w:gutter="0"/>
          <w:cols w:space="720" w:num="1"/>
        </w:sectPr>
      </w:pPr>
      <w:r>
        <w:rPr>
          <w:rFonts w:ascii="方正仿宋_GBK" w:hAnsi="方正仿宋_GBK" w:eastAsia="方正仿宋_GBK" w:cs="方正仿宋_GBK"/>
          <w:color w:val="000000"/>
          <w:sz w:val="21"/>
        </w:rPr>
        <w:t>注：同一采购目录序号的物品，其单价会因配置规格不同而变动，均符合资产配置标准。涉密采购事项按照相关规定执行。</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2"/>
        </w:rPr>
        <w:t>部门组织政府非税收入计划</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34"/>
        <w:gridCol w:w="834"/>
        <w:gridCol w:w="834"/>
        <w:gridCol w:w="834"/>
        <w:gridCol w:w="834"/>
        <w:gridCol w:w="834"/>
        <w:gridCol w:w="834"/>
        <w:gridCol w:w="834"/>
        <w:gridCol w:w="834"/>
        <w:gridCol w:w="834"/>
        <w:gridCol w:w="8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2699" w:type="dxa"/>
            <w:gridSpan w:val="9"/>
            <w:tcBorders>
              <w:top w:val="single" w:color="FFFFFF" w:sz="6" w:space="0"/>
              <w:left w:val="single" w:color="FFFFFF" w:sz="6" w:space="0"/>
              <w:right w:val="single" w:color="FFFFFF" w:sz="6" w:space="0"/>
            </w:tcBorders>
            <w:vAlign w:val="center"/>
          </w:tcPr>
          <w:p>
            <w:pPr>
              <w:pStyle w:val="10"/>
            </w:pPr>
            <w:r>
              <w:t>114唐山市机关事务管理局</w:t>
            </w:r>
          </w:p>
        </w:tc>
        <w:tc>
          <w:tcPr>
            <w:tcW w:w="2154"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438" w:type="dxa"/>
            <w:vMerge w:val="restart"/>
            <w:vAlign w:val="center"/>
          </w:tcPr>
          <w:p>
            <w:pPr>
              <w:pStyle w:val="11"/>
            </w:pPr>
            <w:r>
              <w:t>单位名称</w:t>
            </w:r>
          </w:p>
        </w:tc>
        <w:tc>
          <w:tcPr>
            <w:tcW w:w="1247" w:type="dxa"/>
            <w:vMerge w:val="restart"/>
            <w:vAlign w:val="center"/>
          </w:tcPr>
          <w:p>
            <w:pPr>
              <w:pStyle w:val="11"/>
            </w:pPr>
            <w:r>
              <w:t>收入分类科目编码</w:t>
            </w:r>
          </w:p>
        </w:tc>
        <w:tc>
          <w:tcPr>
            <w:tcW w:w="2324" w:type="dxa"/>
            <w:vMerge w:val="restart"/>
            <w:vAlign w:val="center"/>
          </w:tcPr>
          <w:p>
            <w:pPr>
              <w:pStyle w:val="11"/>
            </w:pPr>
            <w:r>
              <w:t>收入项目名称</w:t>
            </w:r>
          </w:p>
        </w:tc>
        <w:tc>
          <w:tcPr>
            <w:tcW w:w="1304" w:type="dxa"/>
            <w:vMerge w:val="restart"/>
            <w:vAlign w:val="center"/>
          </w:tcPr>
          <w:p>
            <w:pPr>
              <w:pStyle w:val="11"/>
            </w:pPr>
            <w:r>
              <w:t>收入类型</w:t>
            </w:r>
          </w:p>
        </w:tc>
        <w:tc>
          <w:tcPr>
            <w:tcW w:w="5386" w:type="dxa"/>
            <w:gridSpan w:val="5"/>
            <w:vAlign w:val="center"/>
          </w:tcPr>
          <w:p>
            <w:pPr>
              <w:pStyle w:val="11"/>
            </w:pPr>
            <w:r>
              <w:t>部门组织非税收入计划</w:t>
            </w:r>
          </w:p>
        </w:tc>
        <w:tc>
          <w:tcPr>
            <w:tcW w:w="1077" w:type="dxa"/>
            <w:vMerge w:val="restart"/>
            <w:vAlign w:val="center"/>
          </w:tcPr>
          <w:p>
            <w:pPr>
              <w:pStyle w:val="11"/>
            </w:pPr>
            <w:r>
              <w:t>应缴款项</w:t>
            </w:r>
          </w:p>
        </w:tc>
        <w:tc>
          <w:tcPr>
            <w:tcW w:w="1077" w:type="dxa"/>
            <w:vMerge w:val="restart"/>
            <w:vAlign w:val="center"/>
          </w:tcPr>
          <w:p>
            <w:pPr>
              <w:pStyle w:val="11"/>
            </w:pPr>
            <w:r>
              <w:t>部门或    财政调    剂收入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438" w:type="dxa"/>
            <w:vMerge w:val="continue"/>
          </w:tcPr>
          <w:p/>
        </w:tc>
        <w:tc>
          <w:tcPr>
            <w:tcW w:w="1247" w:type="dxa"/>
            <w:vMerge w:val="continue"/>
          </w:tcPr>
          <w:p/>
        </w:tc>
        <w:tc>
          <w:tcPr>
            <w:tcW w:w="2324" w:type="dxa"/>
            <w:vMerge w:val="continue"/>
          </w:tcPr>
          <w:p/>
        </w:tc>
        <w:tc>
          <w:tcPr>
            <w:tcW w:w="1304" w:type="dxa"/>
            <w:vMerge w:val="continue"/>
          </w:tcPr>
          <w:p/>
        </w:tc>
        <w:tc>
          <w:tcPr>
            <w:tcW w:w="1077" w:type="dxa"/>
            <w:vAlign w:val="center"/>
          </w:tcPr>
          <w:p>
            <w:pPr>
              <w:pStyle w:val="11"/>
            </w:pPr>
            <w:r>
              <w:t>合  计</w:t>
            </w:r>
          </w:p>
        </w:tc>
        <w:tc>
          <w:tcPr>
            <w:tcW w:w="1077" w:type="dxa"/>
            <w:vAlign w:val="center"/>
          </w:tcPr>
          <w:p>
            <w:pPr>
              <w:pStyle w:val="11"/>
            </w:pPr>
            <w:r>
              <w:t>一般公共预算收入</w:t>
            </w:r>
          </w:p>
        </w:tc>
        <w:tc>
          <w:tcPr>
            <w:tcW w:w="1077" w:type="dxa"/>
            <w:vAlign w:val="center"/>
          </w:tcPr>
          <w:p>
            <w:pPr>
              <w:pStyle w:val="11"/>
            </w:pPr>
            <w:r>
              <w:t>政府性基金收入</w:t>
            </w:r>
          </w:p>
        </w:tc>
        <w:tc>
          <w:tcPr>
            <w:tcW w:w="1077" w:type="dxa"/>
            <w:vAlign w:val="center"/>
          </w:tcPr>
          <w:p>
            <w:pPr>
              <w:pStyle w:val="11"/>
            </w:pPr>
            <w:r>
              <w:t>国有资本经营预算收入</w:t>
            </w:r>
          </w:p>
        </w:tc>
        <w:tc>
          <w:tcPr>
            <w:tcW w:w="1077" w:type="dxa"/>
            <w:vAlign w:val="center"/>
          </w:tcPr>
          <w:p>
            <w:pPr>
              <w:pStyle w:val="11"/>
            </w:pPr>
            <w:r>
              <w:t>财政专户收入</w:t>
            </w:r>
          </w:p>
        </w:tc>
        <w:tc>
          <w:tcPr>
            <w:tcW w:w="1077" w:type="dxa"/>
            <w:vMerge w:val="continue"/>
          </w:tcPr>
          <w:p/>
        </w:tc>
        <w:tc>
          <w:tcPr>
            <w:tcW w:w="1077"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438" w:type="dxa"/>
            <w:vAlign w:val="center"/>
          </w:tcPr>
          <w:p>
            <w:pPr>
              <w:pStyle w:val="15"/>
            </w:pPr>
            <w:r>
              <w:t>合    计</w:t>
            </w:r>
          </w:p>
        </w:tc>
        <w:tc>
          <w:tcPr>
            <w:tcW w:w="1247" w:type="dxa"/>
            <w:vAlign w:val="center"/>
          </w:tcPr>
          <w:p>
            <w:pPr>
              <w:pStyle w:val="17"/>
            </w:pPr>
          </w:p>
        </w:tc>
        <w:tc>
          <w:tcPr>
            <w:tcW w:w="2324" w:type="dxa"/>
            <w:vAlign w:val="center"/>
          </w:tcPr>
          <w:p>
            <w:pPr>
              <w:pStyle w:val="17"/>
            </w:pPr>
          </w:p>
        </w:tc>
        <w:tc>
          <w:tcPr>
            <w:tcW w:w="1304" w:type="dxa"/>
            <w:vAlign w:val="center"/>
          </w:tcPr>
          <w:p>
            <w:pPr>
              <w:pStyle w:val="17"/>
            </w:pPr>
          </w:p>
        </w:tc>
        <w:tc>
          <w:tcPr>
            <w:tcW w:w="1077" w:type="dxa"/>
            <w:vAlign w:val="center"/>
          </w:tcPr>
          <w:p>
            <w:pPr>
              <w:pStyle w:val="16"/>
            </w:pPr>
            <w:r>
              <w:t>16.99</w:t>
            </w:r>
          </w:p>
        </w:tc>
        <w:tc>
          <w:tcPr>
            <w:tcW w:w="1077" w:type="dxa"/>
            <w:vAlign w:val="center"/>
          </w:tcPr>
          <w:p>
            <w:pPr>
              <w:pStyle w:val="16"/>
            </w:pPr>
            <w:r>
              <w:t>16.99</w:t>
            </w:r>
          </w:p>
        </w:tc>
        <w:tc>
          <w:tcPr>
            <w:tcW w:w="1077" w:type="dxa"/>
            <w:vAlign w:val="center"/>
          </w:tcPr>
          <w:p>
            <w:pPr>
              <w:pStyle w:val="16"/>
            </w:pPr>
          </w:p>
        </w:tc>
        <w:tc>
          <w:tcPr>
            <w:tcW w:w="1077" w:type="dxa"/>
            <w:vAlign w:val="center"/>
          </w:tcPr>
          <w:p>
            <w:pPr>
              <w:pStyle w:val="16"/>
            </w:pPr>
          </w:p>
        </w:tc>
        <w:tc>
          <w:tcPr>
            <w:tcW w:w="1077" w:type="dxa"/>
            <w:vAlign w:val="center"/>
          </w:tcPr>
          <w:p>
            <w:pPr>
              <w:pStyle w:val="16"/>
            </w:pPr>
          </w:p>
        </w:tc>
        <w:tc>
          <w:tcPr>
            <w:tcW w:w="1077" w:type="dxa"/>
            <w:vAlign w:val="center"/>
          </w:tcPr>
          <w:p>
            <w:pPr>
              <w:pStyle w:val="16"/>
            </w:pPr>
            <w:r>
              <w:t>16.99</w:t>
            </w:r>
          </w:p>
        </w:tc>
        <w:tc>
          <w:tcPr>
            <w:tcW w:w="10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438" w:type="dxa"/>
            <w:vAlign w:val="center"/>
          </w:tcPr>
          <w:p>
            <w:pPr>
              <w:pStyle w:val="13"/>
            </w:pPr>
            <w:r>
              <w:t>唐山市机关事务管理局本级</w:t>
            </w:r>
          </w:p>
        </w:tc>
        <w:tc>
          <w:tcPr>
            <w:tcW w:w="1247" w:type="dxa"/>
            <w:vAlign w:val="center"/>
          </w:tcPr>
          <w:p>
            <w:pPr>
              <w:pStyle w:val="13"/>
            </w:pPr>
            <w:r>
              <w:t>103070601</w:t>
            </w:r>
          </w:p>
        </w:tc>
        <w:tc>
          <w:tcPr>
            <w:tcW w:w="2324" w:type="dxa"/>
            <w:vAlign w:val="center"/>
          </w:tcPr>
          <w:p>
            <w:pPr>
              <w:pStyle w:val="13"/>
            </w:pPr>
            <w:r>
              <w:t>行政单位国有资产出租、出借收入</w:t>
            </w:r>
          </w:p>
        </w:tc>
        <w:tc>
          <w:tcPr>
            <w:tcW w:w="1304" w:type="dxa"/>
            <w:vAlign w:val="center"/>
          </w:tcPr>
          <w:p>
            <w:pPr>
              <w:pStyle w:val="13"/>
            </w:pPr>
            <w:r>
              <w:t>国有资源（资产）有偿使用收入</w:t>
            </w:r>
          </w:p>
        </w:tc>
        <w:tc>
          <w:tcPr>
            <w:tcW w:w="1077" w:type="dxa"/>
            <w:vAlign w:val="center"/>
          </w:tcPr>
          <w:p>
            <w:pPr>
              <w:pStyle w:val="12"/>
            </w:pPr>
            <w:r>
              <w:t>16.99</w:t>
            </w:r>
          </w:p>
        </w:tc>
        <w:tc>
          <w:tcPr>
            <w:tcW w:w="1077" w:type="dxa"/>
            <w:vAlign w:val="center"/>
          </w:tcPr>
          <w:p>
            <w:pPr>
              <w:pStyle w:val="12"/>
            </w:pPr>
            <w:r>
              <w:t>16.99</w:t>
            </w:r>
          </w:p>
        </w:tc>
        <w:tc>
          <w:tcPr>
            <w:tcW w:w="1077" w:type="dxa"/>
            <w:vAlign w:val="center"/>
          </w:tcPr>
          <w:p>
            <w:pPr>
              <w:pStyle w:val="12"/>
            </w:pPr>
          </w:p>
        </w:tc>
        <w:tc>
          <w:tcPr>
            <w:tcW w:w="1077" w:type="dxa"/>
            <w:vAlign w:val="center"/>
          </w:tcPr>
          <w:p>
            <w:pPr>
              <w:pStyle w:val="12"/>
            </w:pPr>
          </w:p>
        </w:tc>
        <w:tc>
          <w:tcPr>
            <w:tcW w:w="1077" w:type="dxa"/>
            <w:vAlign w:val="center"/>
          </w:tcPr>
          <w:p>
            <w:pPr>
              <w:pStyle w:val="12"/>
            </w:pPr>
          </w:p>
        </w:tc>
        <w:tc>
          <w:tcPr>
            <w:tcW w:w="1077" w:type="dxa"/>
            <w:vAlign w:val="center"/>
          </w:tcPr>
          <w:p>
            <w:pPr>
              <w:pStyle w:val="12"/>
            </w:pPr>
            <w:r>
              <w:t>16.99</w:t>
            </w:r>
          </w:p>
        </w:tc>
        <w:tc>
          <w:tcPr>
            <w:tcW w:w="1077" w:type="dxa"/>
            <w:vAlign w:val="center"/>
          </w:tcPr>
          <w:p>
            <w:pPr>
              <w:pStyle w:val="12"/>
            </w:pPr>
          </w:p>
        </w:tc>
      </w:tr>
    </w:tbl>
    <w:p>
      <w:pPr>
        <w:sectPr>
          <w:pgSz w:w="16840" w:h="11900" w:orient="landscape"/>
          <w:pgMar w:top="1020" w:right="1361" w:bottom="1020" w:left="1361" w:header="720" w:footer="720" w:gutter="0"/>
          <w:cols w:space="720" w:num="1"/>
        </w:sectPr>
      </w:pP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2"/>
        </w:rPr>
        <w:t>部门基本情况表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543"/>
        <w:gridCol w:w="1134"/>
        <w:gridCol w:w="1559"/>
        <w:gridCol w:w="2353"/>
        <w:gridCol w:w="709"/>
        <w:gridCol w:w="709"/>
        <w:gridCol w:w="709"/>
        <w:gridCol w:w="709"/>
        <w:gridCol w:w="709"/>
        <w:gridCol w:w="709"/>
        <w:gridCol w:w="709"/>
        <w:gridCol w:w="7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006" w:type="dxa"/>
            <w:gridSpan w:val="6"/>
            <w:tcBorders>
              <w:top w:val="single" w:color="FFFFFF" w:sz="6" w:space="0"/>
              <w:left w:val="single" w:color="FFFFFF" w:sz="6" w:space="0"/>
              <w:right w:val="single" w:color="FFFFFF" w:sz="6" w:space="0"/>
            </w:tcBorders>
            <w:vAlign w:val="center"/>
          </w:tcPr>
          <w:p>
            <w:pPr>
              <w:pStyle w:val="10"/>
            </w:pPr>
            <w:r>
              <w:t>114唐山市机关事务管理局</w:t>
            </w:r>
          </w:p>
        </w:tc>
        <w:tc>
          <w:tcPr>
            <w:tcW w:w="4252" w:type="dxa"/>
            <w:gridSpan w:val="6"/>
            <w:tcBorders>
              <w:top w:val="single" w:color="FFFFFF" w:sz="6" w:space="0"/>
              <w:left w:val="single" w:color="FFFFFF" w:sz="6" w:space="0"/>
              <w:right w:val="single" w:color="FFFFFF" w:sz="6" w:space="0"/>
            </w:tcBorders>
            <w:vAlign w:val="center"/>
          </w:tcPr>
          <w:p>
            <w:pPr>
              <w:pStyle w:val="9"/>
            </w:pPr>
            <w:r>
              <w:t>单位：人（辆）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3543" w:type="dxa"/>
            <w:vMerge w:val="restart"/>
            <w:vAlign w:val="center"/>
          </w:tcPr>
          <w:p>
            <w:pPr>
              <w:pStyle w:val="11"/>
            </w:pPr>
            <w:r>
              <w:t>单位名称</w:t>
            </w:r>
          </w:p>
        </w:tc>
        <w:tc>
          <w:tcPr>
            <w:tcW w:w="1134" w:type="dxa"/>
            <w:vMerge w:val="restart"/>
            <w:vAlign w:val="center"/>
          </w:tcPr>
          <w:p>
            <w:pPr>
              <w:pStyle w:val="11"/>
            </w:pPr>
            <w:r>
              <w:t>单位性质</w:t>
            </w:r>
          </w:p>
        </w:tc>
        <w:tc>
          <w:tcPr>
            <w:tcW w:w="1559" w:type="dxa"/>
            <w:vMerge w:val="restart"/>
            <w:vAlign w:val="center"/>
          </w:tcPr>
          <w:p>
            <w:pPr>
              <w:pStyle w:val="11"/>
            </w:pPr>
            <w:r>
              <w:t>单位规格</w:t>
            </w:r>
          </w:p>
        </w:tc>
        <w:tc>
          <w:tcPr>
            <w:tcW w:w="2353" w:type="dxa"/>
            <w:vMerge w:val="restart"/>
            <w:vAlign w:val="center"/>
          </w:tcPr>
          <w:p>
            <w:pPr>
              <w:pStyle w:val="11"/>
            </w:pPr>
            <w:r>
              <w:t>经费保障形式</w:t>
            </w:r>
          </w:p>
        </w:tc>
        <w:tc>
          <w:tcPr>
            <w:tcW w:w="709" w:type="dxa"/>
            <w:vMerge w:val="restart"/>
            <w:vAlign w:val="center"/>
          </w:tcPr>
          <w:p>
            <w:pPr>
              <w:pStyle w:val="11"/>
            </w:pPr>
            <w:r>
              <w:t>车辆实有数</w:t>
            </w:r>
          </w:p>
        </w:tc>
        <w:tc>
          <w:tcPr>
            <w:tcW w:w="1417" w:type="dxa"/>
            <w:gridSpan w:val="2"/>
            <w:vAlign w:val="center"/>
          </w:tcPr>
          <w:p>
            <w:pPr>
              <w:pStyle w:val="11"/>
            </w:pPr>
            <w:r>
              <w:t>编制人数</w:t>
            </w:r>
          </w:p>
        </w:tc>
        <w:tc>
          <w:tcPr>
            <w:tcW w:w="1417" w:type="dxa"/>
            <w:gridSpan w:val="2"/>
            <w:vAlign w:val="center"/>
          </w:tcPr>
          <w:p>
            <w:pPr>
              <w:pStyle w:val="11"/>
            </w:pPr>
            <w:r>
              <w:t>在职人数</w:t>
            </w:r>
          </w:p>
        </w:tc>
        <w:tc>
          <w:tcPr>
            <w:tcW w:w="2126" w:type="dxa"/>
            <w:gridSpan w:val="3"/>
            <w:vAlign w:val="center"/>
          </w:tcPr>
          <w:p>
            <w:pPr>
              <w:pStyle w:val="11"/>
            </w:pPr>
            <w:r>
              <w:t>离退人数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3543" w:type="dxa"/>
            <w:vMerge w:val="continue"/>
          </w:tcPr>
          <w:p/>
        </w:tc>
        <w:tc>
          <w:tcPr>
            <w:tcW w:w="1134" w:type="dxa"/>
            <w:vMerge w:val="continue"/>
          </w:tcPr>
          <w:p/>
        </w:tc>
        <w:tc>
          <w:tcPr>
            <w:tcW w:w="1559" w:type="dxa"/>
            <w:vMerge w:val="continue"/>
          </w:tcPr>
          <w:p/>
        </w:tc>
        <w:tc>
          <w:tcPr>
            <w:tcW w:w="2353" w:type="dxa"/>
            <w:vMerge w:val="continue"/>
          </w:tcPr>
          <w:p/>
        </w:tc>
        <w:tc>
          <w:tcPr>
            <w:tcW w:w="709" w:type="dxa"/>
            <w:vMerge w:val="continue"/>
          </w:tcPr>
          <w:p/>
        </w:tc>
        <w:tc>
          <w:tcPr>
            <w:tcW w:w="709" w:type="dxa"/>
            <w:vAlign w:val="center"/>
          </w:tcPr>
          <w:p>
            <w:pPr>
              <w:pStyle w:val="11"/>
            </w:pPr>
            <w:r>
              <w:t>行政</w:t>
            </w:r>
          </w:p>
        </w:tc>
        <w:tc>
          <w:tcPr>
            <w:tcW w:w="709" w:type="dxa"/>
            <w:vAlign w:val="center"/>
          </w:tcPr>
          <w:p>
            <w:pPr>
              <w:pStyle w:val="11"/>
            </w:pPr>
            <w:r>
              <w:t>事业</w:t>
            </w:r>
          </w:p>
        </w:tc>
        <w:tc>
          <w:tcPr>
            <w:tcW w:w="709" w:type="dxa"/>
            <w:vAlign w:val="center"/>
          </w:tcPr>
          <w:p>
            <w:pPr>
              <w:pStyle w:val="11"/>
            </w:pPr>
            <w:r>
              <w:t>行政</w:t>
            </w:r>
          </w:p>
        </w:tc>
        <w:tc>
          <w:tcPr>
            <w:tcW w:w="709" w:type="dxa"/>
            <w:vAlign w:val="center"/>
          </w:tcPr>
          <w:p>
            <w:pPr>
              <w:pStyle w:val="11"/>
            </w:pPr>
            <w:r>
              <w:t>事业</w:t>
            </w:r>
          </w:p>
        </w:tc>
        <w:tc>
          <w:tcPr>
            <w:tcW w:w="709" w:type="dxa"/>
            <w:vAlign w:val="center"/>
          </w:tcPr>
          <w:p>
            <w:pPr>
              <w:pStyle w:val="11"/>
            </w:pPr>
            <w:r>
              <w:t>离休</w:t>
            </w:r>
          </w:p>
        </w:tc>
        <w:tc>
          <w:tcPr>
            <w:tcW w:w="709" w:type="dxa"/>
            <w:vAlign w:val="center"/>
          </w:tcPr>
          <w:p>
            <w:pPr>
              <w:pStyle w:val="11"/>
            </w:pPr>
            <w:r>
              <w:t>退休</w:t>
            </w:r>
          </w:p>
        </w:tc>
        <w:tc>
          <w:tcPr>
            <w:tcW w:w="709" w:type="dxa"/>
            <w:vAlign w:val="center"/>
          </w:tcPr>
          <w:p>
            <w:pPr>
              <w:pStyle w:val="11"/>
            </w:pPr>
            <w:r>
              <w:t>退职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43" w:type="dxa"/>
            <w:vAlign w:val="center"/>
          </w:tcPr>
          <w:p>
            <w:pPr>
              <w:pStyle w:val="15"/>
            </w:pPr>
            <w:r>
              <w:t>合    计</w:t>
            </w:r>
          </w:p>
        </w:tc>
        <w:tc>
          <w:tcPr>
            <w:tcW w:w="1134" w:type="dxa"/>
            <w:vAlign w:val="center"/>
          </w:tcPr>
          <w:p>
            <w:pPr>
              <w:pStyle w:val="15"/>
            </w:pPr>
          </w:p>
        </w:tc>
        <w:tc>
          <w:tcPr>
            <w:tcW w:w="1559" w:type="dxa"/>
            <w:vAlign w:val="center"/>
          </w:tcPr>
          <w:p>
            <w:pPr>
              <w:pStyle w:val="15"/>
            </w:pPr>
          </w:p>
        </w:tc>
        <w:tc>
          <w:tcPr>
            <w:tcW w:w="2353" w:type="dxa"/>
            <w:vAlign w:val="center"/>
          </w:tcPr>
          <w:p>
            <w:pPr>
              <w:pStyle w:val="15"/>
            </w:pPr>
          </w:p>
        </w:tc>
        <w:tc>
          <w:tcPr>
            <w:tcW w:w="709" w:type="dxa"/>
            <w:vAlign w:val="center"/>
          </w:tcPr>
          <w:p>
            <w:pPr>
              <w:pStyle w:val="15"/>
            </w:pPr>
            <w:r>
              <w:t>94</w:t>
            </w:r>
          </w:p>
        </w:tc>
        <w:tc>
          <w:tcPr>
            <w:tcW w:w="709" w:type="dxa"/>
            <w:vAlign w:val="center"/>
          </w:tcPr>
          <w:p>
            <w:pPr>
              <w:pStyle w:val="15"/>
            </w:pPr>
          </w:p>
        </w:tc>
        <w:tc>
          <w:tcPr>
            <w:tcW w:w="709" w:type="dxa"/>
            <w:vAlign w:val="center"/>
          </w:tcPr>
          <w:p>
            <w:pPr>
              <w:pStyle w:val="15"/>
            </w:pPr>
            <w:r>
              <w:t>206</w:t>
            </w:r>
          </w:p>
        </w:tc>
        <w:tc>
          <w:tcPr>
            <w:tcW w:w="709" w:type="dxa"/>
            <w:vAlign w:val="center"/>
          </w:tcPr>
          <w:p>
            <w:pPr>
              <w:pStyle w:val="15"/>
            </w:pPr>
          </w:p>
        </w:tc>
        <w:tc>
          <w:tcPr>
            <w:tcW w:w="709" w:type="dxa"/>
            <w:vAlign w:val="center"/>
          </w:tcPr>
          <w:p>
            <w:pPr>
              <w:pStyle w:val="15"/>
            </w:pPr>
            <w:r>
              <w:t>173</w:t>
            </w:r>
          </w:p>
        </w:tc>
        <w:tc>
          <w:tcPr>
            <w:tcW w:w="709" w:type="dxa"/>
            <w:vAlign w:val="center"/>
          </w:tcPr>
          <w:p>
            <w:pPr>
              <w:pStyle w:val="15"/>
            </w:pPr>
          </w:p>
        </w:tc>
        <w:tc>
          <w:tcPr>
            <w:tcW w:w="709" w:type="dxa"/>
            <w:vAlign w:val="center"/>
          </w:tcPr>
          <w:p>
            <w:pPr>
              <w:pStyle w:val="15"/>
            </w:pPr>
            <w:r>
              <w:t>236</w:t>
            </w:r>
          </w:p>
        </w:tc>
        <w:tc>
          <w:tcPr>
            <w:tcW w:w="70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43" w:type="dxa"/>
            <w:vAlign w:val="center"/>
          </w:tcPr>
          <w:p>
            <w:pPr>
              <w:pStyle w:val="13"/>
            </w:pPr>
            <w:r>
              <w:t>唐山市机关事务管理局本级</w:t>
            </w:r>
          </w:p>
        </w:tc>
        <w:tc>
          <w:tcPr>
            <w:tcW w:w="1134" w:type="dxa"/>
            <w:vAlign w:val="center"/>
          </w:tcPr>
          <w:p>
            <w:pPr>
              <w:pStyle w:val="14"/>
            </w:pPr>
            <w:r>
              <w:t>事业</w:t>
            </w:r>
          </w:p>
        </w:tc>
        <w:tc>
          <w:tcPr>
            <w:tcW w:w="1559" w:type="dxa"/>
            <w:vAlign w:val="center"/>
          </w:tcPr>
          <w:p>
            <w:pPr>
              <w:pStyle w:val="14"/>
            </w:pPr>
            <w:r>
              <w:t>正处（县）级</w:t>
            </w:r>
          </w:p>
        </w:tc>
        <w:tc>
          <w:tcPr>
            <w:tcW w:w="2353" w:type="dxa"/>
            <w:vAlign w:val="center"/>
          </w:tcPr>
          <w:p>
            <w:pPr>
              <w:pStyle w:val="14"/>
            </w:pPr>
            <w:r>
              <w:t>财政性资金基本保证</w:t>
            </w:r>
          </w:p>
        </w:tc>
        <w:tc>
          <w:tcPr>
            <w:tcW w:w="709" w:type="dxa"/>
            <w:vAlign w:val="center"/>
          </w:tcPr>
          <w:p>
            <w:pPr>
              <w:pStyle w:val="14"/>
            </w:pPr>
            <w:r>
              <w:t>93</w:t>
            </w:r>
          </w:p>
        </w:tc>
        <w:tc>
          <w:tcPr>
            <w:tcW w:w="709" w:type="dxa"/>
            <w:vAlign w:val="center"/>
          </w:tcPr>
          <w:p>
            <w:pPr>
              <w:pStyle w:val="14"/>
            </w:pPr>
          </w:p>
        </w:tc>
        <w:tc>
          <w:tcPr>
            <w:tcW w:w="709" w:type="dxa"/>
            <w:vAlign w:val="center"/>
          </w:tcPr>
          <w:p>
            <w:pPr>
              <w:pStyle w:val="14"/>
            </w:pPr>
            <w:r>
              <w:t>174</w:t>
            </w:r>
          </w:p>
        </w:tc>
        <w:tc>
          <w:tcPr>
            <w:tcW w:w="709" w:type="dxa"/>
            <w:vAlign w:val="center"/>
          </w:tcPr>
          <w:p>
            <w:pPr>
              <w:pStyle w:val="14"/>
            </w:pPr>
          </w:p>
        </w:tc>
        <w:tc>
          <w:tcPr>
            <w:tcW w:w="709" w:type="dxa"/>
            <w:vAlign w:val="center"/>
          </w:tcPr>
          <w:p>
            <w:pPr>
              <w:pStyle w:val="14"/>
            </w:pPr>
            <w:r>
              <w:t>149</w:t>
            </w:r>
          </w:p>
        </w:tc>
        <w:tc>
          <w:tcPr>
            <w:tcW w:w="709" w:type="dxa"/>
            <w:vAlign w:val="center"/>
          </w:tcPr>
          <w:p>
            <w:pPr>
              <w:pStyle w:val="14"/>
            </w:pPr>
          </w:p>
        </w:tc>
        <w:tc>
          <w:tcPr>
            <w:tcW w:w="709" w:type="dxa"/>
            <w:vAlign w:val="center"/>
          </w:tcPr>
          <w:p>
            <w:pPr>
              <w:pStyle w:val="14"/>
            </w:pPr>
            <w:r>
              <w:t>196</w:t>
            </w:r>
          </w:p>
        </w:tc>
        <w:tc>
          <w:tcPr>
            <w:tcW w:w="70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43" w:type="dxa"/>
            <w:vAlign w:val="center"/>
          </w:tcPr>
          <w:p>
            <w:pPr>
              <w:pStyle w:val="13"/>
            </w:pPr>
            <w:r>
              <w:t>唐山市机关事务管理局（全额事业2户）</w:t>
            </w:r>
          </w:p>
        </w:tc>
        <w:tc>
          <w:tcPr>
            <w:tcW w:w="1134" w:type="dxa"/>
            <w:vAlign w:val="center"/>
          </w:tcPr>
          <w:p>
            <w:pPr>
              <w:pStyle w:val="14"/>
            </w:pPr>
            <w:r>
              <w:t>事业</w:t>
            </w:r>
          </w:p>
        </w:tc>
        <w:tc>
          <w:tcPr>
            <w:tcW w:w="1559" w:type="dxa"/>
            <w:vAlign w:val="center"/>
          </w:tcPr>
          <w:p>
            <w:pPr>
              <w:pStyle w:val="14"/>
            </w:pPr>
            <w:r>
              <w:t>正科级</w:t>
            </w:r>
          </w:p>
        </w:tc>
        <w:tc>
          <w:tcPr>
            <w:tcW w:w="2353" w:type="dxa"/>
            <w:vAlign w:val="center"/>
          </w:tcPr>
          <w:p>
            <w:pPr>
              <w:pStyle w:val="14"/>
            </w:pPr>
            <w:r>
              <w:t>财政性资金基本保证</w:t>
            </w:r>
          </w:p>
        </w:tc>
        <w:tc>
          <w:tcPr>
            <w:tcW w:w="709" w:type="dxa"/>
            <w:vAlign w:val="center"/>
          </w:tcPr>
          <w:p>
            <w:pPr>
              <w:pStyle w:val="14"/>
            </w:pPr>
            <w:r>
              <w:t>1</w:t>
            </w:r>
          </w:p>
        </w:tc>
        <w:tc>
          <w:tcPr>
            <w:tcW w:w="709" w:type="dxa"/>
            <w:vAlign w:val="center"/>
          </w:tcPr>
          <w:p>
            <w:pPr>
              <w:pStyle w:val="14"/>
            </w:pPr>
          </w:p>
        </w:tc>
        <w:tc>
          <w:tcPr>
            <w:tcW w:w="709" w:type="dxa"/>
            <w:vAlign w:val="center"/>
          </w:tcPr>
          <w:p>
            <w:pPr>
              <w:pStyle w:val="14"/>
            </w:pPr>
            <w:r>
              <w:t>32</w:t>
            </w:r>
          </w:p>
        </w:tc>
        <w:tc>
          <w:tcPr>
            <w:tcW w:w="709" w:type="dxa"/>
            <w:vAlign w:val="center"/>
          </w:tcPr>
          <w:p>
            <w:pPr>
              <w:pStyle w:val="14"/>
            </w:pPr>
          </w:p>
        </w:tc>
        <w:tc>
          <w:tcPr>
            <w:tcW w:w="709" w:type="dxa"/>
            <w:vAlign w:val="center"/>
          </w:tcPr>
          <w:p>
            <w:pPr>
              <w:pStyle w:val="14"/>
            </w:pPr>
            <w:r>
              <w:t>24</w:t>
            </w:r>
          </w:p>
        </w:tc>
        <w:tc>
          <w:tcPr>
            <w:tcW w:w="709" w:type="dxa"/>
            <w:vAlign w:val="center"/>
          </w:tcPr>
          <w:p>
            <w:pPr>
              <w:pStyle w:val="14"/>
            </w:pPr>
          </w:p>
        </w:tc>
        <w:tc>
          <w:tcPr>
            <w:tcW w:w="709" w:type="dxa"/>
            <w:vAlign w:val="center"/>
          </w:tcPr>
          <w:p>
            <w:pPr>
              <w:pStyle w:val="14"/>
            </w:pPr>
            <w:r>
              <w:t>40</w:t>
            </w:r>
          </w:p>
        </w:tc>
        <w:tc>
          <w:tcPr>
            <w:tcW w:w="709" w:type="dxa"/>
            <w:vAlign w:val="center"/>
          </w:tcPr>
          <w:p>
            <w:pPr>
              <w:pStyle w:val="14"/>
            </w:pPr>
          </w:p>
        </w:tc>
      </w:tr>
    </w:tbl>
    <w:p>
      <w:pPr>
        <w:sectPr>
          <w:pgSz w:w="16840" w:h="11900" w:orient="landscape"/>
          <w:pgMar w:top="1020" w:right="1361" w:bottom="1020" w:left="1361" w:header="720" w:footer="720" w:gutter="0"/>
          <w:cols w:space="720" w:num="1"/>
        </w:sectPr>
      </w:pPr>
    </w:p>
    <w:p>
      <w:pPr>
        <w:spacing w:before="0" w:after="0"/>
        <w:ind w:firstLine="0"/>
        <w:jc w:val="center"/>
        <w:outlineLvl w:val="9"/>
      </w:pPr>
      <w:r>
        <w:rPr>
          <w:rFonts w:ascii="方正小标宋_GBK" w:hAnsi="方正小标宋_GBK" w:eastAsia="方正小标宋_GBK" w:cs="方正小标宋_GBK"/>
          <w:color w:val="000000"/>
          <w:sz w:val="52"/>
        </w:rPr>
        <w:t xml:space="preserve"> </w:t>
      </w:r>
    </w:p>
    <w:p>
      <w:pPr>
        <w:spacing w:before="0" w:after="0"/>
        <w:ind w:firstLine="0"/>
        <w:jc w:val="center"/>
        <w:outlineLvl w:val="9"/>
      </w:pPr>
      <w:r>
        <w:rPr>
          <w:rFonts w:ascii="方正小标宋_GBK" w:hAnsi="方正小标宋_GBK" w:eastAsia="方正小标宋_GBK" w:cs="方正小标宋_GBK"/>
          <w:color w:val="000000"/>
          <w:sz w:val="52"/>
        </w:rPr>
        <w:t xml:space="preserve"> </w:t>
      </w:r>
    </w:p>
    <w:p>
      <w:pPr>
        <w:spacing w:before="0" w:after="0"/>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44"/>
        </w:rPr>
        <w:t>第二部分</w:t>
      </w:r>
    </w:p>
    <w:p>
      <w:pPr>
        <w:spacing w:before="0" w:after="0" w:line="240" w:lineRule="auto"/>
        <w:ind w:firstLine="0"/>
        <w:jc w:val="center"/>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sectPr>
          <w:pgSz w:w="11900" w:h="16840"/>
          <w:pgMar w:top="1134" w:right="1134" w:bottom="1134" w:left="1134" w:header="720" w:footer="720" w:gutter="0"/>
          <w:cols w:space="720" w:num="1"/>
        </w:sectPr>
      </w:pPr>
      <w:r>
        <w:rPr>
          <w:rFonts w:ascii="方正小标宋_GBK" w:hAnsi="方正小标宋_GBK" w:eastAsia="方正小标宋_GBK" w:cs="方正小标宋_GBK"/>
          <w:color w:val="000000"/>
          <w:sz w:val="44"/>
        </w:rPr>
        <w:t>预算单位收支预算情况</w:t>
      </w:r>
    </w:p>
    <w:p>
      <w:pPr>
        <w:spacing w:before="0" w:after="0"/>
        <w:ind w:firstLine="0"/>
        <w:jc w:val="center"/>
        <w:outlineLvl w:val="3"/>
      </w:pPr>
      <w:bookmarkStart w:id="9" w:name="_Toc_4_4_0000000010"/>
      <w:r>
        <w:rPr>
          <w:rFonts w:ascii="方正小标宋_GBK" w:hAnsi="方正小标宋_GBK" w:eastAsia="方正小标宋_GBK" w:cs="方正小标宋_GBK"/>
          <w:color w:val="000000"/>
          <w:sz w:val="44"/>
        </w:rPr>
        <w:t>一、唐山市机关事务管理局本级收支预算</w:t>
      </w:r>
      <w:bookmarkEnd w:id="9"/>
    </w:p>
    <w:p>
      <w:pPr>
        <w:spacing w:before="0" w:after="0"/>
        <w:ind w:firstLine="0"/>
        <w:jc w:val="center"/>
        <w:outlineLvl w:val="9"/>
      </w:pPr>
    </w:p>
    <w:p>
      <w:pPr>
        <w:spacing w:before="0" w:after="0" w:line="240" w:lineRule="auto"/>
        <w:ind w:firstLine="0"/>
        <w:jc w:val="center"/>
        <w:outlineLvl w:val="4"/>
      </w:pPr>
      <w:r>
        <w:rPr>
          <w:rFonts w:ascii="方正小标宋_GBK" w:hAnsi="方正小标宋_GBK" w:eastAsia="方正小标宋_GBK" w:cs="方正小标宋_GBK"/>
          <w:color w:val="000000"/>
          <w:sz w:val="32"/>
        </w:rPr>
        <w:t>收支预算总表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01"/>
        <w:gridCol w:w="5114"/>
        <w:gridCol w:w="2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6015" w:type="dxa"/>
            <w:gridSpan w:val="2"/>
            <w:tcBorders>
              <w:top w:val="single" w:color="FFFFFF" w:sz="6" w:space="0"/>
              <w:left w:val="single" w:color="FFFFFF" w:sz="6" w:space="0"/>
              <w:right w:val="single" w:color="FFFFFF" w:sz="6" w:space="0"/>
            </w:tcBorders>
            <w:vAlign w:val="center"/>
          </w:tcPr>
          <w:p>
            <w:pPr>
              <w:pStyle w:val="10"/>
            </w:pPr>
            <w:r>
              <w:t>114001唐山市机关事务管理局本级</w:t>
            </w:r>
          </w:p>
        </w:tc>
        <w:tc>
          <w:tcPr>
            <w:tcW w:w="2874" w:type="dxa"/>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901" w:type="dxa"/>
            <w:vAlign w:val="center"/>
          </w:tcPr>
          <w:p>
            <w:pPr>
              <w:pStyle w:val="11"/>
            </w:pPr>
            <w:r>
              <w:t>项  目代  码</w:t>
            </w:r>
          </w:p>
        </w:tc>
        <w:tc>
          <w:tcPr>
            <w:tcW w:w="5114" w:type="dxa"/>
            <w:vAlign w:val="center"/>
          </w:tcPr>
          <w:p>
            <w:pPr>
              <w:pStyle w:val="11"/>
            </w:pPr>
            <w:r>
              <w:t>预算收支项目</w:t>
            </w:r>
          </w:p>
        </w:tc>
        <w:tc>
          <w:tcPr>
            <w:tcW w:w="2874" w:type="dxa"/>
            <w:vAlign w:val="center"/>
          </w:tcPr>
          <w:p>
            <w:pPr>
              <w:pStyle w:val="11"/>
            </w:pPr>
            <w: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5"/>
            </w:pPr>
            <w:r>
              <w:t>预算收入</w:t>
            </w:r>
          </w:p>
        </w:tc>
        <w:tc>
          <w:tcPr>
            <w:tcW w:w="2874" w:type="dxa"/>
            <w:vAlign w:val="center"/>
          </w:tcPr>
          <w:p>
            <w:pPr>
              <w:pStyle w:val="16"/>
            </w:pPr>
            <w:r>
              <w:t>16669.38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7"/>
            </w:pPr>
            <w:r>
              <w:t>　　本年收入</w:t>
            </w:r>
          </w:p>
        </w:tc>
        <w:tc>
          <w:tcPr>
            <w:tcW w:w="2874" w:type="dxa"/>
            <w:vAlign w:val="center"/>
          </w:tcPr>
          <w:p>
            <w:pPr>
              <w:pStyle w:val="16"/>
            </w:pPr>
            <w:r>
              <w:t>16669.38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4" w:type="dxa"/>
            <w:vAlign w:val="center"/>
          </w:tcPr>
          <w:p>
            <w:pPr>
              <w:pStyle w:val="13"/>
            </w:pPr>
            <w:r>
              <w:t>一般公共预算拨款</w:t>
            </w:r>
          </w:p>
        </w:tc>
        <w:tc>
          <w:tcPr>
            <w:tcW w:w="2874" w:type="dxa"/>
            <w:vAlign w:val="center"/>
          </w:tcPr>
          <w:p>
            <w:pPr>
              <w:pStyle w:val="12"/>
            </w:pPr>
            <w:r>
              <w:t>16669.38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其中：一般财力</w:t>
            </w:r>
          </w:p>
        </w:tc>
        <w:tc>
          <w:tcPr>
            <w:tcW w:w="2874" w:type="dxa"/>
            <w:vAlign w:val="center"/>
          </w:tcPr>
          <w:p>
            <w:pPr>
              <w:pStyle w:val="12"/>
            </w:pPr>
            <w:r>
              <w:t>16669.38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行政事业性收费</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国有资源（资产）有偿使用收入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政府住房基金收入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上级一般公共预算安排转移支付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一般债券</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其他</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4" w:type="dxa"/>
            <w:vAlign w:val="center"/>
          </w:tcPr>
          <w:p>
            <w:pPr>
              <w:pStyle w:val="13"/>
            </w:pPr>
            <w:r>
              <w:t>基金预算拨款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其中：政府性基金收入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专项债券对应项目专项收入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上级政府性基金预算安排转移支付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专项债券</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3</w:t>
            </w:r>
          </w:p>
        </w:tc>
        <w:tc>
          <w:tcPr>
            <w:tcW w:w="5114" w:type="dxa"/>
            <w:vAlign w:val="center"/>
          </w:tcPr>
          <w:p>
            <w:pPr>
              <w:pStyle w:val="13"/>
            </w:pPr>
            <w:r>
              <w:t>国有资本经营预算拨款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其中：国有资本经营收入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上级国有资本经营预算安排转移支付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4</w:t>
            </w:r>
          </w:p>
        </w:tc>
        <w:tc>
          <w:tcPr>
            <w:tcW w:w="5114" w:type="dxa"/>
            <w:vAlign w:val="center"/>
          </w:tcPr>
          <w:p>
            <w:pPr>
              <w:pStyle w:val="13"/>
            </w:pPr>
            <w:r>
              <w:t>财政专户核拨</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5</w:t>
            </w:r>
          </w:p>
        </w:tc>
        <w:tc>
          <w:tcPr>
            <w:tcW w:w="5114" w:type="dxa"/>
            <w:vAlign w:val="center"/>
          </w:tcPr>
          <w:p>
            <w:pPr>
              <w:pStyle w:val="13"/>
            </w:pPr>
            <w:r>
              <w:t>单位资金</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其中：事业收入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上级补助收入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附属单位上缴收入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事业单位经营收入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其他收入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7"/>
            </w:pPr>
            <w:r>
              <w:t>　　上年结转结余</w:t>
            </w:r>
          </w:p>
        </w:tc>
        <w:tc>
          <w:tcPr>
            <w:tcW w:w="28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4" w:type="dxa"/>
            <w:vAlign w:val="center"/>
          </w:tcPr>
          <w:p>
            <w:pPr>
              <w:pStyle w:val="13"/>
            </w:pPr>
            <w:r>
              <w:t>财政拨款结转（含上年超收等结余）</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其中：一般公共预算拨款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基金预算拨款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国有资本经营预算拨款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4" w:type="dxa"/>
            <w:vAlign w:val="center"/>
          </w:tcPr>
          <w:p>
            <w:pPr>
              <w:pStyle w:val="13"/>
            </w:pPr>
            <w:r>
              <w:t>非财政拨款结转结余</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其中：财政专户核拨</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单位资金</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5"/>
            </w:pPr>
            <w:r>
              <w:t>预算支出</w:t>
            </w:r>
          </w:p>
        </w:tc>
        <w:tc>
          <w:tcPr>
            <w:tcW w:w="2874" w:type="dxa"/>
            <w:vAlign w:val="center"/>
          </w:tcPr>
          <w:p>
            <w:pPr>
              <w:pStyle w:val="16"/>
            </w:pPr>
            <w:r>
              <w:t>16669.38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4" w:type="dxa"/>
            <w:vAlign w:val="center"/>
          </w:tcPr>
          <w:p>
            <w:pPr>
              <w:pStyle w:val="13"/>
            </w:pPr>
            <w:r>
              <w:t>基本支出</w:t>
            </w:r>
          </w:p>
        </w:tc>
        <w:tc>
          <w:tcPr>
            <w:tcW w:w="2874" w:type="dxa"/>
            <w:vAlign w:val="center"/>
          </w:tcPr>
          <w:p>
            <w:pPr>
              <w:pStyle w:val="12"/>
            </w:pPr>
            <w:r>
              <w:t>5575.85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其中：人员经费</w:t>
            </w:r>
          </w:p>
        </w:tc>
        <w:tc>
          <w:tcPr>
            <w:tcW w:w="2874" w:type="dxa"/>
            <w:vAlign w:val="center"/>
          </w:tcPr>
          <w:p>
            <w:pPr>
              <w:pStyle w:val="12"/>
            </w:pPr>
            <w:r>
              <w:t>3112.14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日常公用经费</w:t>
            </w:r>
          </w:p>
        </w:tc>
        <w:tc>
          <w:tcPr>
            <w:tcW w:w="2874" w:type="dxa"/>
            <w:vAlign w:val="center"/>
          </w:tcPr>
          <w:p>
            <w:pPr>
              <w:pStyle w:val="12"/>
            </w:pPr>
            <w:r>
              <w:t>2463.71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4" w:type="dxa"/>
            <w:vAlign w:val="center"/>
          </w:tcPr>
          <w:p>
            <w:pPr>
              <w:pStyle w:val="13"/>
            </w:pPr>
            <w:r>
              <w:t>项目支出</w:t>
            </w:r>
          </w:p>
        </w:tc>
        <w:tc>
          <w:tcPr>
            <w:tcW w:w="2874" w:type="dxa"/>
            <w:vAlign w:val="center"/>
          </w:tcPr>
          <w:p>
            <w:pPr>
              <w:pStyle w:val="12"/>
            </w:pPr>
            <w:r>
              <w:t>11093.53</w:t>
            </w:r>
          </w:p>
        </w:tc>
      </w:tr>
    </w:tbl>
    <w:p>
      <w:pPr>
        <w:sectPr>
          <w:pgSz w:w="11900" w:h="16840"/>
          <w:pgMar w:top="1020" w:right="1020" w:bottom="1020"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人员经费预算</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52"/>
        <w:gridCol w:w="923"/>
        <w:gridCol w:w="923"/>
        <w:gridCol w:w="4039"/>
        <w:gridCol w:w="1154"/>
        <w:gridCol w:w="1154"/>
        <w:gridCol w:w="1154"/>
        <w:gridCol w:w="1154"/>
        <w:gridCol w:w="1154"/>
        <w:gridCol w:w="1154"/>
        <w:gridCol w:w="1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091" w:type="dxa"/>
            <w:gridSpan w:val="7"/>
            <w:tcBorders>
              <w:top w:val="single" w:color="FFFFFF" w:sz="6" w:space="0"/>
              <w:left w:val="single" w:color="FFFFFF" w:sz="6" w:space="0"/>
              <w:right w:val="single" w:color="FFFFFF" w:sz="6" w:space="0"/>
            </w:tcBorders>
            <w:vAlign w:val="center"/>
          </w:tcPr>
          <w:p>
            <w:pPr>
              <w:pStyle w:val="10"/>
            </w:pPr>
            <w:r>
              <w:t>114001唐山市机关事务管理局本级</w:t>
            </w:r>
          </w:p>
        </w:tc>
        <w:tc>
          <w:tcPr>
            <w:tcW w:w="4535"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restart"/>
            <w:vAlign w:val="center"/>
          </w:tcPr>
          <w:p>
            <w:pPr>
              <w:pStyle w:val="11"/>
            </w:pPr>
            <w:r>
              <w:t>功能分类科目编码</w:t>
            </w:r>
          </w:p>
        </w:tc>
        <w:tc>
          <w:tcPr>
            <w:tcW w:w="907" w:type="dxa"/>
            <w:vMerge w:val="restart"/>
            <w:vAlign w:val="center"/>
          </w:tcPr>
          <w:p>
            <w:pPr>
              <w:pStyle w:val="11"/>
            </w:pPr>
            <w:r>
              <w:t>部门经济分类编码</w:t>
            </w:r>
          </w:p>
        </w:tc>
        <w:tc>
          <w:tcPr>
            <w:tcW w:w="907" w:type="dxa"/>
            <w:vMerge w:val="restart"/>
            <w:vAlign w:val="center"/>
          </w:tcPr>
          <w:p>
            <w:pPr>
              <w:pStyle w:val="11"/>
            </w:pPr>
            <w:r>
              <w:t>政府经济分类编码</w:t>
            </w:r>
          </w:p>
        </w:tc>
        <w:tc>
          <w:tcPr>
            <w:tcW w:w="3969" w:type="dxa"/>
            <w:vMerge w:val="restart"/>
            <w:vAlign w:val="center"/>
          </w:tcPr>
          <w:p>
            <w:pPr>
              <w:pStyle w:val="11"/>
            </w:pPr>
            <w:r>
              <w:t>预算支出项目</w:t>
            </w:r>
          </w:p>
        </w:tc>
        <w:tc>
          <w:tcPr>
            <w:tcW w:w="7937" w:type="dxa"/>
            <w:gridSpan w:val="7"/>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continue"/>
          </w:tcPr>
          <w:p/>
        </w:tc>
        <w:tc>
          <w:tcPr>
            <w:tcW w:w="907" w:type="dxa"/>
            <w:vMerge w:val="continue"/>
          </w:tcPr>
          <w:p/>
        </w:tc>
        <w:tc>
          <w:tcPr>
            <w:tcW w:w="907" w:type="dxa"/>
            <w:vMerge w:val="continue"/>
          </w:tcPr>
          <w:p/>
        </w:tc>
        <w:tc>
          <w:tcPr>
            <w:tcW w:w="3969" w:type="dxa"/>
            <w:vMerge w:val="continue"/>
          </w:tcPr>
          <w:p/>
        </w:tc>
        <w:tc>
          <w:tcPr>
            <w:tcW w:w="1134" w:type="dxa"/>
            <w:vAlign w:val="center"/>
          </w:tcPr>
          <w:p>
            <w:pPr>
              <w:pStyle w:val="11"/>
            </w:pPr>
            <w:r>
              <w:t>合  计</w:t>
            </w:r>
          </w:p>
        </w:tc>
        <w:tc>
          <w:tcPr>
            <w:tcW w:w="1134" w:type="dxa"/>
            <w:vAlign w:val="center"/>
          </w:tcPr>
          <w:p>
            <w:pPr>
              <w:pStyle w:val="11"/>
            </w:pPr>
            <w:r>
              <w:t>一般公共    预算拨款</w:t>
            </w:r>
          </w:p>
        </w:tc>
        <w:tc>
          <w:tcPr>
            <w:tcW w:w="1134" w:type="dxa"/>
            <w:vAlign w:val="center"/>
          </w:tcPr>
          <w:p>
            <w:pPr>
              <w:pStyle w:val="11"/>
            </w:pPr>
            <w:r>
              <w:t>基金预算    拨款</w:t>
            </w:r>
          </w:p>
        </w:tc>
        <w:tc>
          <w:tcPr>
            <w:tcW w:w="1134" w:type="dxa"/>
            <w:vAlign w:val="center"/>
          </w:tcPr>
          <w:p>
            <w:pPr>
              <w:pStyle w:val="11"/>
            </w:pPr>
            <w:r>
              <w:t>财政专户    核拨</w:t>
            </w:r>
          </w:p>
        </w:tc>
        <w:tc>
          <w:tcPr>
            <w:tcW w:w="1134" w:type="dxa"/>
            <w:vAlign w:val="center"/>
          </w:tcPr>
          <w:p>
            <w:pPr>
              <w:pStyle w:val="11"/>
            </w:pPr>
            <w:r>
              <w:t>单位资金</w:t>
            </w:r>
          </w:p>
        </w:tc>
        <w:tc>
          <w:tcPr>
            <w:tcW w:w="1134" w:type="dxa"/>
            <w:vAlign w:val="center"/>
          </w:tcPr>
          <w:p>
            <w:pPr>
              <w:pStyle w:val="11"/>
            </w:pPr>
            <w:r>
              <w:t>财政拨款    结转</w:t>
            </w:r>
          </w:p>
        </w:tc>
        <w:tc>
          <w:tcPr>
            <w:tcW w:w="1134" w:type="dxa"/>
            <w:vAlign w:val="center"/>
          </w:tcPr>
          <w:p>
            <w:pPr>
              <w:pStyle w:val="11"/>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p>
        </w:tc>
        <w:tc>
          <w:tcPr>
            <w:tcW w:w="907" w:type="dxa"/>
            <w:vAlign w:val="center"/>
          </w:tcPr>
          <w:p>
            <w:pPr>
              <w:pStyle w:val="15"/>
            </w:pPr>
          </w:p>
        </w:tc>
        <w:tc>
          <w:tcPr>
            <w:tcW w:w="907" w:type="dxa"/>
            <w:vAlign w:val="center"/>
          </w:tcPr>
          <w:p>
            <w:pPr>
              <w:pStyle w:val="15"/>
            </w:pPr>
          </w:p>
        </w:tc>
        <w:tc>
          <w:tcPr>
            <w:tcW w:w="3969" w:type="dxa"/>
            <w:vAlign w:val="center"/>
          </w:tcPr>
          <w:p>
            <w:pPr>
              <w:pStyle w:val="15"/>
            </w:pPr>
            <w:r>
              <w:t>合计</w:t>
            </w:r>
          </w:p>
        </w:tc>
        <w:tc>
          <w:tcPr>
            <w:tcW w:w="1134" w:type="dxa"/>
            <w:vAlign w:val="center"/>
          </w:tcPr>
          <w:p>
            <w:pPr>
              <w:pStyle w:val="16"/>
            </w:pPr>
            <w:r>
              <w:t>3112.14</w:t>
            </w:r>
          </w:p>
        </w:tc>
        <w:tc>
          <w:tcPr>
            <w:tcW w:w="1134" w:type="dxa"/>
            <w:vAlign w:val="center"/>
          </w:tcPr>
          <w:p>
            <w:pPr>
              <w:pStyle w:val="16"/>
            </w:pPr>
            <w:r>
              <w:t>3112.14</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 xml:space="preserve">    一、工资福利支出</w:t>
            </w:r>
          </w:p>
        </w:tc>
        <w:tc>
          <w:tcPr>
            <w:tcW w:w="1134" w:type="dxa"/>
            <w:vAlign w:val="center"/>
          </w:tcPr>
          <w:p>
            <w:pPr>
              <w:pStyle w:val="12"/>
            </w:pPr>
            <w:r>
              <w:t>2462.87</w:t>
            </w:r>
          </w:p>
        </w:tc>
        <w:tc>
          <w:tcPr>
            <w:tcW w:w="1134" w:type="dxa"/>
            <w:vAlign w:val="center"/>
          </w:tcPr>
          <w:p>
            <w:pPr>
              <w:pStyle w:val="12"/>
            </w:pPr>
            <w:r>
              <w:t>2462.87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30101</w:t>
            </w:r>
          </w:p>
        </w:tc>
        <w:tc>
          <w:tcPr>
            <w:tcW w:w="907" w:type="dxa"/>
            <w:vAlign w:val="center"/>
          </w:tcPr>
          <w:p>
            <w:pPr>
              <w:pStyle w:val="14"/>
            </w:pPr>
            <w:r>
              <w:t>50101</w:t>
            </w:r>
          </w:p>
        </w:tc>
        <w:tc>
          <w:tcPr>
            <w:tcW w:w="3969" w:type="dxa"/>
            <w:vAlign w:val="center"/>
          </w:tcPr>
          <w:p>
            <w:pPr>
              <w:pStyle w:val="13"/>
            </w:pPr>
            <w:r>
              <w:t xml:space="preserve">      1、基本工资</w:t>
            </w:r>
          </w:p>
        </w:tc>
        <w:tc>
          <w:tcPr>
            <w:tcW w:w="1134" w:type="dxa"/>
            <w:vAlign w:val="center"/>
          </w:tcPr>
          <w:p>
            <w:pPr>
              <w:pStyle w:val="12"/>
            </w:pPr>
            <w:r>
              <w:t>670.75</w:t>
            </w:r>
          </w:p>
        </w:tc>
        <w:tc>
          <w:tcPr>
            <w:tcW w:w="1134" w:type="dxa"/>
            <w:vAlign w:val="center"/>
          </w:tcPr>
          <w:p>
            <w:pPr>
              <w:pStyle w:val="12"/>
            </w:pPr>
            <w:r>
              <w:t>670.75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 xml:space="preserve">      2、津贴补贴</w:t>
            </w:r>
          </w:p>
        </w:tc>
        <w:tc>
          <w:tcPr>
            <w:tcW w:w="1134" w:type="dxa"/>
            <w:vAlign w:val="center"/>
          </w:tcPr>
          <w:p>
            <w:pPr>
              <w:pStyle w:val="12"/>
            </w:pPr>
            <w:r>
              <w:t>636.19</w:t>
            </w:r>
          </w:p>
        </w:tc>
        <w:tc>
          <w:tcPr>
            <w:tcW w:w="1134" w:type="dxa"/>
            <w:vAlign w:val="center"/>
          </w:tcPr>
          <w:p>
            <w:pPr>
              <w:pStyle w:val="12"/>
            </w:pPr>
            <w:r>
              <w:t>636.19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30102</w:t>
            </w:r>
          </w:p>
        </w:tc>
        <w:tc>
          <w:tcPr>
            <w:tcW w:w="907" w:type="dxa"/>
            <w:vAlign w:val="center"/>
          </w:tcPr>
          <w:p>
            <w:pPr>
              <w:pStyle w:val="14"/>
            </w:pPr>
            <w:r>
              <w:t>50101</w:t>
            </w:r>
          </w:p>
        </w:tc>
        <w:tc>
          <w:tcPr>
            <w:tcW w:w="3969" w:type="dxa"/>
            <w:vAlign w:val="center"/>
          </w:tcPr>
          <w:p>
            <w:pPr>
              <w:pStyle w:val="13"/>
            </w:pPr>
            <w:r>
              <w:t xml:space="preserve">        （1）工作津贴</w:t>
            </w:r>
          </w:p>
        </w:tc>
        <w:tc>
          <w:tcPr>
            <w:tcW w:w="1134" w:type="dxa"/>
            <w:vAlign w:val="center"/>
          </w:tcPr>
          <w:p>
            <w:pPr>
              <w:pStyle w:val="12"/>
            </w:pPr>
            <w:r>
              <w:t>202.00</w:t>
            </w:r>
          </w:p>
        </w:tc>
        <w:tc>
          <w:tcPr>
            <w:tcW w:w="1134" w:type="dxa"/>
            <w:vAlign w:val="center"/>
          </w:tcPr>
          <w:p>
            <w:pPr>
              <w:pStyle w:val="12"/>
            </w:pPr>
            <w:r>
              <w:t>202.00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30102</w:t>
            </w:r>
          </w:p>
        </w:tc>
        <w:tc>
          <w:tcPr>
            <w:tcW w:w="907" w:type="dxa"/>
            <w:vAlign w:val="center"/>
          </w:tcPr>
          <w:p>
            <w:pPr>
              <w:pStyle w:val="14"/>
            </w:pPr>
            <w:r>
              <w:t>50101</w:t>
            </w:r>
          </w:p>
        </w:tc>
        <w:tc>
          <w:tcPr>
            <w:tcW w:w="3969" w:type="dxa"/>
            <w:vAlign w:val="center"/>
          </w:tcPr>
          <w:p>
            <w:pPr>
              <w:pStyle w:val="13"/>
            </w:pPr>
            <w:r>
              <w:t xml:space="preserve">        （2）生活补贴</w:t>
            </w:r>
          </w:p>
        </w:tc>
        <w:tc>
          <w:tcPr>
            <w:tcW w:w="1134" w:type="dxa"/>
            <w:vAlign w:val="center"/>
          </w:tcPr>
          <w:p>
            <w:pPr>
              <w:pStyle w:val="12"/>
            </w:pPr>
            <w:r>
              <w:t>303.00</w:t>
            </w:r>
          </w:p>
        </w:tc>
        <w:tc>
          <w:tcPr>
            <w:tcW w:w="1134" w:type="dxa"/>
            <w:vAlign w:val="center"/>
          </w:tcPr>
          <w:p>
            <w:pPr>
              <w:pStyle w:val="12"/>
            </w:pPr>
            <w:r>
              <w:t>303.00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30102</w:t>
            </w:r>
          </w:p>
        </w:tc>
        <w:tc>
          <w:tcPr>
            <w:tcW w:w="907" w:type="dxa"/>
            <w:vAlign w:val="center"/>
          </w:tcPr>
          <w:p>
            <w:pPr>
              <w:pStyle w:val="14"/>
            </w:pPr>
          </w:p>
        </w:tc>
        <w:tc>
          <w:tcPr>
            <w:tcW w:w="3969" w:type="dxa"/>
            <w:vAlign w:val="center"/>
          </w:tcPr>
          <w:p>
            <w:pPr>
              <w:pStyle w:val="13"/>
            </w:pPr>
            <w:r>
              <w:t xml:space="preserve">        （3）（特殊）岗位津贴（补贴）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30102</w:t>
            </w:r>
          </w:p>
        </w:tc>
        <w:tc>
          <w:tcPr>
            <w:tcW w:w="907" w:type="dxa"/>
            <w:vAlign w:val="center"/>
          </w:tcPr>
          <w:p>
            <w:pPr>
              <w:pStyle w:val="14"/>
            </w:pPr>
            <w:r>
              <w:t>50101</w:t>
            </w:r>
          </w:p>
        </w:tc>
        <w:tc>
          <w:tcPr>
            <w:tcW w:w="3969" w:type="dxa"/>
            <w:vAlign w:val="center"/>
          </w:tcPr>
          <w:p>
            <w:pPr>
              <w:pStyle w:val="13"/>
            </w:pPr>
            <w:r>
              <w:t xml:space="preserve">        （4）在职人员釆暖补贴</w:t>
            </w:r>
          </w:p>
        </w:tc>
        <w:tc>
          <w:tcPr>
            <w:tcW w:w="1134" w:type="dxa"/>
            <w:vAlign w:val="center"/>
          </w:tcPr>
          <w:p>
            <w:pPr>
              <w:pStyle w:val="12"/>
            </w:pPr>
            <w:r>
              <w:t>97.98</w:t>
            </w:r>
          </w:p>
        </w:tc>
        <w:tc>
          <w:tcPr>
            <w:tcW w:w="1134" w:type="dxa"/>
            <w:vAlign w:val="center"/>
          </w:tcPr>
          <w:p>
            <w:pPr>
              <w:pStyle w:val="12"/>
            </w:pPr>
            <w:r>
              <w:t>97.98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30102</w:t>
            </w:r>
          </w:p>
        </w:tc>
        <w:tc>
          <w:tcPr>
            <w:tcW w:w="907" w:type="dxa"/>
            <w:vAlign w:val="center"/>
          </w:tcPr>
          <w:p>
            <w:pPr>
              <w:pStyle w:val="14"/>
            </w:pPr>
            <w:r>
              <w:t>50101</w:t>
            </w:r>
          </w:p>
        </w:tc>
        <w:tc>
          <w:tcPr>
            <w:tcW w:w="3969" w:type="dxa"/>
            <w:vAlign w:val="center"/>
          </w:tcPr>
          <w:p>
            <w:pPr>
              <w:pStyle w:val="13"/>
            </w:pPr>
            <w:r>
              <w:t xml:space="preserve">        （5）在职人员物业服务补贴</w:t>
            </w:r>
          </w:p>
        </w:tc>
        <w:tc>
          <w:tcPr>
            <w:tcW w:w="1134" w:type="dxa"/>
            <w:vAlign w:val="center"/>
          </w:tcPr>
          <w:p>
            <w:pPr>
              <w:pStyle w:val="12"/>
            </w:pPr>
            <w:r>
              <w:t>32.56</w:t>
            </w:r>
          </w:p>
        </w:tc>
        <w:tc>
          <w:tcPr>
            <w:tcW w:w="1134" w:type="dxa"/>
            <w:vAlign w:val="center"/>
          </w:tcPr>
          <w:p>
            <w:pPr>
              <w:pStyle w:val="12"/>
            </w:pPr>
            <w:r>
              <w:t>32.56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 xml:space="preserve">        （6）规范津补贴后仍继续保留的补贴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30102</w:t>
            </w:r>
          </w:p>
        </w:tc>
        <w:tc>
          <w:tcPr>
            <w:tcW w:w="907" w:type="dxa"/>
            <w:vAlign w:val="center"/>
          </w:tcPr>
          <w:p>
            <w:pPr>
              <w:pStyle w:val="14"/>
            </w:pPr>
          </w:p>
        </w:tc>
        <w:tc>
          <w:tcPr>
            <w:tcW w:w="3969" w:type="dxa"/>
            <w:vAlign w:val="center"/>
          </w:tcPr>
          <w:p>
            <w:pPr>
              <w:pStyle w:val="13"/>
            </w:pPr>
            <w:r>
              <w:t xml:space="preserve">          回族补贴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30102</w:t>
            </w:r>
          </w:p>
        </w:tc>
        <w:tc>
          <w:tcPr>
            <w:tcW w:w="907" w:type="dxa"/>
            <w:vAlign w:val="center"/>
          </w:tcPr>
          <w:p>
            <w:pPr>
              <w:pStyle w:val="14"/>
            </w:pPr>
          </w:p>
        </w:tc>
        <w:tc>
          <w:tcPr>
            <w:tcW w:w="3969" w:type="dxa"/>
            <w:vAlign w:val="center"/>
          </w:tcPr>
          <w:p>
            <w:pPr>
              <w:pStyle w:val="13"/>
            </w:pPr>
            <w:r>
              <w:t xml:space="preserve">          在职职工劳模荣誉津贴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 xml:space="preserve">        （7）上述项目之外的津贴补贴</w:t>
            </w:r>
          </w:p>
        </w:tc>
        <w:tc>
          <w:tcPr>
            <w:tcW w:w="1134" w:type="dxa"/>
            <w:vAlign w:val="center"/>
          </w:tcPr>
          <w:p>
            <w:pPr>
              <w:pStyle w:val="12"/>
            </w:pPr>
            <w:r>
              <w:t>0.65</w:t>
            </w:r>
          </w:p>
        </w:tc>
        <w:tc>
          <w:tcPr>
            <w:tcW w:w="1134" w:type="dxa"/>
            <w:vAlign w:val="center"/>
          </w:tcPr>
          <w:p>
            <w:pPr>
              <w:pStyle w:val="12"/>
            </w:pPr>
            <w:r>
              <w:t>0.65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30102</w:t>
            </w:r>
          </w:p>
        </w:tc>
        <w:tc>
          <w:tcPr>
            <w:tcW w:w="907" w:type="dxa"/>
            <w:vAlign w:val="center"/>
          </w:tcPr>
          <w:p>
            <w:pPr>
              <w:pStyle w:val="14"/>
            </w:pPr>
          </w:p>
        </w:tc>
        <w:tc>
          <w:tcPr>
            <w:tcW w:w="3969" w:type="dxa"/>
            <w:vAlign w:val="center"/>
          </w:tcPr>
          <w:p>
            <w:pPr>
              <w:pStyle w:val="13"/>
            </w:pPr>
            <w:r>
              <w:t xml:space="preserve">          增发补贴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30102</w:t>
            </w:r>
          </w:p>
        </w:tc>
        <w:tc>
          <w:tcPr>
            <w:tcW w:w="907" w:type="dxa"/>
            <w:vAlign w:val="center"/>
          </w:tcPr>
          <w:p>
            <w:pPr>
              <w:pStyle w:val="14"/>
            </w:pPr>
            <w:r>
              <w:t>50101</w:t>
            </w:r>
          </w:p>
        </w:tc>
        <w:tc>
          <w:tcPr>
            <w:tcW w:w="3969" w:type="dxa"/>
            <w:vAlign w:val="center"/>
          </w:tcPr>
          <w:p>
            <w:pPr>
              <w:pStyle w:val="13"/>
            </w:pPr>
            <w:r>
              <w:t xml:space="preserve">          女职工卫生费</w:t>
            </w:r>
          </w:p>
        </w:tc>
        <w:tc>
          <w:tcPr>
            <w:tcW w:w="1134" w:type="dxa"/>
            <w:vAlign w:val="center"/>
          </w:tcPr>
          <w:p>
            <w:pPr>
              <w:pStyle w:val="12"/>
            </w:pPr>
            <w:r>
              <w:t>0.65</w:t>
            </w:r>
          </w:p>
        </w:tc>
        <w:tc>
          <w:tcPr>
            <w:tcW w:w="1134" w:type="dxa"/>
            <w:vAlign w:val="center"/>
          </w:tcPr>
          <w:p>
            <w:pPr>
              <w:pStyle w:val="12"/>
            </w:pPr>
            <w:r>
              <w:t>0.65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 xml:space="preserve">      3、奖金</w:t>
            </w:r>
          </w:p>
        </w:tc>
        <w:tc>
          <w:tcPr>
            <w:tcW w:w="1134" w:type="dxa"/>
            <w:vAlign w:val="center"/>
          </w:tcPr>
          <w:p>
            <w:pPr>
              <w:pStyle w:val="12"/>
            </w:pPr>
            <w:r>
              <w:t>376.80</w:t>
            </w:r>
          </w:p>
        </w:tc>
        <w:tc>
          <w:tcPr>
            <w:tcW w:w="1134" w:type="dxa"/>
            <w:vAlign w:val="center"/>
          </w:tcPr>
          <w:p>
            <w:pPr>
              <w:pStyle w:val="12"/>
            </w:pPr>
            <w:r>
              <w:t>376.80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30103</w:t>
            </w:r>
          </w:p>
        </w:tc>
        <w:tc>
          <w:tcPr>
            <w:tcW w:w="907" w:type="dxa"/>
            <w:vAlign w:val="center"/>
          </w:tcPr>
          <w:p>
            <w:pPr>
              <w:pStyle w:val="14"/>
            </w:pPr>
            <w:r>
              <w:t>50101</w:t>
            </w:r>
          </w:p>
        </w:tc>
        <w:tc>
          <w:tcPr>
            <w:tcW w:w="3969" w:type="dxa"/>
            <w:vAlign w:val="center"/>
          </w:tcPr>
          <w:p>
            <w:pPr>
              <w:pStyle w:val="13"/>
            </w:pPr>
            <w:r>
              <w:t xml:space="preserve">    （1）年终一次性奖金    </w:t>
            </w:r>
          </w:p>
        </w:tc>
        <w:tc>
          <w:tcPr>
            <w:tcW w:w="1134" w:type="dxa"/>
            <w:vAlign w:val="center"/>
          </w:tcPr>
          <w:p>
            <w:pPr>
              <w:pStyle w:val="12"/>
            </w:pPr>
            <w:r>
              <w:t>55.90</w:t>
            </w:r>
          </w:p>
        </w:tc>
        <w:tc>
          <w:tcPr>
            <w:tcW w:w="1134" w:type="dxa"/>
            <w:vAlign w:val="center"/>
          </w:tcPr>
          <w:p>
            <w:pPr>
              <w:pStyle w:val="12"/>
            </w:pPr>
            <w:r>
              <w:t>55.90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30103</w:t>
            </w:r>
          </w:p>
        </w:tc>
        <w:tc>
          <w:tcPr>
            <w:tcW w:w="907" w:type="dxa"/>
            <w:vAlign w:val="center"/>
          </w:tcPr>
          <w:p>
            <w:pPr>
              <w:pStyle w:val="14"/>
            </w:pPr>
            <w:r>
              <w:t>50101</w:t>
            </w:r>
          </w:p>
        </w:tc>
        <w:tc>
          <w:tcPr>
            <w:tcW w:w="3969" w:type="dxa"/>
            <w:vAlign w:val="center"/>
          </w:tcPr>
          <w:p>
            <w:pPr>
              <w:pStyle w:val="13"/>
            </w:pPr>
            <w:r>
              <w:t xml:space="preserve">    （2）基础绩效奖金（补充绩效工资）</w:t>
            </w:r>
          </w:p>
        </w:tc>
        <w:tc>
          <w:tcPr>
            <w:tcW w:w="1134" w:type="dxa"/>
            <w:vAlign w:val="center"/>
          </w:tcPr>
          <w:p>
            <w:pPr>
              <w:pStyle w:val="12"/>
            </w:pPr>
            <w:r>
              <w:t>320.90</w:t>
            </w:r>
          </w:p>
        </w:tc>
        <w:tc>
          <w:tcPr>
            <w:tcW w:w="1134" w:type="dxa"/>
            <w:vAlign w:val="center"/>
          </w:tcPr>
          <w:p>
            <w:pPr>
              <w:pStyle w:val="12"/>
            </w:pPr>
            <w:r>
              <w:t>320.90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 xml:space="preserve">      4、社会保障缴费</w:t>
            </w:r>
          </w:p>
        </w:tc>
        <w:tc>
          <w:tcPr>
            <w:tcW w:w="1134" w:type="dxa"/>
            <w:vAlign w:val="center"/>
          </w:tcPr>
          <w:p>
            <w:pPr>
              <w:pStyle w:val="12"/>
            </w:pPr>
            <w:r>
              <w:t>442.41</w:t>
            </w:r>
          </w:p>
        </w:tc>
        <w:tc>
          <w:tcPr>
            <w:tcW w:w="1134" w:type="dxa"/>
            <w:vAlign w:val="center"/>
          </w:tcPr>
          <w:p>
            <w:pPr>
              <w:pStyle w:val="12"/>
            </w:pPr>
            <w:r>
              <w:t>442.41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2080505</w:t>
            </w:r>
          </w:p>
        </w:tc>
        <w:tc>
          <w:tcPr>
            <w:tcW w:w="907" w:type="dxa"/>
            <w:vAlign w:val="center"/>
          </w:tcPr>
          <w:p>
            <w:pPr>
              <w:pStyle w:val="14"/>
            </w:pPr>
            <w:r>
              <w:t>30108</w:t>
            </w:r>
          </w:p>
        </w:tc>
        <w:tc>
          <w:tcPr>
            <w:tcW w:w="907" w:type="dxa"/>
            <w:vAlign w:val="center"/>
          </w:tcPr>
          <w:p>
            <w:pPr>
              <w:pStyle w:val="14"/>
            </w:pPr>
            <w:r>
              <w:t>50102</w:t>
            </w:r>
          </w:p>
        </w:tc>
        <w:tc>
          <w:tcPr>
            <w:tcW w:w="3969" w:type="dxa"/>
            <w:vAlign w:val="center"/>
          </w:tcPr>
          <w:p>
            <w:pPr>
              <w:pStyle w:val="13"/>
            </w:pPr>
            <w:r>
              <w:t xml:space="preserve">        （1）机关事业单位基本养老保险缴费</w:t>
            </w:r>
          </w:p>
        </w:tc>
        <w:tc>
          <w:tcPr>
            <w:tcW w:w="1134" w:type="dxa"/>
            <w:vAlign w:val="center"/>
          </w:tcPr>
          <w:p>
            <w:pPr>
              <w:pStyle w:val="12"/>
            </w:pPr>
            <w:r>
              <w:t>248.41</w:t>
            </w:r>
          </w:p>
        </w:tc>
        <w:tc>
          <w:tcPr>
            <w:tcW w:w="1134" w:type="dxa"/>
            <w:vAlign w:val="center"/>
          </w:tcPr>
          <w:p>
            <w:pPr>
              <w:pStyle w:val="12"/>
            </w:pPr>
            <w:r>
              <w:t>248.41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30109</w:t>
            </w:r>
          </w:p>
        </w:tc>
        <w:tc>
          <w:tcPr>
            <w:tcW w:w="907" w:type="dxa"/>
            <w:vAlign w:val="center"/>
          </w:tcPr>
          <w:p>
            <w:pPr>
              <w:pStyle w:val="14"/>
            </w:pPr>
          </w:p>
        </w:tc>
        <w:tc>
          <w:tcPr>
            <w:tcW w:w="3969" w:type="dxa"/>
            <w:vAlign w:val="center"/>
          </w:tcPr>
          <w:p>
            <w:pPr>
              <w:pStyle w:val="13"/>
            </w:pPr>
            <w:r>
              <w:t xml:space="preserve">        （2）职业年金缴费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2101101</w:t>
            </w:r>
          </w:p>
        </w:tc>
        <w:tc>
          <w:tcPr>
            <w:tcW w:w="907" w:type="dxa"/>
            <w:vAlign w:val="center"/>
          </w:tcPr>
          <w:p>
            <w:pPr>
              <w:pStyle w:val="14"/>
            </w:pPr>
            <w:r>
              <w:t>30110</w:t>
            </w:r>
          </w:p>
        </w:tc>
        <w:tc>
          <w:tcPr>
            <w:tcW w:w="907" w:type="dxa"/>
            <w:vAlign w:val="center"/>
          </w:tcPr>
          <w:p>
            <w:pPr>
              <w:pStyle w:val="14"/>
            </w:pPr>
            <w:r>
              <w:t>50102</w:t>
            </w:r>
          </w:p>
        </w:tc>
        <w:tc>
          <w:tcPr>
            <w:tcW w:w="3969" w:type="dxa"/>
            <w:vAlign w:val="center"/>
          </w:tcPr>
          <w:p>
            <w:pPr>
              <w:pStyle w:val="13"/>
            </w:pPr>
            <w:r>
              <w:t xml:space="preserve">        （3）职工基本医疗保险缴费（含生育保险）</w:t>
            </w:r>
          </w:p>
        </w:tc>
        <w:tc>
          <w:tcPr>
            <w:tcW w:w="1134" w:type="dxa"/>
            <w:vAlign w:val="center"/>
          </w:tcPr>
          <w:p>
            <w:pPr>
              <w:pStyle w:val="12"/>
            </w:pPr>
            <w:r>
              <w:t>89.30</w:t>
            </w:r>
          </w:p>
        </w:tc>
        <w:tc>
          <w:tcPr>
            <w:tcW w:w="1134" w:type="dxa"/>
            <w:vAlign w:val="center"/>
          </w:tcPr>
          <w:p>
            <w:pPr>
              <w:pStyle w:val="12"/>
            </w:pPr>
            <w:r>
              <w:t>89.30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2101103</w:t>
            </w:r>
          </w:p>
        </w:tc>
        <w:tc>
          <w:tcPr>
            <w:tcW w:w="907" w:type="dxa"/>
            <w:vAlign w:val="center"/>
          </w:tcPr>
          <w:p>
            <w:pPr>
              <w:pStyle w:val="14"/>
            </w:pPr>
            <w:r>
              <w:t>30111</w:t>
            </w:r>
          </w:p>
        </w:tc>
        <w:tc>
          <w:tcPr>
            <w:tcW w:w="907" w:type="dxa"/>
            <w:vAlign w:val="center"/>
          </w:tcPr>
          <w:p>
            <w:pPr>
              <w:pStyle w:val="14"/>
            </w:pPr>
            <w:r>
              <w:t>50102</w:t>
            </w:r>
          </w:p>
        </w:tc>
        <w:tc>
          <w:tcPr>
            <w:tcW w:w="3969" w:type="dxa"/>
            <w:vAlign w:val="center"/>
          </w:tcPr>
          <w:p>
            <w:pPr>
              <w:pStyle w:val="13"/>
            </w:pPr>
            <w:r>
              <w:t xml:space="preserve">        （4）公务员医疗补助缴费</w:t>
            </w:r>
          </w:p>
        </w:tc>
        <w:tc>
          <w:tcPr>
            <w:tcW w:w="1134" w:type="dxa"/>
            <w:vAlign w:val="center"/>
          </w:tcPr>
          <w:p>
            <w:pPr>
              <w:pStyle w:val="12"/>
            </w:pPr>
            <w:r>
              <w:t>98.54</w:t>
            </w:r>
          </w:p>
        </w:tc>
        <w:tc>
          <w:tcPr>
            <w:tcW w:w="1134" w:type="dxa"/>
            <w:vAlign w:val="center"/>
          </w:tcPr>
          <w:p>
            <w:pPr>
              <w:pStyle w:val="12"/>
            </w:pPr>
            <w:r>
              <w:t>98.54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30112</w:t>
            </w:r>
          </w:p>
        </w:tc>
        <w:tc>
          <w:tcPr>
            <w:tcW w:w="907" w:type="dxa"/>
            <w:vAlign w:val="center"/>
          </w:tcPr>
          <w:p>
            <w:pPr>
              <w:pStyle w:val="14"/>
            </w:pPr>
          </w:p>
        </w:tc>
        <w:tc>
          <w:tcPr>
            <w:tcW w:w="3969" w:type="dxa"/>
            <w:vAlign w:val="center"/>
          </w:tcPr>
          <w:p>
            <w:pPr>
              <w:pStyle w:val="13"/>
            </w:pPr>
            <w:r>
              <w:t xml:space="preserve">        （5）事业单位失业保险</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30112</w:t>
            </w:r>
          </w:p>
        </w:tc>
        <w:tc>
          <w:tcPr>
            <w:tcW w:w="907" w:type="dxa"/>
            <w:vAlign w:val="center"/>
          </w:tcPr>
          <w:p>
            <w:pPr>
              <w:pStyle w:val="14"/>
            </w:pPr>
            <w:r>
              <w:t>50102</w:t>
            </w:r>
          </w:p>
        </w:tc>
        <w:tc>
          <w:tcPr>
            <w:tcW w:w="3969" w:type="dxa"/>
            <w:vAlign w:val="center"/>
          </w:tcPr>
          <w:p>
            <w:pPr>
              <w:pStyle w:val="13"/>
            </w:pPr>
            <w:r>
              <w:t xml:space="preserve">        （6）行政事业单位工伤保险</w:t>
            </w:r>
          </w:p>
        </w:tc>
        <w:tc>
          <w:tcPr>
            <w:tcW w:w="1134" w:type="dxa"/>
            <w:vAlign w:val="center"/>
          </w:tcPr>
          <w:p>
            <w:pPr>
              <w:pStyle w:val="12"/>
            </w:pPr>
            <w:r>
              <w:t>6.16</w:t>
            </w:r>
          </w:p>
        </w:tc>
        <w:tc>
          <w:tcPr>
            <w:tcW w:w="1134" w:type="dxa"/>
            <w:vAlign w:val="center"/>
          </w:tcPr>
          <w:p>
            <w:pPr>
              <w:pStyle w:val="12"/>
            </w:pPr>
            <w:r>
              <w:t>6.16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2210201</w:t>
            </w:r>
          </w:p>
        </w:tc>
        <w:tc>
          <w:tcPr>
            <w:tcW w:w="907" w:type="dxa"/>
            <w:vAlign w:val="center"/>
          </w:tcPr>
          <w:p>
            <w:pPr>
              <w:pStyle w:val="14"/>
            </w:pPr>
            <w:r>
              <w:t>30113</w:t>
            </w:r>
          </w:p>
        </w:tc>
        <w:tc>
          <w:tcPr>
            <w:tcW w:w="907" w:type="dxa"/>
            <w:vAlign w:val="center"/>
          </w:tcPr>
          <w:p>
            <w:pPr>
              <w:pStyle w:val="14"/>
            </w:pPr>
            <w:r>
              <w:t>50103</w:t>
            </w:r>
          </w:p>
        </w:tc>
        <w:tc>
          <w:tcPr>
            <w:tcW w:w="3969" w:type="dxa"/>
            <w:vAlign w:val="center"/>
          </w:tcPr>
          <w:p>
            <w:pPr>
              <w:pStyle w:val="13"/>
            </w:pPr>
            <w:r>
              <w:t xml:space="preserve">      5、住房公积金</w:t>
            </w:r>
          </w:p>
        </w:tc>
        <w:tc>
          <w:tcPr>
            <w:tcW w:w="1134" w:type="dxa"/>
            <w:vAlign w:val="center"/>
          </w:tcPr>
          <w:p>
            <w:pPr>
              <w:pStyle w:val="12"/>
            </w:pPr>
            <w:r>
              <w:t>186.31</w:t>
            </w:r>
          </w:p>
        </w:tc>
        <w:tc>
          <w:tcPr>
            <w:tcW w:w="1134" w:type="dxa"/>
            <w:vAlign w:val="center"/>
          </w:tcPr>
          <w:p>
            <w:pPr>
              <w:pStyle w:val="12"/>
            </w:pPr>
            <w:r>
              <w:t>186.31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 xml:space="preserve">      6、绩效工资</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30107</w:t>
            </w:r>
          </w:p>
        </w:tc>
        <w:tc>
          <w:tcPr>
            <w:tcW w:w="907" w:type="dxa"/>
            <w:vAlign w:val="center"/>
          </w:tcPr>
          <w:p>
            <w:pPr>
              <w:pStyle w:val="14"/>
            </w:pPr>
          </w:p>
        </w:tc>
        <w:tc>
          <w:tcPr>
            <w:tcW w:w="3969" w:type="dxa"/>
            <w:vAlign w:val="center"/>
          </w:tcPr>
          <w:p>
            <w:pPr>
              <w:pStyle w:val="13"/>
            </w:pPr>
            <w:r>
              <w:t xml:space="preserve">        （1）基础性绩效工资</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30107</w:t>
            </w:r>
          </w:p>
        </w:tc>
        <w:tc>
          <w:tcPr>
            <w:tcW w:w="907" w:type="dxa"/>
            <w:vAlign w:val="center"/>
          </w:tcPr>
          <w:p>
            <w:pPr>
              <w:pStyle w:val="14"/>
            </w:pPr>
          </w:p>
        </w:tc>
        <w:tc>
          <w:tcPr>
            <w:tcW w:w="3969" w:type="dxa"/>
            <w:vAlign w:val="center"/>
          </w:tcPr>
          <w:p>
            <w:pPr>
              <w:pStyle w:val="13"/>
            </w:pPr>
            <w:r>
              <w:t xml:space="preserve">        （2）奖励性绩效工资</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30107</w:t>
            </w:r>
          </w:p>
        </w:tc>
        <w:tc>
          <w:tcPr>
            <w:tcW w:w="907" w:type="dxa"/>
            <w:vAlign w:val="center"/>
          </w:tcPr>
          <w:p>
            <w:pPr>
              <w:pStyle w:val="14"/>
            </w:pPr>
          </w:p>
        </w:tc>
        <w:tc>
          <w:tcPr>
            <w:tcW w:w="3969" w:type="dxa"/>
            <w:vAlign w:val="center"/>
          </w:tcPr>
          <w:p>
            <w:pPr>
              <w:pStyle w:val="13"/>
            </w:pPr>
            <w:r>
              <w:t xml:space="preserve">        （3）事业单位上年度12月份基本工资</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 xml:space="preserve">      7、其他工资福利支出</w:t>
            </w:r>
          </w:p>
        </w:tc>
        <w:tc>
          <w:tcPr>
            <w:tcW w:w="1134" w:type="dxa"/>
            <w:vAlign w:val="center"/>
          </w:tcPr>
          <w:p>
            <w:pPr>
              <w:pStyle w:val="12"/>
            </w:pPr>
            <w:r>
              <w:t>150.41</w:t>
            </w:r>
          </w:p>
        </w:tc>
        <w:tc>
          <w:tcPr>
            <w:tcW w:w="1134" w:type="dxa"/>
            <w:vAlign w:val="center"/>
          </w:tcPr>
          <w:p>
            <w:pPr>
              <w:pStyle w:val="12"/>
            </w:pPr>
            <w:r>
              <w:t>150.41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30199</w:t>
            </w:r>
          </w:p>
        </w:tc>
        <w:tc>
          <w:tcPr>
            <w:tcW w:w="907" w:type="dxa"/>
            <w:vAlign w:val="center"/>
          </w:tcPr>
          <w:p>
            <w:pPr>
              <w:pStyle w:val="14"/>
            </w:pPr>
          </w:p>
        </w:tc>
        <w:tc>
          <w:tcPr>
            <w:tcW w:w="3969" w:type="dxa"/>
            <w:vAlign w:val="center"/>
          </w:tcPr>
          <w:p>
            <w:pPr>
              <w:pStyle w:val="13"/>
            </w:pPr>
            <w:r>
              <w:t xml:space="preserve">        （1）人事代理人员工资</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30199</w:t>
            </w:r>
          </w:p>
        </w:tc>
        <w:tc>
          <w:tcPr>
            <w:tcW w:w="907" w:type="dxa"/>
            <w:vAlign w:val="center"/>
          </w:tcPr>
          <w:p>
            <w:pPr>
              <w:pStyle w:val="14"/>
            </w:pPr>
          </w:p>
        </w:tc>
        <w:tc>
          <w:tcPr>
            <w:tcW w:w="3969" w:type="dxa"/>
            <w:vAlign w:val="center"/>
          </w:tcPr>
          <w:p>
            <w:pPr>
              <w:pStyle w:val="13"/>
            </w:pPr>
            <w:r>
              <w:t xml:space="preserve">        （2）人事代理人员社保缴费和住房公积金</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30199</w:t>
            </w:r>
          </w:p>
        </w:tc>
        <w:tc>
          <w:tcPr>
            <w:tcW w:w="907" w:type="dxa"/>
            <w:vAlign w:val="center"/>
          </w:tcPr>
          <w:p>
            <w:pPr>
              <w:pStyle w:val="14"/>
            </w:pPr>
            <w:r>
              <w:t>50199</w:t>
            </w:r>
          </w:p>
        </w:tc>
        <w:tc>
          <w:tcPr>
            <w:tcW w:w="3969" w:type="dxa"/>
            <w:vAlign w:val="center"/>
          </w:tcPr>
          <w:p>
            <w:pPr>
              <w:pStyle w:val="13"/>
            </w:pPr>
            <w:r>
              <w:t xml:space="preserve">        （3）其他编外人员工资</w:t>
            </w:r>
          </w:p>
        </w:tc>
        <w:tc>
          <w:tcPr>
            <w:tcW w:w="1134" w:type="dxa"/>
            <w:vAlign w:val="center"/>
          </w:tcPr>
          <w:p>
            <w:pPr>
              <w:pStyle w:val="12"/>
            </w:pPr>
            <w:r>
              <w:t>82.08</w:t>
            </w:r>
          </w:p>
        </w:tc>
        <w:tc>
          <w:tcPr>
            <w:tcW w:w="1134" w:type="dxa"/>
            <w:vAlign w:val="center"/>
          </w:tcPr>
          <w:p>
            <w:pPr>
              <w:pStyle w:val="12"/>
            </w:pPr>
            <w:r>
              <w:t>82.08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30199</w:t>
            </w:r>
          </w:p>
        </w:tc>
        <w:tc>
          <w:tcPr>
            <w:tcW w:w="907" w:type="dxa"/>
            <w:vAlign w:val="center"/>
          </w:tcPr>
          <w:p>
            <w:pPr>
              <w:pStyle w:val="14"/>
            </w:pPr>
            <w:r>
              <w:t>50199</w:t>
            </w:r>
          </w:p>
        </w:tc>
        <w:tc>
          <w:tcPr>
            <w:tcW w:w="3969" w:type="dxa"/>
            <w:vAlign w:val="center"/>
          </w:tcPr>
          <w:p>
            <w:pPr>
              <w:pStyle w:val="13"/>
            </w:pPr>
            <w:r>
              <w:t xml:space="preserve">        （4）其他编外人员社保缴费和住房公积金</w:t>
            </w:r>
          </w:p>
        </w:tc>
        <w:tc>
          <w:tcPr>
            <w:tcW w:w="1134" w:type="dxa"/>
            <w:vAlign w:val="center"/>
          </w:tcPr>
          <w:p>
            <w:pPr>
              <w:pStyle w:val="12"/>
            </w:pPr>
            <w:r>
              <w:t>68.33</w:t>
            </w:r>
          </w:p>
        </w:tc>
        <w:tc>
          <w:tcPr>
            <w:tcW w:w="1134" w:type="dxa"/>
            <w:vAlign w:val="center"/>
          </w:tcPr>
          <w:p>
            <w:pPr>
              <w:pStyle w:val="12"/>
            </w:pPr>
            <w:r>
              <w:t>68.33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30199</w:t>
            </w:r>
          </w:p>
        </w:tc>
        <w:tc>
          <w:tcPr>
            <w:tcW w:w="907" w:type="dxa"/>
            <w:vAlign w:val="center"/>
          </w:tcPr>
          <w:p>
            <w:pPr>
              <w:pStyle w:val="14"/>
            </w:pPr>
          </w:p>
        </w:tc>
        <w:tc>
          <w:tcPr>
            <w:tcW w:w="3969" w:type="dxa"/>
            <w:vAlign w:val="center"/>
          </w:tcPr>
          <w:p>
            <w:pPr>
              <w:pStyle w:val="13"/>
            </w:pPr>
            <w:r>
              <w:t xml:space="preserve">        （5）各种加班工资</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30199</w:t>
            </w:r>
          </w:p>
        </w:tc>
        <w:tc>
          <w:tcPr>
            <w:tcW w:w="907" w:type="dxa"/>
            <w:vAlign w:val="center"/>
          </w:tcPr>
          <w:p>
            <w:pPr>
              <w:pStyle w:val="14"/>
            </w:pPr>
          </w:p>
        </w:tc>
        <w:tc>
          <w:tcPr>
            <w:tcW w:w="3969" w:type="dxa"/>
            <w:vAlign w:val="center"/>
          </w:tcPr>
          <w:p>
            <w:pPr>
              <w:pStyle w:val="13"/>
            </w:pPr>
            <w:r>
              <w:t xml:space="preserve">        （6）预留人员经费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 xml:space="preserve">    二、对个人和家庭的补助</w:t>
            </w:r>
          </w:p>
        </w:tc>
        <w:tc>
          <w:tcPr>
            <w:tcW w:w="1134" w:type="dxa"/>
            <w:vAlign w:val="center"/>
          </w:tcPr>
          <w:p>
            <w:pPr>
              <w:pStyle w:val="12"/>
            </w:pPr>
            <w:r>
              <w:t>649.27</w:t>
            </w:r>
          </w:p>
        </w:tc>
        <w:tc>
          <w:tcPr>
            <w:tcW w:w="1134" w:type="dxa"/>
            <w:vAlign w:val="center"/>
          </w:tcPr>
          <w:p>
            <w:pPr>
              <w:pStyle w:val="12"/>
            </w:pPr>
            <w:r>
              <w:t>649.27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 xml:space="preserve">      1、离休费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30301</w:t>
            </w:r>
          </w:p>
        </w:tc>
        <w:tc>
          <w:tcPr>
            <w:tcW w:w="907" w:type="dxa"/>
            <w:vAlign w:val="center"/>
          </w:tcPr>
          <w:p>
            <w:pPr>
              <w:pStyle w:val="14"/>
            </w:pPr>
          </w:p>
        </w:tc>
        <w:tc>
          <w:tcPr>
            <w:tcW w:w="3969" w:type="dxa"/>
            <w:vAlign w:val="center"/>
          </w:tcPr>
          <w:p>
            <w:pPr>
              <w:pStyle w:val="13"/>
            </w:pPr>
            <w:r>
              <w:t xml:space="preserve">        （1）离休人员采暖补贴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30301</w:t>
            </w:r>
          </w:p>
        </w:tc>
        <w:tc>
          <w:tcPr>
            <w:tcW w:w="907" w:type="dxa"/>
            <w:vAlign w:val="center"/>
          </w:tcPr>
          <w:p>
            <w:pPr>
              <w:pStyle w:val="14"/>
            </w:pPr>
          </w:p>
        </w:tc>
        <w:tc>
          <w:tcPr>
            <w:tcW w:w="3969" w:type="dxa"/>
            <w:vAlign w:val="center"/>
          </w:tcPr>
          <w:p>
            <w:pPr>
              <w:pStyle w:val="13"/>
            </w:pPr>
            <w:r>
              <w:t xml:space="preserve">        （2）离休人员物业服务补贴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30301</w:t>
            </w:r>
          </w:p>
        </w:tc>
        <w:tc>
          <w:tcPr>
            <w:tcW w:w="907" w:type="dxa"/>
            <w:vAlign w:val="center"/>
          </w:tcPr>
          <w:p>
            <w:pPr>
              <w:pStyle w:val="14"/>
            </w:pPr>
          </w:p>
        </w:tc>
        <w:tc>
          <w:tcPr>
            <w:tcW w:w="3969" w:type="dxa"/>
            <w:vAlign w:val="center"/>
          </w:tcPr>
          <w:p>
            <w:pPr>
              <w:pStyle w:val="13"/>
            </w:pPr>
            <w:r>
              <w:t xml:space="preserve">        （3）离休人员生活补贴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30301</w:t>
            </w:r>
          </w:p>
        </w:tc>
        <w:tc>
          <w:tcPr>
            <w:tcW w:w="907" w:type="dxa"/>
            <w:vAlign w:val="center"/>
          </w:tcPr>
          <w:p>
            <w:pPr>
              <w:pStyle w:val="14"/>
            </w:pPr>
          </w:p>
        </w:tc>
        <w:tc>
          <w:tcPr>
            <w:tcW w:w="3969" w:type="dxa"/>
            <w:vAlign w:val="center"/>
          </w:tcPr>
          <w:p>
            <w:pPr>
              <w:pStyle w:val="13"/>
            </w:pPr>
            <w:r>
              <w:t xml:space="preserve">        （4）其他离休费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 xml:space="preserve">      2、退休费</w:t>
            </w:r>
          </w:p>
        </w:tc>
        <w:tc>
          <w:tcPr>
            <w:tcW w:w="1134" w:type="dxa"/>
            <w:vAlign w:val="center"/>
          </w:tcPr>
          <w:p>
            <w:pPr>
              <w:pStyle w:val="12"/>
            </w:pPr>
            <w:r>
              <w:t>549.68</w:t>
            </w:r>
          </w:p>
        </w:tc>
        <w:tc>
          <w:tcPr>
            <w:tcW w:w="1134" w:type="dxa"/>
            <w:vAlign w:val="center"/>
          </w:tcPr>
          <w:p>
            <w:pPr>
              <w:pStyle w:val="12"/>
            </w:pPr>
            <w:r>
              <w:t>549.68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30302</w:t>
            </w:r>
          </w:p>
        </w:tc>
        <w:tc>
          <w:tcPr>
            <w:tcW w:w="907" w:type="dxa"/>
            <w:vAlign w:val="center"/>
          </w:tcPr>
          <w:p>
            <w:pPr>
              <w:pStyle w:val="14"/>
            </w:pPr>
            <w:r>
              <w:t>50905</w:t>
            </w:r>
          </w:p>
        </w:tc>
        <w:tc>
          <w:tcPr>
            <w:tcW w:w="3969" w:type="dxa"/>
            <w:vAlign w:val="center"/>
          </w:tcPr>
          <w:p>
            <w:pPr>
              <w:pStyle w:val="13"/>
            </w:pPr>
            <w:r>
              <w:t xml:space="preserve">        （1）退休人员采暖补贴</w:t>
            </w:r>
          </w:p>
        </w:tc>
        <w:tc>
          <w:tcPr>
            <w:tcW w:w="1134" w:type="dxa"/>
            <w:vAlign w:val="center"/>
          </w:tcPr>
          <w:p>
            <w:pPr>
              <w:pStyle w:val="12"/>
            </w:pPr>
            <w:r>
              <w:t>122.11</w:t>
            </w:r>
          </w:p>
        </w:tc>
        <w:tc>
          <w:tcPr>
            <w:tcW w:w="1134" w:type="dxa"/>
            <w:vAlign w:val="center"/>
          </w:tcPr>
          <w:p>
            <w:pPr>
              <w:pStyle w:val="12"/>
            </w:pPr>
            <w:r>
              <w:t>122.11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30302</w:t>
            </w:r>
          </w:p>
        </w:tc>
        <w:tc>
          <w:tcPr>
            <w:tcW w:w="907" w:type="dxa"/>
            <w:vAlign w:val="center"/>
          </w:tcPr>
          <w:p>
            <w:pPr>
              <w:pStyle w:val="14"/>
            </w:pPr>
            <w:r>
              <w:t>50905</w:t>
            </w:r>
          </w:p>
        </w:tc>
        <w:tc>
          <w:tcPr>
            <w:tcW w:w="3969" w:type="dxa"/>
            <w:vAlign w:val="center"/>
          </w:tcPr>
          <w:p>
            <w:pPr>
              <w:pStyle w:val="13"/>
            </w:pPr>
            <w:r>
              <w:t xml:space="preserve">        （2）退休人员物业服务补贴</w:t>
            </w:r>
          </w:p>
        </w:tc>
        <w:tc>
          <w:tcPr>
            <w:tcW w:w="1134" w:type="dxa"/>
            <w:vAlign w:val="center"/>
          </w:tcPr>
          <w:p>
            <w:pPr>
              <w:pStyle w:val="12"/>
            </w:pPr>
            <w:r>
              <w:t>42.89</w:t>
            </w:r>
          </w:p>
        </w:tc>
        <w:tc>
          <w:tcPr>
            <w:tcW w:w="1134" w:type="dxa"/>
            <w:vAlign w:val="center"/>
          </w:tcPr>
          <w:p>
            <w:pPr>
              <w:pStyle w:val="12"/>
            </w:pPr>
            <w:r>
              <w:t>42.89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30302</w:t>
            </w:r>
          </w:p>
        </w:tc>
        <w:tc>
          <w:tcPr>
            <w:tcW w:w="907" w:type="dxa"/>
            <w:vAlign w:val="center"/>
          </w:tcPr>
          <w:p>
            <w:pPr>
              <w:pStyle w:val="14"/>
            </w:pPr>
            <w:r>
              <w:t>50905</w:t>
            </w:r>
          </w:p>
        </w:tc>
        <w:tc>
          <w:tcPr>
            <w:tcW w:w="3969" w:type="dxa"/>
            <w:vAlign w:val="center"/>
          </w:tcPr>
          <w:p>
            <w:pPr>
              <w:pStyle w:val="13"/>
            </w:pPr>
            <w:r>
              <w:t xml:space="preserve">        （3）退休人员生活补贴</w:t>
            </w:r>
          </w:p>
        </w:tc>
        <w:tc>
          <w:tcPr>
            <w:tcW w:w="1134" w:type="dxa"/>
            <w:vAlign w:val="center"/>
          </w:tcPr>
          <w:p>
            <w:pPr>
              <w:pStyle w:val="12"/>
            </w:pPr>
            <w:r>
              <w:t>380.57</w:t>
            </w:r>
          </w:p>
        </w:tc>
        <w:tc>
          <w:tcPr>
            <w:tcW w:w="1134" w:type="dxa"/>
            <w:vAlign w:val="center"/>
          </w:tcPr>
          <w:p>
            <w:pPr>
              <w:pStyle w:val="12"/>
            </w:pPr>
            <w:r>
              <w:t>380.57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30302</w:t>
            </w:r>
          </w:p>
        </w:tc>
        <w:tc>
          <w:tcPr>
            <w:tcW w:w="907" w:type="dxa"/>
            <w:vAlign w:val="center"/>
          </w:tcPr>
          <w:p>
            <w:pPr>
              <w:pStyle w:val="14"/>
            </w:pPr>
            <w:r>
              <w:t>50905</w:t>
            </w:r>
          </w:p>
        </w:tc>
        <w:tc>
          <w:tcPr>
            <w:tcW w:w="3969" w:type="dxa"/>
            <w:vAlign w:val="center"/>
          </w:tcPr>
          <w:p>
            <w:pPr>
              <w:pStyle w:val="13"/>
            </w:pPr>
            <w:r>
              <w:t xml:space="preserve">        （4）其他退休费</w:t>
            </w:r>
          </w:p>
        </w:tc>
        <w:tc>
          <w:tcPr>
            <w:tcW w:w="1134" w:type="dxa"/>
            <w:vAlign w:val="center"/>
          </w:tcPr>
          <w:p>
            <w:pPr>
              <w:pStyle w:val="12"/>
            </w:pPr>
            <w:r>
              <w:t>4.11</w:t>
            </w:r>
          </w:p>
        </w:tc>
        <w:tc>
          <w:tcPr>
            <w:tcW w:w="1134" w:type="dxa"/>
            <w:vAlign w:val="center"/>
          </w:tcPr>
          <w:p>
            <w:pPr>
              <w:pStyle w:val="12"/>
            </w:pPr>
            <w:r>
              <w:t>4.11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30304</w:t>
            </w:r>
          </w:p>
        </w:tc>
        <w:tc>
          <w:tcPr>
            <w:tcW w:w="907" w:type="dxa"/>
            <w:vAlign w:val="center"/>
          </w:tcPr>
          <w:p>
            <w:pPr>
              <w:pStyle w:val="14"/>
            </w:pPr>
          </w:p>
        </w:tc>
        <w:tc>
          <w:tcPr>
            <w:tcW w:w="3969" w:type="dxa"/>
            <w:vAlign w:val="center"/>
          </w:tcPr>
          <w:p>
            <w:pPr>
              <w:pStyle w:val="13"/>
            </w:pPr>
            <w:r>
              <w:t xml:space="preserve">      3、抚恤金</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30305</w:t>
            </w:r>
          </w:p>
        </w:tc>
        <w:tc>
          <w:tcPr>
            <w:tcW w:w="907" w:type="dxa"/>
            <w:vAlign w:val="center"/>
          </w:tcPr>
          <w:p>
            <w:pPr>
              <w:pStyle w:val="14"/>
            </w:pPr>
            <w:r>
              <w:t>50901</w:t>
            </w:r>
          </w:p>
        </w:tc>
        <w:tc>
          <w:tcPr>
            <w:tcW w:w="3969" w:type="dxa"/>
            <w:vAlign w:val="center"/>
          </w:tcPr>
          <w:p>
            <w:pPr>
              <w:pStyle w:val="13"/>
            </w:pPr>
            <w:r>
              <w:t xml:space="preserve">      4、生活补助</w:t>
            </w:r>
          </w:p>
        </w:tc>
        <w:tc>
          <w:tcPr>
            <w:tcW w:w="1134" w:type="dxa"/>
            <w:vAlign w:val="center"/>
          </w:tcPr>
          <w:p>
            <w:pPr>
              <w:pStyle w:val="12"/>
            </w:pPr>
            <w:r>
              <w:t>1.85</w:t>
            </w:r>
          </w:p>
        </w:tc>
        <w:tc>
          <w:tcPr>
            <w:tcW w:w="1134" w:type="dxa"/>
            <w:vAlign w:val="center"/>
          </w:tcPr>
          <w:p>
            <w:pPr>
              <w:pStyle w:val="12"/>
            </w:pPr>
            <w:r>
              <w:t>1.85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 xml:space="preserve">      5、医疗费补助</w:t>
            </w:r>
          </w:p>
        </w:tc>
        <w:tc>
          <w:tcPr>
            <w:tcW w:w="1134" w:type="dxa"/>
            <w:vAlign w:val="center"/>
          </w:tcPr>
          <w:p>
            <w:pPr>
              <w:pStyle w:val="12"/>
            </w:pPr>
            <w:r>
              <w:t>97.44</w:t>
            </w:r>
          </w:p>
        </w:tc>
        <w:tc>
          <w:tcPr>
            <w:tcW w:w="1134" w:type="dxa"/>
            <w:vAlign w:val="center"/>
          </w:tcPr>
          <w:p>
            <w:pPr>
              <w:pStyle w:val="12"/>
            </w:pPr>
            <w:r>
              <w:t>97.44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30307</w:t>
            </w:r>
          </w:p>
        </w:tc>
        <w:tc>
          <w:tcPr>
            <w:tcW w:w="907" w:type="dxa"/>
            <w:vAlign w:val="center"/>
          </w:tcPr>
          <w:p>
            <w:pPr>
              <w:pStyle w:val="14"/>
            </w:pPr>
            <w:r>
              <w:t>50901</w:t>
            </w:r>
          </w:p>
        </w:tc>
        <w:tc>
          <w:tcPr>
            <w:tcW w:w="3969" w:type="dxa"/>
            <w:vAlign w:val="center"/>
          </w:tcPr>
          <w:p>
            <w:pPr>
              <w:pStyle w:val="13"/>
            </w:pPr>
            <w:r>
              <w:t xml:space="preserve">       （1） 退休人员医疗补助缴费</w:t>
            </w:r>
          </w:p>
        </w:tc>
        <w:tc>
          <w:tcPr>
            <w:tcW w:w="1134" w:type="dxa"/>
            <w:vAlign w:val="center"/>
          </w:tcPr>
          <w:p>
            <w:pPr>
              <w:pStyle w:val="12"/>
            </w:pPr>
            <w:r>
              <w:t>97.44</w:t>
            </w:r>
          </w:p>
        </w:tc>
        <w:tc>
          <w:tcPr>
            <w:tcW w:w="1134" w:type="dxa"/>
            <w:vAlign w:val="center"/>
          </w:tcPr>
          <w:p>
            <w:pPr>
              <w:pStyle w:val="12"/>
            </w:pPr>
            <w:r>
              <w:t>97.44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30307</w:t>
            </w:r>
          </w:p>
        </w:tc>
        <w:tc>
          <w:tcPr>
            <w:tcW w:w="907" w:type="dxa"/>
            <w:vAlign w:val="center"/>
          </w:tcPr>
          <w:p>
            <w:pPr>
              <w:pStyle w:val="14"/>
            </w:pPr>
          </w:p>
        </w:tc>
        <w:tc>
          <w:tcPr>
            <w:tcW w:w="3969" w:type="dxa"/>
            <w:vAlign w:val="center"/>
          </w:tcPr>
          <w:p>
            <w:pPr>
              <w:pStyle w:val="13"/>
            </w:pPr>
            <w:r>
              <w:t xml:space="preserve">       （2） 其他医疗补助</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30308</w:t>
            </w:r>
          </w:p>
        </w:tc>
        <w:tc>
          <w:tcPr>
            <w:tcW w:w="907" w:type="dxa"/>
            <w:vAlign w:val="center"/>
          </w:tcPr>
          <w:p>
            <w:pPr>
              <w:pStyle w:val="14"/>
            </w:pPr>
          </w:p>
        </w:tc>
        <w:tc>
          <w:tcPr>
            <w:tcW w:w="3969" w:type="dxa"/>
            <w:vAlign w:val="center"/>
          </w:tcPr>
          <w:p>
            <w:pPr>
              <w:pStyle w:val="13"/>
            </w:pPr>
            <w:r>
              <w:t xml:space="preserve">      6、助学金</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 xml:space="preserve">      7、奖励金</w:t>
            </w:r>
          </w:p>
        </w:tc>
        <w:tc>
          <w:tcPr>
            <w:tcW w:w="1134" w:type="dxa"/>
            <w:vAlign w:val="center"/>
          </w:tcPr>
          <w:p>
            <w:pPr>
              <w:pStyle w:val="12"/>
            </w:pPr>
            <w:r>
              <w:t>0.30</w:t>
            </w:r>
          </w:p>
        </w:tc>
        <w:tc>
          <w:tcPr>
            <w:tcW w:w="1134" w:type="dxa"/>
            <w:vAlign w:val="center"/>
          </w:tcPr>
          <w:p>
            <w:pPr>
              <w:pStyle w:val="12"/>
            </w:pPr>
            <w:r>
              <w:t>0.30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30309</w:t>
            </w:r>
          </w:p>
        </w:tc>
        <w:tc>
          <w:tcPr>
            <w:tcW w:w="907" w:type="dxa"/>
            <w:vAlign w:val="center"/>
          </w:tcPr>
          <w:p>
            <w:pPr>
              <w:pStyle w:val="14"/>
            </w:pPr>
            <w:r>
              <w:t>50901</w:t>
            </w:r>
          </w:p>
        </w:tc>
        <w:tc>
          <w:tcPr>
            <w:tcW w:w="3969" w:type="dxa"/>
            <w:vAlign w:val="center"/>
          </w:tcPr>
          <w:p>
            <w:pPr>
              <w:pStyle w:val="13"/>
            </w:pPr>
            <w:r>
              <w:t xml:space="preserve">        （1）独生子女父母奖励</w:t>
            </w:r>
          </w:p>
        </w:tc>
        <w:tc>
          <w:tcPr>
            <w:tcW w:w="1134" w:type="dxa"/>
            <w:vAlign w:val="center"/>
          </w:tcPr>
          <w:p>
            <w:pPr>
              <w:pStyle w:val="12"/>
            </w:pPr>
            <w:r>
              <w:t>0.30</w:t>
            </w:r>
          </w:p>
        </w:tc>
        <w:tc>
          <w:tcPr>
            <w:tcW w:w="1134" w:type="dxa"/>
            <w:vAlign w:val="center"/>
          </w:tcPr>
          <w:p>
            <w:pPr>
              <w:pStyle w:val="12"/>
            </w:pPr>
            <w:r>
              <w:t>0.30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30309</w:t>
            </w:r>
          </w:p>
        </w:tc>
        <w:tc>
          <w:tcPr>
            <w:tcW w:w="907" w:type="dxa"/>
            <w:vAlign w:val="center"/>
          </w:tcPr>
          <w:p>
            <w:pPr>
              <w:pStyle w:val="14"/>
            </w:pPr>
          </w:p>
        </w:tc>
        <w:tc>
          <w:tcPr>
            <w:tcW w:w="3969" w:type="dxa"/>
            <w:vAlign w:val="center"/>
          </w:tcPr>
          <w:p>
            <w:pPr>
              <w:pStyle w:val="13"/>
            </w:pPr>
            <w:r>
              <w:t xml:space="preserve">        （2）其他奖励金</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30399</w:t>
            </w:r>
          </w:p>
        </w:tc>
        <w:tc>
          <w:tcPr>
            <w:tcW w:w="907" w:type="dxa"/>
            <w:vAlign w:val="center"/>
          </w:tcPr>
          <w:p>
            <w:pPr>
              <w:pStyle w:val="14"/>
            </w:pPr>
          </w:p>
        </w:tc>
        <w:tc>
          <w:tcPr>
            <w:tcW w:w="3969" w:type="dxa"/>
            <w:vAlign w:val="center"/>
          </w:tcPr>
          <w:p>
            <w:pPr>
              <w:pStyle w:val="13"/>
            </w:pPr>
            <w:r>
              <w:t xml:space="preserve">      8、其他对个人和家庭的补助支出</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日常公用经费预算</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52"/>
        <w:gridCol w:w="923"/>
        <w:gridCol w:w="923"/>
        <w:gridCol w:w="4039"/>
        <w:gridCol w:w="1154"/>
        <w:gridCol w:w="1154"/>
        <w:gridCol w:w="1154"/>
        <w:gridCol w:w="1154"/>
        <w:gridCol w:w="1154"/>
        <w:gridCol w:w="1154"/>
        <w:gridCol w:w="1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091" w:type="dxa"/>
            <w:gridSpan w:val="7"/>
            <w:tcBorders>
              <w:top w:val="single" w:color="FFFFFF" w:sz="6" w:space="0"/>
              <w:left w:val="single" w:color="FFFFFF" w:sz="6" w:space="0"/>
              <w:right w:val="single" w:color="FFFFFF" w:sz="6" w:space="0"/>
            </w:tcBorders>
            <w:vAlign w:val="center"/>
          </w:tcPr>
          <w:p>
            <w:pPr>
              <w:pStyle w:val="10"/>
            </w:pPr>
            <w:r>
              <w:t>114001唐山市机关事务管理局本级</w:t>
            </w:r>
          </w:p>
        </w:tc>
        <w:tc>
          <w:tcPr>
            <w:tcW w:w="4535"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restart"/>
            <w:vAlign w:val="center"/>
          </w:tcPr>
          <w:p>
            <w:pPr>
              <w:pStyle w:val="11"/>
            </w:pPr>
            <w:r>
              <w:t>功能分类科目编码</w:t>
            </w:r>
          </w:p>
        </w:tc>
        <w:tc>
          <w:tcPr>
            <w:tcW w:w="907" w:type="dxa"/>
            <w:vMerge w:val="restart"/>
            <w:vAlign w:val="center"/>
          </w:tcPr>
          <w:p>
            <w:pPr>
              <w:pStyle w:val="11"/>
            </w:pPr>
            <w:r>
              <w:t>部门经济分类编码</w:t>
            </w:r>
          </w:p>
        </w:tc>
        <w:tc>
          <w:tcPr>
            <w:tcW w:w="907" w:type="dxa"/>
            <w:vMerge w:val="restart"/>
            <w:vAlign w:val="center"/>
          </w:tcPr>
          <w:p>
            <w:pPr>
              <w:pStyle w:val="11"/>
            </w:pPr>
            <w:r>
              <w:t>政府经济分类编码</w:t>
            </w:r>
          </w:p>
        </w:tc>
        <w:tc>
          <w:tcPr>
            <w:tcW w:w="3969" w:type="dxa"/>
            <w:vMerge w:val="restart"/>
            <w:vAlign w:val="center"/>
          </w:tcPr>
          <w:p>
            <w:pPr>
              <w:pStyle w:val="11"/>
            </w:pPr>
            <w:r>
              <w:t>预算支出项目</w:t>
            </w:r>
          </w:p>
        </w:tc>
        <w:tc>
          <w:tcPr>
            <w:tcW w:w="7937" w:type="dxa"/>
            <w:gridSpan w:val="7"/>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continue"/>
          </w:tcPr>
          <w:p/>
        </w:tc>
        <w:tc>
          <w:tcPr>
            <w:tcW w:w="907" w:type="dxa"/>
            <w:vMerge w:val="continue"/>
          </w:tcPr>
          <w:p/>
        </w:tc>
        <w:tc>
          <w:tcPr>
            <w:tcW w:w="907" w:type="dxa"/>
            <w:vMerge w:val="continue"/>
          </w:tcPr>
          <w:p/>
        </w:tc>
        <w:tc>
          <w:tcPr>
            <w:tcW w:w="3969" w:type="dxa"/>
            <w:vMerge w:val="continue"/>
          </w:tcPr>
          <w:p/>
        </w:tc>
        <w:tc>
          <w:tcPr>
            <w:tcW w:w="1134" w:type="dxa"/>
            <w:vAlign w:val="center"/>
          </w:tcPr>
          <w:p>
            <w:pPr>
              <w:pStyle w:val="11"/>
            </w:pPr>
            <w:r>
              <w:t>合  计</w:t>
            </w:r>
          </w:p>
        </w:tc>
        <w:tc>
          <w:tcPr>
            <w:tcW w:w="1134" w:type="dxa"/>
            <w:vAlign w:val="center"/>
          </w:tcPr>
          <w:p>
            <w:pPr>
              <w:pStyle w:val="11"/>
            </w:pPr>
            <w:r>
              <w:t>一般公共    预算拨款</w:t>
            </w:r>
          </w:p>
        </w:tc>
        <w:tc>
          <w:tcPr>
            <w:tcW w:w="1134" w:type="dxa"/>
            <w:vAlign w:val="center"/>
          </w:tcPr>
          <w:p>
            <w:pPr>
              <w:pStyle w:val="11"/>
            </w:pPr>
            <w:r>
              <w:t>基金预算    拨款</w:t>
            </w:r>
          </w:p>
        </w:tc>
        <w:tc>
          <w:tcPr>
            <w:tcW w:w="1134" w:type="dxa"/>
            <w:vAlign w:val="center"/>
          </w:tcPr>
          <w:p>
            <w:pPr>
              <w:pStyle w:val="11"/>
            </w:pPr>
            <w:r>
              <w:t>财政专户    核拨</w:t>
            </w:r>
          </w:p>
        </w:tc>
        <w:tc>
          <w:tcPr>
            <w:tcW w:w="1134" w:type="dxa"/>
            <w:vAlign w:val="center"/>
          </w:tcPr>
          <w:p>
            <w:pPr>
              <w:pStyle w:val="11"/>
            </w:pPr>
            <w:r>
              <w:t>单位资金</w:t>
            </w:r>
          </w:p>
        </w:tc>
        <w:tc>
          <w:tcPr>
            <w:tcW w:w="1134" w:type="dxa"/>
            <w:vAlign w:val="center"/>
          </w:tcPr>
          <w:p>
            <w:pPr>
              <w:pStyle w:val="11"/>
            </w:pPr>
            <w:r>
              <w:t>财政拨款    结转</w:t>
            </w:r>
          </w:p>
        </w:tc>
        <w:tc>
          <w:tcPr>
            <w:tcW w:w="1134" w:type="dxa"/>
            <w:vAlign w:val="center"/>
          </w:tcPr>
          <w:p>
            <w:pPr>
              <w:pStyle w:val="11"/>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p>
        </w:tc>
        <w:tc>
          <w:tcPr>
            <w:tcW w:w="907" w:type="dxa"/>
            <w:vAlign w:val="center"/>
          </w:tcPr>
          <w:p>
            <w:pPr>
              <w:pStyle w:val="15"/>
            </w:pPr>
          </w:p>
        </w:tc>
        <w:tc>
          <w:tcPr>
            <w:tcW w:w="907" w:type="dxa"/>
            <w:vAlign w:val="center"/>
          </w:tcPr>
          <w:p>
            <w:pPr>
              <w:pStyle w:val="15"/>
            </w:pPr>
          </w:p>
        </w:tc>
        <w:tc>
          <w:tcPr>
            <w:tcW w:w="3969" w:type="dxa"/>
            <w:vAlign w:val="center"/>
          </w:tcPr>
          <w:p>
            <w:pPr>
              <w:pStyle w:val="15"/>
            </w:pPr>
            <w:r>
              <w:t>合计</w:t>
            </w:r>
          </w:p>
        </w:tc>
        <w:tc>
          <w:tcPr>
            <w:tcW w:w="1134" w:type="dxa"/>
            <w:vAlign w:val="center"/>
          </w:tcPr>
          <w:p>
            <w:pPr>
              <w:pStyle w:val="16"/>
            </w:pPr>
            <w:r>
              <w:t>2463.71</w:t>
            </w:r>
          </w:p>
        </w:tc>
        <w:tc>
          <w:tcPr>
            <w:tcW w:w="1134" w:type="dxa"/>
            <w:vAlign w:val="center"/>
          </w:tcPr>
          <w:p>
            <w:pPr>
              <w:pStyle w:val="16"/>
            </w:pPr>
            <w:r>
              <w:t>2463.71</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一、定额安排公用经费</w:t>
            </w:r>
          </w:p>
        </w:tc>
        <w:tc>
          <w:tcPr>
            <w:tcW w:w="1134" w:type="dxa"/>
            <w:vAlign w:val="center"/>
          </w:tcPr>
          <w:p>
            <w:pPr>
              <w:pStyle w:val="12"/>
            </w:pPr>
            <w:r>
              <w:t>627.97</w:t>
            </w:r>
          </w:p>
        </w:tc>
        <w:tc>
          <w:tcPr>
            <w:tcW w:w="1134" w:type="dxa"/>
            <w:vAlign w:val="center"/>
          </w:tcPr>
          <w:p>
            <w:pPr>
              <w:pStyle w:val="12"/>
            </w:pPr>
            <w:r>
              <w:t>627.97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30201</w:t>
            </w:r>
          </w:p>
        </w:tc>
        <w:tc>
          <w:tcPr>
            <w:tcW w:w="907" w:type="dxa"/>
            <w:vAlign w:val="center"/>
          </w:tcPr>
          <w:p>
            <w:pPr>
              <w:pStyle w:val="14"/>
            </w:pPr>
            <w:r>
              <w:t>50201</w:t>
            </w:r>
          </w:p>
        </w:tc>
        <w:tc>
          <w:tcPr>
            <w:tcW w:w="3969" w:type="dxa"/>
            <w:vAlign w:val="center"/>
          </w:tcPr>
          <w:p>
            <w:pPr>
              <w:pStyle w:val="13"/>
            </w:pPr>
            <w:r>
              <w:t>1、办公费</w:t>
            </w:r>
          </w:p>
        </w:tc>
        <w:tc>
          <w:tcPr>
            <w:tcW w:w="1134" w:type="dxa"/>
            <w:vAlign w:val="center"/>
          </w:tcPr>
          <w:p>
            <w:pPr>
              <w:pStyle w:val="12"/>
            </w:pPr>
            <w:r>
              <w:t>9.71</w:t>
            </w:r>
          </w:p>
        </w:tc>
        <w:tc>
          <w:tcPr>
            <w:tcW w:w="1134" w:type="dxa"/>
            <w:vAlign w:val="center"/>
          </w:tcPr>
          <w:p>
            <w:pPr>
              <w:pStyle w:val="12"/>
            </w:pPr>
            <w:r>
              <w:t>9.71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2、邮电费</w:t>
            </w:r>
          </w:p>
        </w:tc>
        <w:tc>
          <w:tcPr>
            <w:tcW w:w="1134" w:type="dxa"/>
            <w:vAlign w:val="center"/>
          </w:tcPr>
          <w:p>
            <w:pPr>
              <w:pStyle w:val="12"/>
            </w:pPr>
            <w:r>
              <w:t>63.38</w:t>
            </w:r>
          </w:p>
        </w:tc>
        <w:tc>
          <w:tcPr>
            <w:tcW w:w="1134" w:type="dxa"/>
            <w:vAlign w:val="center"/>
          </w:tcPr>
          <w:p>
            <w:pPr>
              <w:pStyle w:val="12"/>
            </w:pPr>
            <w:r>
              <w:t>63.38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30207</w:t>
            </w:r>
          </w:p>
        </w:tc>
        <w:tc>
          <w:tcPr>
            <w:tcW w:w="907" w:type="dxa"/>
            <w:vAlign w:val="center"/>
          </w:tcPr>
          <w:p>
            <w:pPr>
              <w:pStyle w:val="14"/>
            </w:pPr>
            <w:r>
              <w:t>50201</w:t>
            </w:r>
          </w:p>
        </w:tc>
        <w:tc>
          <w:tcPr>
            <w:tcW w:w="3969" w:type="dxa"/>
            <w:vAlign w:val="center"/>
          </w:tcPr>
          <w:p>
            <w:pPr>
              <w:pStyle w:val="13"/>
            </w:pPr>
            <w:r>
              <w:t>（1）单位邮电费</w:t>
            </w:r>
          </w:p>
        </w:tc>
        <w:tc>
          <w:tcPr>
            <w:tcW w:w="1134" w:type="dxa"/>
            <w:vAlign w:val="center"/>
          </w:tcPr>
          <w:p>
            <w:pPr>
              <w:pStyle w:val="12"/>
            </w:pPr>
            <w:r>
              <w:t>5.22</w:t>
            </w:r>
          </w:p>
        </w:tc>
        <w:tc>
          <w:tcPr>
            <w:tcW w:w="1134" w:type="dxa"/>
            <w:vAlign w:val="center"/>
          </w:tcPr>
          <w:p>
            <w:pPr>
              <w:pStyle w:val="12"/>
            </w:pPr>
            <w:r>
              <w:t>5.22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30207</w:t>
            </w:r>
          </w:p>
        </w:tc>
        <w:tc>
          <w:tcPr>
            <w:tcW w:w="907" w:type="dxa"/>
            <w:vAlign w:val="center"/>
          </w:tcPr>
          <w:p>
            <w:pPr>
              <w:pStyle w:val="14"/>
            </w:pPr>
            <w:r>
              <w:t>50201</w:t>
            </w:r>
          </w:p>
        </w:tc>
        <w:tc>
          <w:tcPr>
            <w:tcW w:w="3969" w:type="dxa"/>
            <w:vAlign w:val="center"/>
          </w:tcPr>
          <w:p>
            <w:pPr>
              <w:pStyle w:val="13"/>
            </w:pPr>
            <w:r>
              <w:t>（2）通讯费补贴</w:t>
            </w:r>
          </w:p>
        </w:tc>
        <w:tc>
          <w:tcPr>
            <w:tcW w:w="1134" w:type="dxa"/>
            <w:vAlign w:val="center"/>
          </w:tcPr>
          <w:p>
            <w:pPr>
              <w:pStyle w:val="12"/>
            </w:pPr>
            <w:r>
              <w:t>58.16</w:t>
            </w:r>
          </w:p>
        </w:tc>
        <w:tc>
          <w:tcPr>
            <w:tcW w:w="1134" w:type="dxa"/>
            <w:vAlign w:val="center"/>
          </w:tcPr>
          <w:p>
            <w:pPr>
              <w:pStyle w:val="12"/>
            </w:pPr>
            <w:r>
              <w:t>58.16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30211</w:t>
            </w:r>
          </w:p>
        </w:tc>
        <w:tc>
          <w:tcPr>
            <w:tcW w:w="907" w:type="dxa"/>
            <w:vAlign w:val="center"/>
          </w:tcPr>
          <w:p>
            <w:pPr>
              <w:pStyle w:val="14"/>
            </w:pPr>
            <w:r>
              <w:t>50201</w:t>
            </w:r>
          </w:p>
        </w:tc>
        <w:tc>
          <w:tcPr>
            <w:tcW w:w="3969" w:type="dxa"/>
            <w:vAlign w:val="center"/>
          </w:tcPr>
          <w:p>
            <w:pPr>
              <w:pStyle w:val="13"/>
            </w:pPr>
            <w:r>
              <w:t>3、差旅费</w:t>
            </w:r>
          </w:p>
        </w:tc>
        <w:tc>
          <w:tcPr>
            <w:tcW w:w="1134" w:type="dxa"/>
            <w:vAlign w:val="center"/>
          </w:tcPr>
          <w:p>
            <w:pPr>
              <w:pStyle w:val="12"/>
            </w:pPr>
            <w:r>
              <w:t>20.52</w:t>
            </w:r>
          </w:p>
        </w:tc>
        <w:tc>
          <w:tcPr>
            <w:tcW w:w="1134" w:type="dxa"/>
            <w:vAlign w:val="center"/>
          </w:tcPr>
          <w:p>
            <w:pPr>
              <w:pStyle w:val="12"/>
            </w:pPr>
            <w:r>
              <w:t>20.52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30209</w:t>
            </w:r>
          </w:p>
        </w:tc>
        <w:tc>
          <w:tcPr>
            <w:tcW w:w="907" w:type="dxa"/>
            <w:vAlign w:val="center"/>
          </w:tcPr>
          <w:p>
            <w:pPr>
              <w:pStyle w:val="14"/>
            </w:pPr>
          </w:p>
        </w:tc>
        <w:tc>
          <w:tcPr>
            <w:tcW w:w="3969" w:type="dxa"/>
            <w:vAlign w:val="center"/>
          </w:tcPr>
          <w:p>
            <w:pPr>
              <w:pStyle w:val="13"/>
            </w:pPr>
            <w:r>
              <w:t>4、物业管理费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30213</w:t>
            </w:r>
          </w:p>
        </w:tc>
        <w:tc>
          <w:tcPr>
            <w:tcW w:w="907" w:type="dxa"/>
            <w:vAlign w:val="center"/>
          </w:tcPr>
          <w:p>
            <w:pPr>
              <w:pStyle w:val="14"/>
            </w:pPr>
            <w:r>
              <w:t>50209</w:t>
            </w:r>
          </w:p>
        </w:tc>
        <w:tc>
          <w:tcPr>
            <w:tcW w:w="3969" w:type="dxa"/>
            <w:vAlign w:val="center"/>
          </w:tcPr>
          <w:p>
            <w:pPr>
              <w:pStyle w:val="13"/>
            </w:pPr>
            <w:r>
              <w:t>5、维修（护）费</w:t>
            </w:r>
          </w:p>
        </w:tc>
        <w:tc>
          <w:tcPr>
            <w:tcW w:w="1134" w:type="dxa"/>
            <w:vAlign w:val="center"/>
          </w:tcPr>
          <w:p>
            <w:pPr>
              <w:pStyle w:val="12"/>
            </w:pPr>
            <w:r>
              <w:t>127.29</w:t>
            </w:r>
          </w:p>
        </w:tc>
        <w:tc>
          <w:tcPr>
            <w:tcW w:w="1134" w:type="dxa"/>
            <w:vAlign w:val="center"/>
          </w:tcPr>
          <w:p>
            <w:pPr>
              <w:pStyle w:val="12"/>
            </w:pPr>
            <w:r>
              <w:t>127.29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30231</w:t>
            </w:r>
          </w:p>
        </w:tc>
        <w:tc>
          <w:tcPr>
            <w:tcW w:w="907" w:type="dxa"/>
            <w:vAlign w:val="center"/>
          </w:tcPr>
          <w:p>
            <w:pPr>
              <w:pStyle w:val="14"/>
            </w:pPr>
            <w:r>
              <w:t>50208</w:t>
            </w:r>
          </w:p>
        </w:tc>
        <w:tc>
          <w:tcPr>
            <w:tcW w:w="3969" w:type="dxa"/>
            <w:vAlign w:val="center"/>
          </w:tcPr>
          <w:p>
            <w:pPr>
              <w:pStyle w:val="13"/>
            </w:pPr>
            <w:r>
              <w:t>6、公务用车运行维护费</w:t>
            </w:r>
          </w:p>
        </w:tc>
        <w:tc>
          <w:tcPr>
            <w:tcW w:w="1134" w:type="dxa"/>
            <w:vAlign w:val="center"/>
          </w:tcPr>
          <w:p>
            <w:pPr>
              <w:pStyle w:val="12"/>
            </w:pPr>
            <w:r>
              <w:t>318.00</w:t>
            </w:r>
          </w:p>
        </w:tc>
        <w:tc>
          <w:tcPr>
            <w:tcW w:w="1134" w:type="dxa"/>
            <w:vAlign w:val="center"/>
          </w:tcPr>
          <w:p>
            <w:pPr>
              <w:pStyle w:val="12"/>
            </w:pPr>
            <w:r>
              <w:t>318.00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30239</w:t>
            </w:r>
          </w:p>
        </w:tc>
        <w:tc>
          <w:tcPr>
            <w:tcW w:w="907" w:type="dxa"/>
            <w:vAlign w:val="center"/>
          </w:tcPr>
          <w:p>
            <w:pPr>
              <w:pStyle w:val="14"/>
            </w:pPr>
            <w:r>
              <w:t>50201</w:t>
            </w:r>
          </w:p>
        </w:tc>
        <w:tc>
          <w:tcPr>
            <w:tcW w:w="3969" w:type="dxa"/>
            <w:vAlign w:val="center"/>
          </w:tcPr>
          <w:p>
            <w:pPr>
              <w:pStyle w:val="13"/>
            </w:pPr>
            <w:r>
              <w:t>7、公务交通补贴</w:t>
            </w:r>
          </w:p>
        </w:tc>
        <w:tc>
          <w:tcPr>
            <w:tcW w:w="1134" w:type="dxa"/>
            <w:vAlign w:val="center"/>
          </w:tcPr>
          <w:p>
            <w:pPr>
              <w:pStyle w:val="12"/>
            </w:pPr>
            <w:r>
              <w:t>87.59</w:t>
            </w:r>
          </w:p>
        </w:tc>
        <w:tc>
          <w:tcPr>
            <w:tcW w:w="1134" w:type="dxa"/>
            <w:vAlign w:val="center"/>
          </w:tcPr>
          <w:p>
            <w:pPr>
              <w:pStyle w:val="12"/>
            </w:pPr>
            <w:r>
              <w:t>87.59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30299</w:t>
            </w:r>
          </w:p>
        </w:tc>
        <w:tc>
          <w:tcPr>
            <w:tcW w:w="907" w:type="dxa"/>
            <w:vAlign w:val="center"/>
          </w:tcPr>
          <w:p>
            <w:pPr>
              <w:pStyle w:val="14"/>
            </w:pPr>
            <w:r>
              <w:t>50299</w:t>
            </w:r>
          </w:p>
        </w:tc>
        <w:tc>
          <w:tcPr>
            <w:tcW w:w="3969" w:type="dxa"/>
            <w:vAlign w:val="center"/>
          </w:tcPr>
          <w:p>
            <w:pPr>
              <w:pStyle w:val="13"/>
            </w:pPr>
            <w:r>
              <w:t>8、其他商品和服务支出</w:t>
            </w:r>
          </w:p>
        </w:tc>
        <w:tc>
          <w:tcPr>
            <w:tcW w:w="1134" w:type="dxa"/>
            <w:vAlign w:val="center"/>
          </w:tcPr>
          <w:p>
            <w:pPr>
              <w:pStyle w:val="12"/>
            </w:pPr>
            <w:r>
              <w:t>1.48</w:t>
            </w:r>
          </w:p>
        </w:tc>
        <w:tc>
          <w:tcPr>
            <w:tcW w:w="1134" w:type="dxa"/>
            <w:vAlign w:val="center"/>
          </w:tcPr>
          <w:p>
            <w:pPr>
              <w:pStyle w:val="12"/>
            </w:pPr>
            <w:r>
              <w:t>1.48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二、按规定比例计提取安排公用经费</w:t>
            </w:r>
          </w:p>
        </w:tc>
        <w:tc>
          <w:tcPr>
            <w:tcW w:w="1134" w:type="dxa"/>
            <w:vAlign w:val="center"/>
          </w:tcPr>
          <w:p>
            <w:pPr>
              <w:pStyle w:val="12"/>
            </w:pPr>
            <w:r>
              <w:t>60.74</w:t>
            </w:r>
          </w:p>
        </w:tc>
        <w:tc>
          <w:tcPr>
            <w:tcW w:w="1134" w:type="dxa"/>
            <w:vAlign w:val="center"/>
          </w:tcPr>
          <w:p>
            <w:pPr>
              <w:pStyle w:val="12"/>
            </w:pPr>
            <w:r>
              <w:t>60.74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2050803</w:t>
            </w:r>
          </w:p>
        </w:tc>
        <w:tc>
          <w:tcPr>
            <w:tcW w:w="907" w:type="dxa"/>
            <w:vAlign w:val="center"/>
          </w:tcPr>
          <w:p>
            <w:pPr>
              <w:pStyle w:val="14"/>
            </w:pPr>
            <w:r>
              <w:t>30216</w:t>
            </w:r>
          </w:p>
        </w:tc>
        <w:tc>
          <w:tcPr>
            <w:tcW w:w="907" w:type="dxa"/>
            <w:vAlign w:val="center"/>
          </w:tcPr>
          <w:p>
            <w:pPr>
              <w:pStyle w:val="14"/>
            </w:pPr>
            <w:r>
              <w:t>50203</w:t>
            </w:r>
          </w:p>
        </w:tc>
        <w:tc>
          <w:tcPr>
            <w:tcW w:w="3969" w:type="dxa"/>
            <w:vAlign w:val="center"/>
          </w:tcPr>
          <w:p>
            <w:pPr>
              <w:pStyle w:val="13"/>
            </w:pPr>
            <w:r>
              <w:t>1、培训费</w:t>
            </w:r>
          </w:p>
        </w:tc>
        <w:tc>
          <w:tcPr>
            <w:tcW w:w="1134" w:type="dxa"/>
            <w:vAlign w:val="center"/>
          </w:tcPr>
          <w:p>
            <w:pPr>
              <w:pStyle w:val="12"/>
            </w:pPr>
            <w:r>
              <w:t>6.81</w:t>
            </w:r>
          </w:p>
        </w:tc>
        <w:tc>
          <w:tcPr>
            <w:tcW w:w="1134" w:type="dxa"/>
            <w:vAlign w:val="center"/>
          </w:tcPr>
          <w:p>
            <w:pPr>
              <w:pStyle w:val="12"/>
            </w:pPr>
            <w:r>
              <w:t>6.81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30217</w:t>
            </w:r>
          </w:p>
        </w:tc>
        <w:tc>
          <w:tcPr>
            <w:tcW w:w="907" w:type="dxa"/>
            <w:vAlign w:val="center"/>
          </w:tcPr>
          <w:p>
            <w:pPr>
              <w:pStyle w:val="14"/>
            </w:pPr>
            <w:r>
              <w:t>50206</w:t>
            </w:r>
          </w:p>
        </w:tc>
        <w:tc>
          <w:tcPr>
            <w:tcW w:w="3969" w:type="dxa"/>
            <w:vAlign w:val="center"/>
          </w:tcPr>
          <w:p>
            <w:pPr>
              <w:pStyle w:val="13"/>
            </w:pPr>
            <w:r>
              <w:t>2、公务接待费</w:t>
            </w:r>
          </w:p>
        </w:tc>
        <w:tc>
          <w:tcPr>
            <w:tcW w:w="1134" w:type="dxa"/>
            <w:vAlign w:val="center"/>
          </w:tcPr>
          <w:p>
            <w:pPr>
              <w:pStyle w:val="12"/>
            </w:pPr>
            <w:r>
              <w:t>5.74</w:t>
            </w:r>
          </w:p>
        </w:tc>
        <w:tc>
          <w:tcPr>
            <w:tcW w:w="1134" w:type="dxa"/>
            <w:vAlign w:val="center"/>
          </w:tcPr>
          <w:p>
            <w:pPr>
              <w:pStyle w:val="12"/>
            </w:pPr>
            <w:r>
              <w:t>5.74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30228</w:t>
            </w:r>
          </w:p>
        </w:tc>
        <w:tc>
          <w:tcPr>
            <w:tcW w:w="907" w:type="dxa"/>
            <w:vAlign w:val="center"/>
          </w:tcPr>
          <w:p>
            <w:pPr>
              <w:pStyle w:val="14"/>
            </w:pPr>
            <w:r>
              <w:t>50201</w:t>
            </w:r>
          </w:p>
        </w:tc>
        <w:tc>
          <w:tcPr>
            <w:tcW w:w="3969" w:type="dxa"/>
            <w:vAlign w:val="center"/>
          </w:tcPr>
          <w:p>
            <w:pPr>
              <w:pStyle w:val="13"/>
            </w:pPr>
            <w:r>
              <w:t>3、工会经费</w:t>
            </w:r>
          </w:p>
        </w:tc>
        <w:tc>
          <w:tcPr>
            <w:tcW w:w="1134" w:type="dxa"/>
            <w:vAlign w:val="center"/>
          </w:tcPr>
          <w:p>
            <w:pPr>
              <w:pStyle w:val="12"/>
            </w:pPr>
            <w:r>
              <w:t>11.65</w:t>
            </w:r>
          </w:p>
        </w:tc>
        <w:tc>
          <w:tcPr>
            <w:tcW w:w="1134" w:type="dxa"/>
            <w:vAlign w:val="center"/>
          </w:tcPr>
          <w:p>
            <w:pPr>
              <w:pStyle w:val="12"/>
            </w:pPr>
            <w:r>
              <w:t>11.65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30229</w:t>
            </w:r>
          </w:p>
        </w:tc>
        <w:tc>
          <w:tcPr>
            <w:tcW w:w="907" w:type="dxa"/>
            <w:vAlign w:val="center"/>
          </w:tcPr>
          <w:p>
            <w:pPr>
              <w:pStyle w:val="14"/>
            </w:pPr>
            <w:r>
              <w:t>50201</w:t>
            </w:r>
          </w:p>
        </w:tc>
        <w:tc>
          <w:tcPr>
            <w:tcW w:w="3969" w:type="dxa"/>
            <w:vAlign w:val="center"/>
          </w:tcPr>
          <w:p>
            <w:pPr>
              <w:pStyle w:val="13"/>
            </w:pPr>
            <w:r>
              <w:t>4、福利费</w:t>
            </w:r>
          </w:p>
        </w:tc>
        <w:tc>
          <w:tcPr>
            <w:tcW w:w="1134" w:type="dxa"/>
            <w:vAlign w:val="center"/>
          </w:tcPr>
          <w:p>
            <w:pPr>
              <w:pStyle w:val="12"/>
            </w:pPr>
            <w:r>
              <w:t>13.85</w:t>
            </w:r>
          </w:p>
        </w:tc>
        <w:tc>
          <w:tcPr>
            <w:tcW w:w="1134" w:type="dxa"/>
            <w:vAlign w:val="center"/>
          </w:tcPr>
          <w:p>
            <w:pPr>
              <w:pStyle w:val="12"/>
            </w:pPr>
            <w:r>
              <w:t>13.85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5、其他</w:t>
            </w:r>
          </w:p>
        </w:tc>
        <w:tc>
          <w:tcPr>
            <w:tcW w:w="1134" w:type="dxa"/>
            <w:vAlign w:val="center"/>
          </w:tcPr>
          <w:p>
            <w:pPr>
              <w:pStyle w:val="12"/>
            </w:pPr>
            <w:r>
              <w:t>22.69</w:t>
            </w:r>
          </w:p>
        </w:tc>
        <w:tc>
          <w:tcPr>
            <w:tcW w:w="1134" w:type="dxa"/>
            <w:vAlign w:val="center"/>
          </w:tcPr>
          <w:p>
            <w:pPr>
              <w:pStyle w:val="12"/>
            </w:pPr>
            <w:r>
              <w:t>22.69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（1）离休人员福利费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30299</w:t>
            </w:r>
          </w:p>
        </w:tc>
        <w:tc>
          <w:tcPr>
            <w:tcW w:w="907" w:type="dxa"/>
            <w:vAlign w:val="center"/>
          </w:tcPr>
          <w:p>
            <w:pPr>
              <w:pStyle w:val="14"/>
            </w:pPr>
            <w:r>
              <w:t>50299</w:t>
            </w:r>
          </w:p>
        </w:tc>
        <w:tc>
          <w:tcPr>
            <w:tcW w:w="3969" w:type="dxa"/>
            <w:vAlign w:val="center"/>
          </w:tcPr>
          <w:p>
            <w:pPr>
              <w:pStyle w:val="13"/>
            </w:pPr>
            <w:r>
              <w:t>（2）退休人员福利费</w:t>
            </w:r>
          </w:p>
        </w:tc>
        <w:tc>
          <w:tcPr>
            <w:tcW w:w="1134" w:type="dxa"/>
            <w:vAlign w:val="center"/>
          </w:tcPr>
          <w:p>
            <w:pPr>
              <w:pStyle w:val="12"/>
            </w:pPr>
            <w:r>
              <w:t>16.99</w:t>
            </w:r>
          </w:p>
        </w:tc>
        <w:tc>
          <w:tcPr>
            <w:tcW w:w="1134" w:type="dxa"/>
            <w:vAlign w:val="center"/>
          </w:tcPr>
          <w:p>
            <w:pPr>
              <w:pStyle w:val="12"/>
            </w:pPr>
            <w:r>
              <w:t>16.99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（3）离休干部公用经费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（4）离休干部特需费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30299</w:t>
            </w:r>
          </w:p>
        </w:tc>
        <w:tc>
          <w:tcPr>
            <w:tcW w:w="907" w:type="dxa"/>
            <w:vAlign w:val="center"/>
          </w:tcPr>
          <w:p>
            <w:pPr>
              <w:pStyle w:val="14"/>
            </w:pPr>
            <w:r>
              <w:t>50299</w:t>
            </w:r>
          </w:p>
        </w:tc>
        <w:tc>
          <w:tcPr>
            <w:tcW w:w="3969" w:type="dxa"/>
            <w:vAlign w:val="center"/>
          </w:tcPr>
          <w:p>
            <w:pPr>
              <w:pStyle w:val="13"/>
            </w:pPr>
            <w:r>
              <w:t>（5）退休干部公用经费</w:t>
            </w:r>
          </w:p>
        </w:tc>
        <w:tc>
          <w:tcPr>
            <w:tcW w:w="1134" w:type="dxa"/>
            <w:vAlign w:val="center"/>
          </w:tcPr>
          <w:p>
            <w:pPr>
              <w:pStyle w:val="12"/>
            </w:pPr>
            <w:r>
              <w:t>3.42</w:t>
            </w:r>
          </w:p>
        </w:tc>
        <w:tc>
          <w:tcPr>
            <w:tcW w:w="1134" w:type="dxa"/>
            <w:vAlign w:val="center"/>
          </w:tcPr>
          <w:p>
            <w:pPr>
              <w:pStyle w:val="12"/>
            </w:pPr>
            <w:r>
              <w:t>3.42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30299</w:t>
            </w:r>
          </w:p>
        </w:tc>
        <w:tc>
          <w:tcPr>
            <w:tcW w:w="907" w:type="dxa"/>
            <w:vAlign w:val="center"/>
          </w:tcPr>
          <w:p>
            <w:pPr>
              <w:pStyle w:val="14"/>
            </w:pPr>
            <w:r>
              <w:t>50299</w:t>
            </w:r>
          </w:p>
        </w:tc>
        <w:tc>
          <w:tcPr>
            <w:tcW w:w="3969" w:type="dxa"/>
            <w:vAlign w:val="center"/>
          </w:tcPr>
          <w:p>
            <w:pPr>
              <w:pStyle w:val="13"/>
            </w:pPr>
            <w:r>
              <w:t>（6）退休干部特需费</w:t>
            </w:r>
          </w:p>
        </w:tc>
        <w:tc>
          <w:tcPr>
            <w:tcW w:w="1134" w:type="dxa"/>
            <w:vAlign w:val="center"/>
          </w:tcPr>
          <w:p>
            <w:pPr>
              <w:pStyle w:val="12"/>
            </w:pPr>
            <w:r>
              <w:t>2.28</w:t>
            </w:r>
          </w:p>
        </w:tc>
        <w:tc>
          <w:tcPr>
            <w:tcW w:w="1134" w:type="dxa"/>
            <w:vAlign w:val="center"/>
          </w:tcPr>
          <w:p>
            <w:pPr>
              <w:pStyle w:val="12"/>
            </w:pPr>
            <w:r>
              <w:t>2.28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三、非定额安排公用经费</w:t>
            </w:r>
          </w:p>
        </w:tc>
        <w:tc>
          <w:tcPr>
            <w:tcW w:w="1134" w:type="dxa"/>
            <w:vAlign w:val="center"/>
          </w:tcPr>
          <w:p>
            <w:pPr>
              <w:pStyle w:val="12"/>
            </w:pPr>
            <w:r>
              <w:t>1775.00</w:t>
            </w:r>
          </w:p>
        </w:tc>
        <w:tc>
          <w:tcPr>
            <w:tcW w:w="1134" w:type="dxa"/>
            <w:vAlign w:val="center"/>
          </w:tcPr>
          <w:p>
            <w:pPr>
              <w:pStyle w:val="12"/>
            </w:pPr>
            <w:r>
              <w:t>1775.00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30205</w:t>
            </w:r>
          </w:p>
        </w:tc>
        <w:tc>
          <w:tcPr>
            <w:tcW w:w="907" w:type="dxa"/>
            <w:vAlign w:val="center"/>
          </w:tcPr>
          <w:p>
            <w:pPr>
              <w:pStyle w:val="14"/>
            </w:pPr>
            <w:r>
              <w:t>50201</w:t>
            </w:r>
          </w:p>
        </w:tc>
        <w:tc>
          <w:tcPr>
            <w:tcW w:w="3969" w:type="dxa"/>
            <w:vAlign w:val="center"/>
          </w:tcPr>
          <w:p>
            <w:pPr>
              <w:pStyle w:val="13"/>
            </w:pPr>
            <w:r>
              <w:t>1、水费</w:t>
            </w:r>
          </w:p>
        </w:tc>
        <w:tc>
          <w:tcPr>
            <w:tcW w:w="1134" w:type="dxa"/>
            <w:vAlign w:val="center"/>
          </w:tcPr>
          <w:p>
            <w:pPr>
              <w:pStyle w:val="12"/>
            </w:pPr>
            <w:r>
              <w:t>205.00</w:t>
            </w:r>
          </w:p>
        </w:tc>
        <w:tc>
          <w:tcPr>
            <w:tcW w:w="1134" w:type="dxa"/>
            <w:vAlign w:val="center"/>
          </w:tcPr>
          <w:p>
            <w:pPr>
              <w:pStyle w:val="12"/>
            </w:pPr>
            <w:r>
              <w:t>205.00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30206</w:t>
            </w:r>
          </w:p>
        </w:tc>
        <w:tc>
          <w:tcPr>
            <w:tcW w:w="907" w:type="dxa"/>
            <w:vAlign w:val="center"/>
          </w:tcPr>
          <w:p>
            <w:pPr>
              <w:pStyle w:val="14"/>
            </w:pPr>
            <w:r>
              <w:t>50201</w:t>
            </w:r>
          </w:p>
        </w:tc>
        <w:tc>
          <w:tcPr>
            <w:tcW w:w="3969" w:type="dxa"/>
            <w:vAlign w:val="center"/>
          </w:tcPr>
          <w:p>
            <w:pPr>
              <w:pStyle w:val="13"/>
            </w:pPr>
            <w:r>
              <w:t>2、电费</w:t>
            </w:r>
          </w:p>
        </w:tc>
        <w:tc>
          <w:tcPr>
            <w:tcW w:w="1134" w:type="dxa"/>
            <w:vAlign w:val="center"/>
          </w:tcPr>
          <w:p>
            <w:pPr>
              <w:pStyle w:val="12"/>
            </w:pPr>
            <w:r>
              <w:t>785.00</w:t>
            </w:r>
          </w:p>
        </w:tc>
        <w:tc>
          <w:tcPr>
            <w:tcW w:w="1134" w:type="dxa"/>
            <w:vAlign w:val="center"/>
          </w:tcPr>
          <w:p>
            <w:pPr>
              <w:pStyle w:val="12"/>
            </w:pPr>
            <w:r>
              <w:t>785.00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30208</w:t>
            </w:r>
          </w:p>
        </w:tc>
        <w:tc>
          <w:tcPr>
            <w:tcW w:w="907" w:type="dxa"/>
            <w:vAlign w:val="center"/>
          </w:tcPr>
          <w:p>
            <w:pPr>
              <w:pStyle w:val="14"/>
            </w:pPr>
            <w:r>
              <w:t>50201</w:t>
            </w:r>
          </w:p>
        </w:tc>
        <w:tc>
          <w:tcPr>
            <w:tcW w:w="3969" w:type="dxa"/>
            <w:vAlign w:val="center"/>
          </w:tcPr>
          <w:p>
            <w:pPr>
              <w:pStyle w:val="13"/>
            </w:pPr>
            <w:r>
              <w:t>3、取暖费</w:t>
            </w:r>
          </w:p>
        </w:tc>
        <w:tc>
          <w:tcPr>
            <w:tcW w:w="1134" w:type="dxa"/>
            <w:vAlign w:val="center"/>
          </w:tcPr>
          <w:p>
            <w:pPr>
              <w:pStyle w:val="12"/>
            </w:pPr>
            <w:r>
              <w:t>785.00</w:t>
            </w:r>
          </w:p>
        </w:tc>
        <w:tc>
          <w:tcPr>
            <w:tcW w:w="1134" w:type="dxa"/>
            <w:vAlign w:val="center"/>
          </w:tcPr>
          <w:p>
            <w:pPr>
              <w:pStyle w:val="12"/>
            </w:pPr>
            <w:r>
              <w:t>785.00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项目支出预算</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881"/>
        <w:gridCol w:w="1213"/>
        <w:gridCol w:w="1365"/>
        <w:gridCol w:w="1365"/>
        <w:gridCol w:w="1365"/>
        <w:gridCol w:w="1365"/>
        <w:gridCol w:w="1365"/>
        <w:gridCol w:w="1365"/>
        <w:gridCol w:w="1366"/>
        <w:gridCol w:w="13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6378" w:type="dxa"/>
            <w:gridSpan w:val="4"/>
            <w:tcBorders>
              <w:top w:val="single" w:color="FFFFFF" w:sz="6" w:space="0"/>
              <w:left w:val="single" w:color="FFFFFF" w:sz="6" w:space="0"/>
              <w:right w:val="single" w:color="FFFFFF" w:sz="6" w:space="0"/>
            </w:tcBorders>
            <w:vAlign w:val="center"/>
          </w:tcPr>
          <w:p>
            <w:pPr>
              <w:pStyle w:val="10"/>
            </w:pPr>
            <w:r>
              <w:t>114001唐山市机关事务管理局本级</w:t>
            </w:r>
          </w:p>
        </w:tc>
        <w:tc>
          <w:tcPr>
            <w:tcW w:w="7654" w:type="dxa"/>
            <w:gridSpan w:val="6"/>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693" w:type="dxa"/>
            <w:vMerge w:val="restart"/>
            <w:vAlign w:val="center"/>
          </w:tcPr>
          <w:p>
            <w:pPr>
              <w:pStyle w:val="11"/>
            </w:pPr>
            <w:r>
              <w:t>项目名称</w:t>
            </w:r>
          </w:p>
        </w:tc>
        <w:tc>
          <w:tcPr>
            <w:tcW w:w="1134" w:type="dxa"/>
            <w:vMerge w:val="restart"/>
            <w:vAlign w:val="center"/>
          </w:tcPr>
          <w:p>
            <w:pPr>
              <w:pStyle w:val="11"/>
            </w:pPr>
            <w:r>
              <w:t>功能分类科目编码</w:t>
            </w:r>
          </w:p>
        </w:tc>
        <w:tc>
          <w:tcPr>
            <w:tcW w:w="10205" w:type="dxa"/>
            <w:gridSpan w:val="8"/>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693" w:type="dxa"/>
            <w:vMerge w:val="continue"/>
          </w:tcPr>
          <w:p/>
        </w:tc>
        <w:tc>
          <w:tcPr>
            <w:tcW w:w="1134" w:type="dxa"/>
            <w:vMerge w:val="continue"/>
          </w:tcPr>
          <w:p/>
        </w:tc>
        <w:tc>
          <w:tcPr>
            <w:tcW w:w="1276" w:type="dxa"/>
            <w:vAlign w:val="center"/>
          </w:tcPr>
          <w:p>
            <w:pPr>
              <w:pStyle w:val="11"/>
            </w:pPr>
            <w:r>
              <w:t>合 计</w:t>
            </w:r>
          </w:p>
        </w:tc>
        <w:tc>
          <w:tcPr>
            <w:tcW w:w="1276" w:type="dxa"/>
            <w:vAlign w:val="center"/>
          </w:tcPr>
          <w:p>
            <w:pPr>
              <w:pStyle w:val="11"/>
            </w:pPr>
            <w:r>
              <w:t>一般公共    预算拨款</w:t>
            </w:r>
          </w:p>
        </w:tc>
        <w:tc>
          <w:tcPr>
            <w:tcW w:w="1276" w:type="dxa"/>
            <w:vAlign w:val="center"/>
          </w:tcPr>
          <w:p>
            <w:pPr>
              <w:pStyle w:val="11"/>
            </w:pPr>
            <w:r>
              <w:t>基金预算    拨款</w:t>
            </w:r>
          </w:p>
        </w:tc>
        <w:tc>
          <w:tcPr>
            <w:tcW w:w="1276" w:type="dxa"/>
            <w:vAlign w:val="center"/>
          </w:tcPr>
          <w:p>
            <w:pPr>
              <w:pStyle w:val="11"/>
            </w:pPr>
            <w:r>
              <w:t>国有资本经营预算拨款</w:t>
            </w:r>
          </w:p>
        </w:tc>
        <w:tc>
          <w:tcPr>
            <w:tcW w:w="1276" w:type="dxa"/>
            <w:vAlign w:val="center"/>
          </w:tcPr>
          <w:p>
            <w:pPr>
              <w:pStyle w:val="11"/>
            </w:pPr>
            <w:r>
              <w:t>财政专户    核拨</w:t>
            </w:r>
          </w:p>
        </w:tc>
        <w:tc>
          <w:tcPr>
            <w:tcW w:w="1276" w:type="dxa"/>
            <w:vAlign w:val="center"/>
          </w:tcPr>
          <w:p>
            <w:pPr>
              <w:pStyle w:val="11"/>
            </w:pPr>
            <w:r>
              <w:t>单位资金</w:t>
            </w:r>
          </w:p>
        </w:tc>
        <w:tc>
          <w:tcPr>
            <w:tcW w:w="1276" w:type="dxa"/>
            <w:vAlign w:val="center"/>
          </w:tcPr>
          <w:p>
            <w:pPr>
              <w:pStyle w:val="11"/>
            </w:pPr>
            <w:r>
              <w:t>财政拨款    结转</w:t>
            </w:r>
          </w:p>
        </w:tc>
        <w:tc>
          <w:tcPr>
            <w:tcW w:w="1276" w:type="dxa"/>
            <w:vAlign w:val="center"/>
          </w:tcPr>
          <w:p>
            <w:pPr>
              <w:pStyle w:val="11"/>
            </w:pPr>
            <w:r>
              <w:t>非财政拨款结转结余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5"/>
              <w:spacing w:before="0" w:after="0"/>
              <w:ind w:firstLine="0"/>
            </w:pPr>
            <w:r>
              <w:t>合计</w:t>
            </w:r>
          </w:p>
        </w:tc>
        <w:tc>
          <w:tcPr>
            <w:tcW w:w="1134" w:type="dxa"/>
            <w:vAlign w:val="center"/>
          </w:tcPr>
          <w:p>
            <w:pPr>
              <w:pStyle w:val="16"/>
            </w:pPr>
          </w:p>
        </w:tc>
        <w:tc>
          <w:tcPr>
            <w:tcW w:w="1276" w:type="dxa"/>
            <w:vAlign w:val="center"/>
          </w:tcPr>
          <w:p>
            <w:pPr>
              <w:pStyle w:val="16"/>
            </w:pPr>
            <w:r>
              <w:t>11093.53</w:t>
            </w:r>
          </w:p>
        </w:tc>
        <w:tc>
          <w:tcPr>
            <w:tcW w:w="1276" w:type="dxa"/>
            <w:vAlign w:val="center"/>
          </w:tcPr>
          <w:p>
            <w:pPr>
              <w:pStyle w:val="16"/>
            </w:pPr>
            <w:r>
              <w:t>11093.53</w:t>
            </w:r>
          </w:p>
        </w:tc>
        <w:tc>
          <w:tcPr>
            <w:tcW w:w="1276" w:type="dxa"/>
            <w:vAlign w:val="center"/>
          </w:tcPr>
          <w:p>
            <w:pPr>
              <w:pStyle w:val="16"/>
            </w:pPr>
          </w:p>
        </w:tc>
        <w:tc>
          <w:tcPr>
            <w:tcW w:w="1276" w:type="dxa"/>
            <w:vAlign w:val="center"/>
          </w:tcPr>
          <w:p>
            <w:pPr>
              <w:pStyle w:val="16"/>
            </w:pPr>
          </w:p>
        </w:tc>
        <w:tc>
          <w:tcPr>
            <w:tcW w:w="1276" w:type="dxa"/>
            <w:vAlign w:val="center"/>
          </w:tcPr>
          <w:p>
            <w:pPr>
              <w:pStyle w:val="16"/>
            </w:pPr>
          </w:p>
        </w:tc>
        <w:tc>
          <w:tcPr>
            <w:tcW w:w="1276" w:type="dxa"/>
            <w:vAlign w:val="center"/>
          </w:tcPr>
          <w:p>
            <w:pPr>
              <w:pStyle w:val="16"/>
            </w:pPr>
          </w:p>
        </w:tc>
        <w:tc>
          <w:tcPr>
            <w:tcW w:w="1276" w:type="dxa"/>
            <w:vAlign w:val="center"/>
          </w:tcPr>
          <w:p>
            <w:pPr>
              <w:pStyle w:val="16"/>
            </w:pPr>
          </w:p>
        </w:tc>
        <w:tc>
          <w:tcPr>
            <w:tcW w:w="127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市政府停车场建设及绿化项目</w:t>
            </w:r>
          </w:p>
        </w:tc>
        <w:tc>
          <w:tcPr>
            <w:tcW w:w="1134" w:type="dxa"/>
            <w:vAlign w:val="center"/>
          </w:tcPr>
          <w:p>
            <w:pPr>
              <w:pStyle w:val="13"/>
            </w:pPr>
            <w:r>
              <w:t>2010399</w:t>
            </w:r>
          </w:p>
        </w:tc>
        <w:tc>
          <w:tcPr>
            <w:tcW w:w="1276" w:type="dxa"/>
            <w:vAlign w:val="center"/>
          </w:tcPr>
          <w:p>
            <w:pPr>
              <w:pStyle w:val="12"/>
            </w:pPr>
            <w:r>
              <w:t>671.99</w:t>
            </w:r>
          </w:p>
        </w:tc>
        <w:tc>
          <w:tcPr>
            <w:tcW w:w="1276" w:type="dxa"/>
            <w:vAlign w:val="center"/>
          </w:tcPr>
          <w:p>
            <w:pPr>
              <w:pStyle w:val="12"/>
            </w:pPr>
            <w:r>
              <w:t>671.99</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市直党政机关大型维修维护资金项目</w:t>
            </w:r>
          </w:p>
        </w:tc>
        <w:tc>
          <w:tcPr>
            <w:tcW w:w="1134" w:type="dxa"/>
            <w:vAlign w:val="center"/>
          </w:tcPr>
          <w:p>
            <w:pPr>
              <w:pStyle w:val="13"/>
            </w:pPr>
            <w:r>
              <w:t>2010399</w:t>
            </w:r>
          </w:p>
        </w:tc>
        <w:tc>
          <w:tcPr>
            <w:tcW w:w="1276" w:type="dxa"/>
            <w:vAlign w:val="center"/>
          </w:tcPr>
          <w:p>
            <w:pPr>
              <w:pStyle w:val="12"/>
            </w:pPr>
            <w:r>
              <w:t>2300.00</w:t>
            </w:r>
          </w:p>
        </w:tc>
        <w:tc>
          <w:tcPr>
            <w:tcW w:w="1276" w:type="dxa"/>
            <w:vAlign w:val="center"/>
          </w:tcPr>
          <w:p>
            <w:pPr>
              <w:pStyle w:val="12"/>
            </w:pPr>
            <w:r>
              <w:t>2300.00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唐山市公务用车监督管理服务平台导航定位设备及运营维护项目</w:t>
            </w:r>
          </w:p>
        </w:tc>
        <w:tc>
          <w:tcPr>
            <w:tcW w:w="1134" w:type="dxa"/>
            <w:vAlign w:val="center"/>
          </w:tcPr>
          <w:p>
            <w:pPr>
              <w:pStyle w:val="13"/>
            </w:pPr>
            <w:r>
              <w:t>2010399</w:t>
            </w:r>
          </w:p>
        </w:tc>
        <w:tc>
          <w:tcPr>
            <w:tcW w:w="1276" w:type="dxa"/>
            <w:vAlign w:val="center"/>
          </w:tcPr>
          <w:p>
            <w:pPr>
              <w:pStyle w:val="12"/>
            </w:pPr>
            <w:r>
              <w:t>234.09</w:t>
            </w:r>
          </w:p>
        </w:tc>
        <w:tc>
          <w:tcPr>
            <w:tcW w:w="1276" w:type="dxa"/>
            <w:vAlign w:val="center"/>
          </w:tcPr>
          <w:p>
            <w:pPr>
              <w:pStyle w:val="12"/>
            </w:pPr>
            <w:r>
              <w:t>234.09</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唐山市民服务中心办公场所水电取暖及租赁资金项目</w:t>
            </w:r>
          </w:p>
        </w:tc>
        <w:tc>
          <w:tcPr>
            <w:tcW w:w="1134" w:type="dxa"/>
            <w:vAlign w:val="center"/>
          </w:tcPr>
          <w:p>
            <w:pPr>
              <w:pStyle w:val="13"/>
            </w:pPr>
            <w:r>
              <w:t>2010399</w:t>
            </w:r>
          </w:p>
        </w:tc>
        <w:tc>
          <w:tcPr>
            <w:tcW w:w="1276" w:type="dxa"/>
            <w:vAlign w:val="center"/>
          </w:tcPr>
          <w:p>
            <w:pPr>
              <w:pStyle w:val="12"/>
            </w:pPr>
            <w:r>
              <w:t>2822.00</w:t>
            </w:r>
          </w:p>
        </w:tc>
        <w:tc>
          <w:tcPr>
            <w:tcW w:w="1276" w:type="dxa"/>
            <w:vAlign w:val="center"/>
          </w:tcPr>
          <w:p>
            <w:pPr>
              <w:pStyle w:val="12"/>
            </w:pPr>
            <w:r>
              <w:t>2822.00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280号段、群团楼线租及邮电费</w:t>
            </w:r>
          </w:p>
        </w:tc>
        <w:tc>
          <w:tcPr>
            <w:tcW w:w="1134" w:type="dxa"/>
            <w:vAlign w:val="center"/>
          </w:tcPr>
          <w:p>
            <w:pPr>
              <w:pStyle w:val="13"/>
            </w:pPr>
            <w:r>
              <w:t>2010302</w:t>
            </w:r>
          </w:p>
        </w:tc>
        <w:tc>
          <w:tcPr>
            <w:tcW w:w="1276" w:type="dxa"/>
            <w:vAlign w:val="center"/>
          </w:tcPr>
          <w:p>
            <w:pPr>
              <w:pStyle w:val="12"/>
            </w:pPr>
            <w:r>
              <w:t>150.00</w:t>
            </w:r>
          </w:p>
        </w:tc>
        <w:tc>
          <w:tcPr>
            <w:tcW w:w="1276" w:type="dxa"/>
            <w:vAlign w:val="center"/>
          </w:tcPr>
          <w:p>
            <w:pPr>
              <w:pStyle w:val="12"/>
            </w:pPr>
            <w:r>
              <w:t>150.00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管理局办公耗材费</w:t>
            </w:r>
          </w:p>
        </w:tc>
        <w:tc>
          <w:tcPr>
            <w:tcW w:w="1134" w:type="dxa"/>
            <w:vAlign w:val="center"/>
          </w:tcPr>
          <w:p>
            <w:pPr>
              <w:pStyle w:val="13"/>
            </w:pPr>
            <w:r>
              <w:t>2010302</w:t>
            </w:r>
          </w:p>
        </w:tc>
        <w:tc>
          <w:tcPr>
            <w:tcW w:w="1276" w:type="dxa"/>
            <w:vAlign w:val="center"/>
          </w:tcPr>
          <w:p>
            <w:pPr>
              <w:pStyle w:val="12"/>
            </w:pPr>
            <w:r>
              <w:t>30.00</w:t>
            </w:r>
          </w:p>
        </w:tc>
        <w:tc>
          <w:tcPr>
            <w:tcW w:w="1276" w:type="dxa"/>
            <w:vAlign w:val="center"/>
          </w:tcPr>
          <w:p>
            <w:pPr>
              <w:pStyle w:val="12"/>
            </w:pPr>
            <w:r>
              <w:t>30.00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管理局办公设备及家具购置费</w:t>
            </w:r>
          </w:p>
        </w:tc>
        <w:tc>
          <w:tcPr>
            <w:tcW w:w="1134" w:type="dxa"/>
            <w:vAlign w:val="center"/>
          </w:tcPr>
          <w:p>
            <w:pPr>
              <w:pStyle w:val="13"/>
            </w:pPr>
            <w:r>
              <w:t>2010302</w:t>
            </w:r>
          </w:p>
        </w:tc>
        <w:tc>
          <w:tcPr>
            <w:tcW w:w="1276" w:type="dxa"/>
            <w:vAlign w:val="center"/>
          </w:tcPr>
          <w:p>
            <w:pPr>
              <w:pStyle w:val="12"/>
            </w:pPr>
            <w:r>
              <w:t>25.80</w:t>
            </w:r>
          </w:p>
        </w:tc>
        <w:tc>
          <w:tcPr>
            <w:tcW w:w="1276" w:type="dxa"/>
            <w:vAlign w:val="center"/>
          </w:tcPr>
          <w:p>
            <w:pPr>
              <w:pStyle w:val="12"/>
            </w:pPr>
            <w:r>
              <w:t>25.80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管理局工作调研经费</w:t>
            </w:r>
          </w:p>
        </w:tc>
        <w:tc>
          <w:tcPr>
            <w:tcW w:w="1134" w:type="dxa"/>
            <w:vAlign w:val="center"/>
          </w:tcPr>
          <w:p>
            <w:pPr>
              <w:pStyle w:val="13"/>
            </w:pPr>
            <w:r>
              <w:t>2010302</w:t>
            </w:r>
          </w:p>
        </w:tc>
        <w:tc>
          <w:tcPr>
            <w:tcW w:w="1276" w:type="dxa"/>
            <w:vAlign w:val="center"/>
          </w:tcPr>
          <w:p>
            <w:pPr>
              <w:pStyle w:val="12"/>
            </w:pPr>
            <w:r>
              <w:t>38.98</w:t>
            </w:r>
          </w:p>
        </w:tc>
        <w:tc>
          <w:tcPr>
            <w:tcW w:w="1276" w:type="dxa"/>
            <w:vAlign w:val="center"/>
          </w:tcPr>
          <w:p>
            <w:pPr>
              <w:pStyle w:val="12"/>
            </w:pPr>
            <w:r>
              <w:t>38.98</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管理局工作会议费</w:t>
            </w:r>
          </w:p>
        </w:tc>
        <w:tc>
          <w:tcPr>
            <w:tcW w:w="1134" w:type="dxa"/>
            <w:vAlign w:val="center"/>
          </w:tcPr>
          <w:p>
            <w:pPr>
              <w:pStyle w:val="13"/>
            </w:pPr>
            <w:r>
              <w:t>2010302</w:t>
            </w:r>
          </w:p>
        </w:tc>
        <w:tc>
          <w:tcPr>
            <w:tcW w:w="1276" w:type="dxa"/>
            <w:vAlign w:val="center"/>
          </w:tcPr>
          <w:p>
            <w:pPr>
              <w:pStyle w:val="12"/>
            </w:pPr>
            <w:r>
              <w:t>3.00</w:t>
            </w:r>
          </w:p>
        </w:tc>
        <w:tc>
          <w:tcPr>
            <w:tcW w:w="1276" w:type="dxa"/>
            <w:vAlign w:val="center"/>
          </w:tcPr>
          <w:p>
            <w:pPr>
              <w:pStyle w:val="12"/>
            </w:pPr>
            <w:r>
              <w:t>3.00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管理局聘用法律顾问服务经费</w:t>
            </w:r>
          </w:p>
        </w:tc>
        <w:tc>
          <w:tcPr>
            <w:tcW w:w="1134" w:type="dxa"/>
            <w:vAlign w:val="center"/>
          </w:tcPr>
          <w:p>
            <w:pPr>
              <w:pStyle w:val="13"/>
            </w:pPr>
            <w:r>
              <w:t>2010302</w:t>
            </w:r>
          </w:p>
        </w:tc>
        <w:tc>
          <w:tcPr>
            <w:tcW w:w="1276" w:type="dxa"/>
            <w:vAlign w:val="center"/>
          </w:tcPr>
          <w:p>
            <w:pPr>
              <w:pStyle w:val="12"/>
            </w:pPr>
            <w:r>
              <w:t>3.00</w:t>
            </w:r>
          </w:p>
        </w:tc>
        <w:tc>
          <w:tcPr>
            <w:tcW w:w="1276" w:type="dxa"/>
            <w:vAlign w:val="center"/>
          </w:tcPr>
          <w:p>
            <w:pPr>
              <w:pStyle w:val="12"/>
            </w:pPr>
            <w:r>
              <w:t>3.00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管理局食堂购置费</w:t>
            </w:r>
          </w:p>
        </w:tc>
        <w:tc>
          <w:tcPr>
            <w:tcW w:w="1134" w:type="dxa"/>
            <w:vAlign w:val="center"/>
          </w:tcPr>
          <w:p>
            <w:pPr>
              <w:pStyle w:val="13"/>
            </w:pPr>
            <w:r>
              <w:t>2010302</w:t>
            </w:r>
          </w:p>
        </w:tc>
        <w:tc>
          <w:tcPr>
            <w:tcW w:w="1276" w:type="dxa"/>
            <w:vAlign w:val="center"/>
          </w:tcPr>
          <w:p>
            <w:pPr>
              <w:pStyle w:val="12"/>
            </w:pPr>
            <w:r>
              <w:t>30.00</w:t>
            </w:r>
          </w:p>
        </w:tc>
        <w:tc>
          <w:tcPr>
            <w:tcW w:w="1276" w:type="dxa"/>
            <w:vAlign w:val="center"/>
          </w:tcPr>
          <w:p>
            <w:pPr>
              <w:pStyle w:val="12"/>
            </w:pPr>
            <w:r>
              <w:t>30.00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管理局食堂维修费</w:t>
            </w:r>
          </w:p>
        </w:tc>
        <w:tc>
          <w:tcPr>
            <w:tcW w:w="1134" w:type="dxa"/>
            <w:vAlign w:val="center"/>
          </w:tcPr>
          <w:p>
            <w:pPr>
              <w:pStyle w:val="13"/>
            </w:pPr>
            <w:r>
              <w:t>2010302</w:t>
            </w:r>
          </w:p>
        </w:tc>
        <w:tc>
          <w:tcPr>
            <w:tcW w:w="1276" w:type="dxa"/>
            <w:vAlign w:val="center"/>
          </w:tcPr>
          <w:p>
            <w:pPr>
              <w:pStyle w:val="12"/>
            </w:pPr>
            <w:r>
              <w:t>11.00</w:t>
            </w:r>
          </w:p>
        </w:tc>
        <w:tc>
          <w:tcPr>
            <w:tcW w:w="1276" w:type="dxa"/>
            <w:vAlign w:val="center"/>
          </w:tcPr>
          <w:p>
            <w:pPr>
              <w:pStyle w:val="12"/>
            </w:pPr>
            <w:r>
              <w:t>11.00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管理局文件印刷费</w:t>
            </w:r>
          </w:p>
        </w:tc>
        <w:tc>
          <w:tcPr>
            <w:tcW w:w="1134" w:type="dxa"/>
            <w:vAlign w:val="center"/>
          </w:tcPr>
          <w:p>
            <w:pPr>
              <w:pStyle w:val="13"/>
            </w:pPr>
            <w:r>
              <w:t>2010302</w:t>
            </w:r>
          </w:p>
        </w:tc>
        <w:tc>
          <w:tcPr>
            <w:tcW w:w="1276" w:type="dxa"/>
            <w:vAlign w:val="center"/>
          </w:tcPr>
          <w:p>
            <w:pPr>
              <w:pStyle w:val="12"/>
            </w:pPr>
            <w:r>
              <w:t>36.00</w:t>
            </w:r>
          </w:p>
        </w:tc>
        <w:tc>
          <w:tcPr>
            <w:tcW w:w="1276" w:type="dxa"/>
            <w:vAlign w:val="center"/>
          </w:tcPr>
          <w:p>
            <w:pPr>
              <w:pStyle w:val="12"/>
            </w:pPr>
            <w:r>
              <w:t>36.00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管理局系统维护专项</w:t>
            </w:r>
          </w:p>
        </w:tc>
        <w:tc>
          <w:tcPr>
            <w:tcW w:w="1134" w:type="dxa"/>
            <w:vAlign w:val="center"/>
          </w:tcPr>
          <w:p>
            <w:pPr>
              <w:pStyle w:val="13"/>
            </w:pPr>
            <w:r>
              <w:t>2010302</w:t>
            </w:r>
          </w:p>
        </w:tc>
        <w:tc>
          <w:tcPr>
            <w:tcW w:w="1276" w:type="dxa"/>
            <w:vAlign w:val="center"/>
          </w:tcPr>
          <w:p>
            <w:pPr>
              <w:pStyle w:val="12"/>
            </w:pPr>
            <w:r>
              <w:t>28.74</w:t>
            </w:r>
          </w:p>
        </w:tc>
        <w:tc>
          <w:tcPr>
            <w:tcW w:w="1276" w:type="dxa"/>
            <w:vAlign w:val="center"/>
          </w:tcPr>
          <w:p>
            <w:pPr>
              <w:pStyle w:val="12"/>
            </w:pPr>
            <w:r>
              <w:t>28.74</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管理局专项业务培训费</w:t>
            </w:r>
          </w:p>
        </w:tc>
        <w:tc>
          <w:tcPr>
            <w:tcW w:w="1134" w:type="dxa"/>
            <w:vAlign w:val="center"/>
          </w:tcPr>
          <w:p>
            <w:pPr>
              <w:pStyle w:val="13"/>
            </w:pPr>
            <w:r>
              <w:t>2050803</w:t>
            </w:r>
          </w:p>
        </w:tc>
        <w:tc>
          <w:tcPr>
            <w:tcW w:w="1276" w:type="dxa"/>
            <w:vAlign w:val="center"/>
          </w:tcPr>
          <w:p>
            <w:pPr>
              <w:pStyle w:val="12"/>
            </w:pPr>
            <w:r>
              <w:t>12.10</w:t>
            </w:r>
          </w:p>
        </w:tc>
        <w:tc>
          <w:tcPr>
            <w:tcW w:w="1276" w:type="dxa"/>
            <w:vAlign w:val="center"/>
          </w:tcPr>
          <w:p>
            <w:pPr>
              <w:pStyle w:val="12"/>
            </w:pPr>
            <w:r>
              <w:t>12.10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管理局综合宣传经费</w:t>
            </w:r>
          </w:p>
        </w:tc>
        <w:tc>
          <w:tcPr>
            <w:tcW w:w="1134" w:type="dxa"/>
            <w:vAlign w:val="center"/>
          </w:tcPr>
          <w:p>
            <w:pPr>
              <w:pStyle w:val="13"/>
            </w:pPr>
            <w:r>
              <w:t>2010302</w:t>
            </w:r>
          </w:p>
        </w:tc>
        <w:tc>
          <w:tcPr>
            <w:tcW w:w="1276" w:type="dxa"/>
            <w:vAlign w:val="center"/>
          </w:tcPr>
          <w:p>
            <w:pPr>
              <w:pStyle w:val="12"/>
            </w:pPr>
            <w:r>
              <w:t>37.00</w:t>
            </w:r>
          </w:p>
        </w:tc>
        <w:tc>
          <w:tcPr>
            <w:tcW w:w="1276" w:type="dxa"/>
            <w:vAlign w:val="center"/>
          </w:tcPr>
          <w:p>
            <w:pPr>
              <w:pStyle w:val="12"/>
            </w:pPr>
            <w:r>
              <w:t>37.00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管理局综合运转经费</w:t>
            </w:r>
          </w:p>
        </w:tc>
        <w:tc>
          <w:tcPr>
            <w:tcW w:w="1134" w:type="dxa"/>
            <w:vAlign w:val="center"/>
          </w:tcPr>
          <w:p>
            <w:pPr>
              <w:pStyle w:val="13"/>
            </w:pPr>
            <w:r>
              <w:t>2010302</w:t>
            </w:r>
          </w:p>
        </w:tc>
        <w:tc>
          <w:tcPr>
            <w:tcW w:w="1276" w:type="dxa"/>
            <w:vAlign w:val="center"/>
          </w:tcPr>
          <w:p>
            <w:pPr>
              <w:pStyle w:val="12"/>
            </w:pPr>
            <w:r>
              <w:t>2825.74</w:t>
            </w:r>
          </w:p>
        </w:tc>
        <w:tc>
          <w:tcPr>
            <w:tcW w:w="1276" w:type="dxa"/>
            <w:vAlign w:val="center"/>
          </w:tcPr>
          <w:p>
            <w:pPr>
              <w:pStyle w:val="12"/>
            </w:pPr>
            <w:r>
              <w:t>2825.74</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集中办公区域办设施设备零星维修费</w:t>
            </w:r>
          </w:p>
        </w:tc>
        <w:tc>
          <w:tcPr>
            <w:tcW w:w="1134" w:type="dxa"/>
            <w:vAlign w:val="center"/>
          </w:tcPr>
          <w:p>
            <w:pPr>
              <w:pStyle w:val="13"/>
            </w:pPr>
            <w:r>
              <w:t>2010302</w:t>
            </w:r>
          </w:p>
        </w:tc>
        <w:tc>
          <w:tcPr>
            <w:tcW w:w="1276" w:type="dxa"/>
            <w:vAlign w:val="center"/>
          </w:tcPr>
          <w:p>
            <w:pPr>
              <w:pStyle w:val="12"/>
            </w:pPr>
            <w:r>
              <w:t>300.00</w:t>
            </w:r>
          </w:p>
        </w:tc>
        <w:tc>
          <w:tcPr>
            <w:tcW w:w="1276" w:type="dxa"/>
            <w:vAlign w:val="center"/>
          </w:tcPr>
          <w:p>
            <w:pPr>
              <w:pStyle w:val="12"/>
            </w:pPr>
            <w:r>
              <w:t>300.00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劳务派遣人员经费</w:t>
            </w:r>
          </w:p>
        </w:tc>
        <w:tc>
          <w:tcPr>
            <w:tcW w:w="1134" w:type="dxa"/>
            <w:vAlign w:val="center"/>
          </w:tcPr>
          <w:p>
            <w:pPr>
              <w:pStyle w:val="13"/>
            </w:pPr>
            <w:r>
              <w:t>2010302</w:t>
            </w:r>
          </w:p>
        </w:tc>
        <w:tc>
          <w:tcPr>
            <w:tcW w:w="1276" w:type="dxa"/>
            <w:vAlign w:val="center"/>
          </w:tcPr>
          <w:p>
            <w:pPr>
              <w:pStyle w:val="12"/>
            </w:pPr>
            <w:r>
              <w:t>1039.45</w:t>
            </w:r>
          </w:p>
        </w:tc>
        <w:tc>
          <w:tcPr>
            <w:tcW w:w="1276" w:type="dxa"/>
            <w:vAlign w:val="center"/>
          </w:tcPr>
          <w:p>
            <w:pPr>
              <w:pStyle w:val="12"/>
            </w:pPr>
            <w:r>
              <w:t>1039.45</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老干部慰问经费</w:t>
            </w:r>
          </w:p>
        </w:tc>
        <w:tc>
          <w:tcPr>
            <w:tcW w:w="1134" w:type="dxa"/>
            <w:vAlign w:val="center"/>
          </w:tcPr>
          <w:p>
            <w:pPr>
              <w:pStyle w:val="13"/>
            </w:pPr>
            <w:r>
              <w:t>2010302</w:t>
            </w:r>
          </w:p>
        </w:tc>
        <w:tc>
          <w:tcPr>
            <w:tcW w:w="1276" w:type="dxa"/>
            <w:vAlign w:val="center"/>
          </w:tcPr>
          <w:p>
            <w:pPr>
              <w:pStyle w:val="12"/>
            </w:pPr>
            <w:r>
              <w:t>70.00</w:t>
            </w:r>
          </w:p>
        </w:tc>
        <w:tc>
          <w:tcPr>
            <w:tcW w:w="1276" w:type="dxa"/>
            <w:vAlign w:val="center"/>
          </w:tcPr>
          <w:p>
            <w:pPr>
              <w:pStyle w:val="12"/>
            </w:pPr>
            <w:r>
              <w:t>70.00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领导周转房布置经费</w:t>
            </w:r>
          </w:p>
        </w:tc>
        <w:tc>
          <w:tcPr>
            <w:tcW w:w="1134" w:type="dxa"/>
            <w:vAlign w:val="center"/>
          </w:tcPr>
          <w:p>
            <w:pPr>
              <w:pStyle w:val="13"/>
            </w:pPr>
            <w:r>
              <w:t>2010302</w:t>
            </w:r>
          </w:p>
        </w:tc>
        <w:tc>
          <w:tcPr>
            <w:tcW w:w="1276" w:type="dxa"/>
            <w:vAlign w:val="center"/>
          </w:tcPr>
          <w:p>
            <w:pPr>
              <w:pStyle w:val="12"/>
            </w:pPr>
            <w:r>
              <w:t>57.60</w:t>
            </w:r>
          </w:p>
        </w:tc>
        <w:tc>
          <w:tcPr>
            <w:tcW w:w="1276" w:type="dxa"/>
            <w:vAlign w:val="center"/>
          </w:tcPr>
          <w:p>
            <w:pPr>
              <w:pStyle w:val="12"/>
            </w:pPr>
            <w:r>
              <w:t>57.60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市委印刷厂原唐讯大楼水、电、房租</w:t>
            </w:r>
          </w:p>
        </w:tc>
        <w:tc>
          <w:tcPr>
            <w:tcW w:w="1134" w:type="dxa"/>
            <w:vAlign w:val="center"/>
          </w:tcPr>
          <w:p>
            <w:pPr>
              <w:pStyle w:val="13"/>
            </w:pPr>
            <w:r>
              <w:t>2010302</w:t>
            </w:r>
          </w:p>
        </w:tc>
        <w:tc>
          <w:tcPr>
            <w:tcW w:w="1276" w:type="dxa"/>
            <w:vAlign w:val="center"/>
          </w:tcPr>
          <w:p>
            <w:pPr>
              <w:pStyle w:val="12"/>
            </w:pPr>
            <w:r>
              <w:t>100.00</w:t>
            </w:r>
          </w:p>
        </w:tc>
        <w:tc>
          <w:tcPr>
            <w:tcW w:w="1276" w:type="dxa"/>
            <w:vAlign w:val="center"/>
          </w:tcPr>
          <w:p>
            <w:pPr>
              <w:pStyle w:val="12"/>
            </w:pPr>
            <w:r>
              <w:t>100.00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市直机关保卫局安保服务费</w:t>
            </w:r>
          </w:p>
        </w:tc>
        <w:tc>
          <w:tcPr>
            <w:tcW w:w="1134" w:type="dxa"/>
            <w:vAlign w:val="center"/>
          </w:tcPr>
          <w:p>
            <w:pPr>
              <w:pStyle w:val="13"/>
            </w:pPr>
            <w:r>
              <w:t>2010302</w:t>
            </w:r>
          </w:p>
        </w:tc>
        <w:tc>
          <w:tcPr>
            <w:tcW w:w="1276" w:type="dxa"/>
            <w:vAlign w:val="center"/>
          </w:tcPr>
          <w:p>
            <w:pPr>
              <w:pStyle w:val="12"/>
            </w:pPr>
            <w:r>
              <w:t>113.58</w:t>
            </w:r>
          </w:p>
        </w:tc>
        <w:tc>
          <w:tcPr>
            <w:tcW w:w="1276" w:type="dxa"/>
            <w:vAlign w:val="center"/>
          </w:tcPr>
          <w:p>
            <w:pPr>
              <w:pStyle w:val="12"/>
            </w:pPr>
            <w:r>
              <w:t>113.58</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市直机关保卫局安保系统维修维护费</w:t>
            </w:r>
          </w:p>
        </w:tc>
        <w:tc>
          <w:tcPr>
            <w:tcW w:w="1134" w:type="dxa"/>
            <w:vAlign w:val="center"/>
          </w:tcPr>
          <w:p>
            <w:pPr>
              <w:pStyle w:val="13"/>
            </w:pPr>
            <w:r>
              <w:t>2010302</w:t>
            </w:r>
          </w:p>
        </w:tc>
        <w:tc>
          <w:tcPr>
            <w:tcW w:w="1276" w:type="dxa"/>
            <w:vAlign w:val="center"/>
          </w:tcPr>
          <w:p>
            <w:pPr>
              <w:pStyle w:val="12"/>
            </w:pPr>
            <w:r>
              <w:t>18.00</w:t>
            </w:r>
          </w:p>
        </w:tc>
        <w:tc>
          <w:tcPr>
            <w:tcW w:w="1276" w:type="dxa"/>
            <w:vAlign w:val="center"/>
          </w:tcPr>
          <w:p>
            <w:pPr>
              <w:pStyle w:val="12"/>
            </w:pPr>
            <w:r>
              <w:t>18.00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市直机关保卫局工作经费</w:t>
            </w:r>
          </w:p>
        </w:tc>
        <w:tc>
          <w:tcPr>
            <w:tcW w:w="1134" w:type="dxa"/>
            <w:vAlign w:val="center"/>
          </w:tcPr>
          <w:p>
            <w:pPr>
              <w:pStyle w:val="13"/>
            </w:pPr>
            <w:r>
              <w:t>2010302</w:t>
            </w:r>
          </w:p>
        </w:tc>
        <w:tc>
          <w:tcPr>
            <w:tcW w:w="1276" w:type="dxa"/>
            <w:vAlign w:val="center"/>
          </w:tcPr>
          <w:p>
            <w:pPr>
              <w:pStyle w:val="12"/>
            </w:pPr>
            <w:r>
              <w:t>31.86</w:t>
            </w:r>
          </w:p>
        </w:tc>
        <w:tc>
          <w:tcPr>
            <w:tcW w:w="1276" w:type="dxa"/>
            <w:vAlign w:val="center"/>
          </w:tcPr>
          <w:p>
            <w:pPr>
              <w:pStyle w:val="12"/>
            </w:pPr>
            <w:r>
              <w:t>31.86</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市直机关保卫局装备购置费</w:t>
            </w:r>
          </w:p>
        </w:tc>
        <w:tc>
          <w:tcPr>
            <w:tcW w:w="1134" w:type="dxa"/>
            <w:vAlign w:val="center"/>
          </w:tcPr>
          <w:p>
            <w:pPr>
              <w:pStyle w:val="13"/>
            </w:pPr>
            <w:r>
              <w:t>2010302</w:t>
            </w:r>
          </w:p>
        </w:tc>
        <w:tc>
          <w:tcPr>
            <w:tcW w:w="1276" w:type="dxa"/>
            <w:vAlign w:val="center"/>
          </w:tcPr>
          <w:p>
            <w:pPr>
              <w:pStyle w:val="12"/>
            </w:pPr>
            <w:r>
              <w:t>43.00</w:t>
            </w:r>
          </w:p>
        </w:tc>
        <w:tc>
          <w:tcPr>
            <w:tcW w:w="1276" w:type="dxa"/>
            <w:vAlign w:val="center"/>
          </w:tcPr>
          <w:p>
            <w:pPr>
              <w:pStyle w:val="12"/>
            </w:pPr>
            <w:r>
              <w:t>43.00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唐山市社会治理综合服务中心物业费</w:t>
            </w:r>
          </w:p>
        </w:tc>
        <w:tc>
          <w:tcPr>
            <w:tcW w:w="1134" w:type="dxa"/>
            <w:vAlign w:val="center"/>
          </w:tcPr>
          <w:p>
            <w:pPr>
              <w:pStyle w:val="13"/>
            </w:pPr>
            <w:r>
              <w:t>2010302</w:t>
            </w:r>
          </w:p>
        </w:tc>
        <w:tc>
          <w:tcPr>
            <w:tcW w:w="1276" w:type="dxa"/>
            <w:vAlign w:val="center"/>
          </w:tcPr>
          <w:p>
            <w:pPr>
              <w:pStyle w:val="12"/>
            </w:pPr>
            <w:r>
              <w:t>47.30</w:t>
            </w:r>
          </w:p>
        </w:tc>
        <w:tc>
          <w:tcPr>
            <w:tcW w:w="1276" w:type="dxa"/>
            <w:vAlign w:val="center"/>
          </w:tcPr>
          <w:p>
            <w:pPr>
              <w:pStyle w:val="12"/>
            </w:pPr>
            <w:r>
              <w:t>47.30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印刷厂交换站租费</w:t>
            </w:r>
          </w:p>
        </w:tc>
        <w:tc>
          <w:tcPr>
            <w:tcW w:w="1134" w:type="dxa"/>
            <w:vAlign w:val="center"/>
          </w:tcPr>
          <w:p>
            <w:pPr>
              <w:pStyle w:val="13"/>
            </w:pPr>
            <w:r>
              <w:t>2010302</w:t>
            </w:r>
          </w:p>
        </w:tc>
        <w:tc>
          <w:tcPr>
            <w:tcW w:w="1276" w:type="dxa"/>
            <w:vAlign w:val="center"/>
          </w:tcPr>
          <w:p>
            <w:pPr>
              <w:pStyle w:val="12"/>
            </w:pPr>
            <w:r>
              <w:t>9.30</w:t>
            </w:r>
          </w:p>
        </w:tc>
        <w:tc>
          <w:tcPr>
            <w:tcW w:w="1276" w:type="dxa"/>
            <w:vAlign w:val="center"/>
          </w:tcPr>
          <w:p>
            <w:pPr>
              <w:pStyle w:val="12"/>
            </w:pPr>
            <w:r>
              <w:t>9.30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资产、办公用品管理软件维护费</w:t>
            </w:r>
          </w:p>
        </w:tc>
        <w:tc>
          <w:tcPr>
            <w:tcW w:w="1134" w:type="dxa"/>
            <w:vAlign w:val="center"/>
          </w:tcPr>
          <w:p>
            <w:pPr>
              <w:pStyle w:val="13"/>
            </w:pPr>
            <w:r>
              <w:t>2010302</w:t>
            </w:r>
          </w:p>
        </w:tc>
        <w:tc>
          <w:tcPr>
            <w:tcW w:w="1276" w:type="dxa"/>
            <w:vAlign w:val="center"/>
          </w:tcPr>
          <w:p>
            <w:pPr>
              <w:pStyle w:val="12"/>
            </w:pPr>
            <w:r>
              <w:t>4.00</w:t>
            </w:r>
          </w:p>
        </w:tc>
        <w:tc>
          <w:tcPr>
            <w:tcW w:w="1276" w:type="dxa"/>
            <w:vAlign w:val="center"/>
          </w:tcPr>
          <w:p>
            <w:pPr>
              <w:pStyle w:val="12"/>
            </w:pPr>
            <w:r>
              <w:t>4.00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单位预算政府经济分类表</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090"/>
        <w:gridCol w:w="1472"/>
        <w:gridCol w:w="1472"/>
        <w:gridCol w:w="1472"/>
        <w:gridCol w:w="1619"/>
        <w:gridCol w:w="1474"/>
        <w:gridCol w:w="1472"/>
        <w:gridCol w:w="1472"/>
        <w:gridCol w:w="14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205" w:type="dxa"/>
            <w:gridSpan w:val="6"/>
            <w:tcBorders>
              <w:top w:val="single" w:color="FFFFFF" w:sz="6" w:space="0"/>
              <w:left w:val="single" w:color="FFFFFF" w:sz="6" w:space="0"/>
              <w:right w:val="single" w:color="FFFFFF" w:sz="6" w:space="0"/>
            </w:tcBorders>
            <w:vAlign w:val="center"/>
          </w:tcPr>
          <w:p>
            <w:pPr>
              <w:pStyle w:val="10"/>
            </w:pPr>
            <w:r>
              <w:t>114001唐山市机关事务管理局本级</w:t>
            </w:r>
          </w:p>
        </w:tc>
        <w:tc>
          <w:tcPr>
            <w:tcW w:w="4252" w:type="dxa"/>
            <w:gridSpan w:val="3"/>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restart"/>
            <w:vAlign w:val="center"/>
          </w:tcPr>
          <w:p>
            <w:pPr>
              <w:pStyle w:val="11"/>
            </w:pPr>
            <w:r>
              <w:t>政府经济分类</w:t>
            </w:r>
          </w:p>
        </w:tc>
        <w:tc>
          <w:tcPr>
            <w:tcW w:w="11480" w:type="dxa"/>
            <w:gridSpan w:val="8"/>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continue"/>
          </w:tcPr>
          <w:p/>
        </w:tc>
        <w:tc>
          <w:tcPr>
            <w:tcW w:w="1417" w:type="dxa"/>
            <w:vAlign w:val="center"/>
          </w:tcPr>
          <w:p>
            <w:pPr>
              <w:pStyle w:val="11"/>
            </w:pPr>
            <w:r>
              <w:t>合计</w:t>
            </w:r>
          </w:p>
        </w:tc>
        <w:tc>
          <w:tcPr>
            <w:tcW w:w="1417" w:type="dxa"/>
            <w:vAlign w:val="center"/>
          </w:tcPr>
          <w:p>
            <w:pPr>
              <w:pStyle w:val="11"/>
            </w:pPr>
            <w:r>
              <w:t>一般公共    预算拨款</w:t>
            </w:r>
          </w:p>
        </w:tc>
        <w:tc>
          <w:tcPr>
            <w:tcW w:w="1417" w:type="dxa"/>
            <w:vAlign w:val="center"/>
          </w:tcPr>
          <w:p>
            <w:pPr>
              <w:pStyle w:val="11"/>
            </w:pPr>
            <w:r>
              <w:t>基金预算    拨款</w:t>
            </w:r>
          </w:p>
        </w:tc>
        <w:tc>
          <w:tcPr>
            <w:tcW w:w="1559" w:type="dxa"/>
            <w:vAlign w:val="center"/>
          </w:tcPr>
          <w:p>
            <w:pPr>
              <w:pStyle w:val="11"/>
            </w:pPr>
            <w:r>
              <w:t>国有资本经营    预算拨款</w:t>
            </w:r>
          </w:p>
        </w:tc>
        <w:tc>
          <w:tcPr>
            <w:tcW w:w="1417" w:type="dxa"/>
            <w:vAlign w:val="center"/>
          </w:tcPr>
          <w:p>
            <w:pPr>
              <w:pStyle w:val="11"/>
            </w:pPr>
            <w:r>
              <w:t>财政专户    核拨</w:t>
            </w:r>
          </w:p>
        </w:tc>
        <w:tc>
          <w:tcPr>
            <w:tcW w:w="1417" w:type="dxa"/>
            <w:vAlign w:val="center"/>
          </w:tcPr>
          <w:p>
            <w:pPr>
              <w:pStyle w:val="11"/>
            </w:pPr>
            <w:r>
              <w:t>单位资金</w:t>
            </w:r>
          </w:p>
        </w:tc>
        <w:tc>
          <w:tcPr>
            <w:tcW w:w="1417" w:type="dxa"/>
            <w:vAlign w:val="center"/>
          </w:tcPr>
          <w:p>
            <w:pPr>
              <w:pStyle w:val="11"/>
            </w:pPr>
            <w:r>
              <w:t>财政拨款    结转</w:t>
            </w:r>
          </w:p>
        </w:tc>
        <w:tc>
          <w:tcPr>
            <w:tcW w:w="1417" w:type="dxa"/>
            <w:vAlign w:val="center"/>
          </w:tcPr>
          <w:p>
            <w:pPr>
              <w:pStyle w:val="11"/>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合  计</w:t>
            </w:r>
          </w:p>
        </w:tc>
        <w:tc>
          <w:tcPr>
            <w:tcW w:w="1417" w:type="dxa"/>
            <w:vAlign w:val="center"/>
          </w:tcPr>
          <w:p>
            <w:pPr>
              <w:pStyle w:val="16"/>
            </w:pPr>
            <w:r>
              <w:t>16669.38</w:t>
            </w:r>
          </w:p>
        </w:tc>
        <w:tc>
          <w:tcPr>
            <w:tcW w:w="1417" w:type="dxa"/>
            <w:vAlign w:val="center"/>
          </w:tcPr>
          <w:p>
            <w:pPr>
              <w:pStyle w:val="16"/>
            </w:pPr>
            <w:r>
              <w:t>16669.38</w:t>
            </w:r>
          </w:p>
        </w:tc>
        <w:tc>
          <w:tcPr>
            <w:tcW w:w="1417" w:type="dxa"/>
            <w:vAlign w:val="center"/>
          </w:tcPr>
          <w:p>
            <w:pPr>
              <w:pStyle w:val="16"/>
            </w:pPr>
          </w:p>
        </w:tc>
        <w:tc>
          <w:tcPr>
            <w:tcW w:w="1559"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501机关工资福利支出</w:t>
            </w:r>
          </w:p>
        </w:tc>
        <w:tc>
          <w:tcPr>
            <w:tcW w:w="1417" w:type="dxa"/>
            <w:vAlign w:val="center"/>
          </w:tcPr>
          <w:p>
            <w:pPr>
              <w:pStyle w:val="12"/>
            </w:pPr>
            <w:r>
              <w:t>2462.87</w:t>
            </w:r>
          </w:p>
        </w:tc>
        <w:tc>
          <w:tcPr>
            <w:tcW w:w="1417" w:type="dxa"/>
            <w:vAlign w:val="center"/>
          </w:tcPr>
          <w:p>
            <w:pPr>
              <w:pStyle w:val="12"/>
            </w:pPr>
            <w:r>
              <w:t>2462.87</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502机关商品和服务支出</w:t>
            </w:r>
          </w:p>
        </w:tc>
        <w:tc>
          <w:tcPr>
            <w:tcW w:w="1417" w:type="dxa"/>
            <w:vAlign w:val="center"/>
          </w:tcPr>
          <w:p>
            <w:pPr>
              <w:pStyle w:val="12"/>
            </w:pPr>
            <w:r>
              <w:t>13414.55</w:t>
            </w:r>
          </w:p>
        </w:tc>
        <w:tc>
          <w:tcPr>
            <w:tcW w:w="1417" w:type="dxa"/>
            <w:vAlign w:val="center"/>
          </w:tcPr>
          <w:p>
            <w:pPr>
              <w:pStyle w:val="12"/>
            </w:pPr>
            <w:r>
              <w:t>13414.55</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503机关资本性支出（一）</w:t>
            </w:r>
          </w:p>
        </w:tc>
        <w:tc>
          <w:tcPr>
            <w:tcW w:w="1417" w:type="dxa"/>
            <w:vAlign w:val="center"/>
          </w:tcPr>
          <w:p>
            <w:pPr>
              <w:pStyle w:val="12"/>
            </w:pPr>
            <w:r>
              <w:t>142.69</w:t>
            </w:r>
          </w:p>
        </w:tc>
        <w:tc>
          <w:tcPr>
            <w:tcW w:w="1417" w:type="dxa"/>
            <w:vAlign w:val="center"/>
          </w:tcPr>
          <w:p>
            <w:pPr>
              <w:pStyle w:val="12"/>
            </w:pPr>
            <w:r>
              <w:t>142.69</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504机关资本性支出（二）</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505对事业单位经常性补助</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506对事业单位资本性补助</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507对企业补助</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508对企业资本性支出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509对个人和家庭的补助</w:t>
            </w:r>
          </w:p>
        </w:tc>
        <w:tc>
          <w:tcPr>
            <w:tcW w:w="1417" w:type="dxa"/>
            <w:vAlign w:val="center"/>
          </w:tcPr>
          <w:p>
            <w:pPr>
              <w:pStyle w:val="12"/>
            </w:pPr>
            <w:r>
              <w:t>649.27</w:t>
            </w:r>
          </w:p>
        </w:tc>
        <w:tc>
          <w:tcPr>
            <w:tcW w:w="1417" w:type="dxa"/>
            <w:vAlign w:val="center"/>
          </w:tcPr>
          <w:p>
            <w:pPr>
              <w:pStyle w:val="12"/>
            </w:pPr>
            <w:r>
              <w:t>649.27</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511债务利息及费用支出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513转移性支出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599其他支出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“三公”及会议培训经费预算</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96"/>
        <w:gridCol w:w="1096"/>
        <w:gridCol w:w="1096"/>
        <w:gridCol w:w="1096"/>
        <w:gridCol w:w="1096"/>
        <w:gridCol w:w="1096"/>
        <w:gridCol w:w="1096"/>
        <w:gridCol w:w="1096"/>
        <w:gridCol w:w="109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0205" w:type="dxa"/>
            <w:gridSpan w:val="6"/>
            <w:tcBorders>
              <w:top w:val="single" w:color="FFFFFF" w:sz="6" w:space="0"/>
              <w:left w:val="single" w:color="FFFFFF" w:sz="6" w:space="0"/>
              <w:right w:val="single" w:color="FFFFFF" w:sz="6" w:space="0"/>
            </w:tcBorders>
            <w:vAlign w:val="center"/>
          </w:tcPr>
          <w:p>
            <w:pPr>
              <w:pStyle w:val="10"/>
            </w:pPr>
            <w:r>
              <w:t>114001唐山市机关事务管理局本级</w:t>
            </w:r>
          </w:p>
        </w:tc>
        <w:tc>
          <w:tcPr>
            <w:tcW w:w="4252" w:type="dxa"/>
            <w:gridSpan w:val="3"/>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76" w:type="dxa"/>
            <w:vMerge w:val="restart"/>
            <w:vAlign w:val="center"/>
          </w:tcPr>
          <w:p>
            <w:pPr>
              <w:pStyle w:val="11"/>
            </w:pPr>
            <w:r>
              <w:t>支出内容</w:t>
            </w:r>
          </w:p>
        </w:tc>
        <w:tc>
          <w:tcPr>
            <w:tcW w:w="11480" w:type="dxa"/>
            <w:gridSpan w:val="8"/>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76" w:type="dxa"/>
            <w:vMerge w:val="continue"/>
          </w:tcPr>
          <w:p/>
        </w:tc>
        <w:tc>
          <w:tcPr>
            <w:tcW w:w="1417" w:type="dxa"/>
            <w:vAlign w:val="center"/>
          </w:tcPr>
          <w:p>
            <w:pPr>
              <w:pStyle w:val="11"/>
            </w:pPr>
            <w:r>
              <w:t>合计</w:t>
            </w:r>
          </w:p>
        </w:tc>
        <w:tc>
          <w:tcPr>
            <w:tcW w:w="1417" w:type="dxa"/>
            <w:vAlign w:val="center"/>
          </w:tcPr>
          <w:p>
            <w:pPr>
              <w:pStyle w:val="11"/>
            </w:pPr>
            <w:r>
              <w:t>一般公共    预算拨款</w:t>
            </w:r>
          </w:p>
        </w:tc>
        <w:tc>
          <w:tcPr>
            <w:tcW w:w="1417" w:type="dxa"/>
            <w:vAlign w:val="center"/>
          </w:tcPr>
          <w:p>
            <w:pPr>
              <w:pStyle w:val="11"/>
            </w:pPr>
            <w:r>
              <w:t>基金预算    拨款</w:t>
            </w:r>
          </w:p>
        </w:tc>
        <w:tc>
          <w:tcPr>
            <w:tcW w:w="1559" w:type="dxa"/>
            <w:vAlign w:val="center"/>
          </w:tcPr>
          <w:p>
            <w:pPr>
              <w:pStyle w:val="11"/>
            </w:pPr>
            <w:r>
              <w:t>国有资本经营    预算拨款</w:t>
            </w:r>
          </w:p>
        </w:tc>
        <w:tc>
          <w:tcPr>
            <w:tcW w:w="1417" w:type="dxa"/>
            <w:vAlign w:val="center"/>
          </w:tcPr>
          <w:p>
            <w:pPr>
              <w:pStyle w:val="11"/>
            </w:pPr>
            <w:r>
              <w:t>财政专户    核拨</w:t>
            </w:r>
          </w:p>
        </w:tc>
        <w:tc>
          <w:tcPr>
            <w:tcW w:w="1417" w:type="dxa"/>
            <w:vAlign w:val="center"/>
          </w:tcPr>
          <w:p>
            <w:pPr>
              <w:pStyle w:val="11"/>
            </w:pPr>
            <w:r>
              <w:t>单位资金</w:t>
            </w:r>
          </w:p>
        </w:tc>
        <w:tc>
          <w:tcPr>
            <w:tcW w:w="1417" w:type="dxa"/>
            <w:vAlign w:val="center"/>
          </w:tcPr>
          <w:p>
            <w:pPr>
              <w:pStyle w:val="11"/>
            </w:pPr>
            <w:r>
              <w:t>财政拨款    结转</w:t>
            </w:r>
          </w:p>
        </w:tc>
        <w:tc>
          <w:tcPr>
            <w:tcW w:w="1417" w:type="dxa"/>
            <w:vAlign w:val="center"/>
          </w:tcPr>
          <w:p>
            <w:pPr>
              <w:pStyle w:val="11"/>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pPr>
            <w:r>
              <w:t>合计</w:t>
            </w:r>
          </w:p>
        </w:tc>
        <w:tc>
          <w:tcPr>
            <w:tcW w:w="1417" w:type="dxa"/>
            <w:vAlign w:val="center"/>
          </w:tcPr>
          <w:p>
            <w:pPr>
              <w:pStyle w:val="16"/>
            </w:pPr>
            <w:r>
              <w:t>345.65</w:t>
            </w:r>
          </w:p>
        </w:tc>
        <w:tc>
          <w:tcPr>
            <w:tcW w:w="1417" w:type="dxa"/>
            <w:vAlign w:val="center"/>
          </w:tcPr>
          <w:p>
            <w:pPr>
              <w:pStyle w:val="16"/>
            </w:pPr>
            <w:r>
              <w:t>345.65</w:t>
            </w:r>
          </w:p>
        </w:tc>
        <w:tc>
          <w:tcPr>
            <w:tcW w:w="1417" w:type="dxa"/>
            <w:vAlign w:val="center"/>
          </w:tcPr>
          <w:p>
            <w:pPr>
              <w:pStyle w:val="16"/>
            </w:pPr>
          </w:p>
        </w:tc>
        <w:tc>
          <w:tcPr>
            <w:tcW w:w="1559"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pPr>
            <w:r>
              <w:t>“三公”经费小计</w:t>
            </w:r>
          </w:p>
        </w:tc>
        <w:tc>
          <w:tcPr>
            <w:tcW w:w="1417" w:type="dxa"/>
            <w:vAlign w:val="center"/>
          </w:tcPr>
          <w:p>
            <w:pPr>
              <w:pStyle w:val="16"/>
            </w:pPr>
            <w:r>
              <w:t>323.74</w:t>
            </w:r>
          </w:p>
        </w:tc>
        <w:tc>
          <w:tcPr>
            <w:tcW w:w="1417" w:type="dxa"/>
            <w:vAlign w:val="center"/>
          </w:tcPr>
          <w:p>
            <w:pPr>
              <w:pStyle w:val="16"/>
            </w:pPr>
            <w:r>
              <w:t>323.74</w:t>
            </w:r>
          </w:p>
        </w:tc>
        <w:tc>
          <w:tcPr>
            <w:tcW w:w="1417" w:type="dxa"/>
            <w:vAlign w:val="center"/>
          </w:tcPr>
          <w:p>
            <w:pPr>
              <w:pStyle w:val="16"/>
            </w:pPr>
          </w:p>
        </w:tc>
        <w:tc>
          <w:tcPr>
            <w:tcW w:w="1559"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一、因公出国（境）费</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二、公务用车购置及运维费</w:t>
            </w:r>
          </w:p>
        </w:tc>
        <w:tc>
          <w:tcPr>
            <w:tcW w:w="1417" w:type="dxa"/>
            <w:vAlign w:val="center"/>
          </w:tcPr>
          <w:p>
            <w:pPr>
              <w:pStyle w:val="12"/>
            </w:pPr>
            <w:r>
              <w:t>318.00</w:t>
            </w:r>
          </w:p>
        </w:tc>
        <w:tc>
          <w:tcPr>
            <w:tcW w:w="1417" w:type="dxa"/>
            <w:vAlign w:val="center"/>
          </w:tcPr>
          <w:p>
            <w:pPr>
              <w:pStyle w:val="12"/>
            </w:pPr>
            <w:r>
              <w:t>318.00</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 xml:space="preserve">    其中：公务用车购置费</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 xml:space="preserve">          公务用车运行维护费</w:t>
            </w:r>
          </w:p>
        </w:tc>
        <w:tc>
          <w:tcPr>
            <w:tcW w:w="1417" w:type="dxa"/>
            <w:vAlign w:val="center"/>
          </w:tcPr>
          <w:p>
            <w:pPr>
              <w:pStyle w:val="12"/>
            </w:pPr>
            <w:r>
              <w:t>318.00</w:t>
            </w:r>
          </w:p>
        </w:tc>
        <w:tc>
          <w:tcPr>
            <w:tcW w:w="1417" w:type="dxa"/>
            <w:vAlign w:val="center"/>
          </w:tcPr>
          <w:p>
            <w:pPr>
              <w:pStyle w:val="12"/>
            </w:pPr>
            <w:r>
              <w:t>318.00</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三、公务接待费</w:t>
            </w:r>
          </w:p>
        </w:tc>
        <w:tc>
          <w:tcPr>
            <w:tcW w:w="1417" w:type="dxa"/>
            <w:vAlign w:val="center"/>
          </w:tcPr>
          <w:p>
            <w:pPr>
              <w:pStyle w:val="12"/>
            </w:pPr>
            <w:r>
              <w:t>5.74</w:t>
            </w:r>
          </w:p>
        </w:tc>
        <w:tc>
          <w:tcPr>
            <w:tcW w:w="1417" w:type="dxa"/>
            <w:vAlign w:val="center"/>
          </w:tcPr>
          <w:p>
            <w:pPr>
              <w:pStyle w:val="12"/>
            </w:pPr>
            <w:r>
              <w:t>5.74</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四、会议费</w:t>
            </w:r>
          </w:p>
        </w:tc>
        <w:tc>
          <w:tcPr>
            <w:tcW w:w="1417" w:type="dxa"/>
            <w:vAlign w:val="center"/>
          </w:tcPr>
          <w:p>
            <w:pPr>
              <w:pStyle w:val="12"/>
            </w:pPr>
            <w:r>
              <w:t>3.00</w:t>
            </w:r>
          </w:p>
        </w:tc>
        <w:tc>
          <w:tcPr>
            <w:tcW w:w="1417" w:type="dxa"/>
            <w:vAlign w:val="center"/>
          </w:tcPr>
          <w:p>
            <w:pPr>
              <w:pStyle w:val="12"/>
            </w:pPr>
            <w:r>
              <w:t>3.00</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五、培训费</w:t>
            </w:r>
          </w:p>
        </w:tc>
        <w:tc>
          <w:tcPr>
            <w:tcW w:w="1417" w:type="dxa"/>
            <w:vAlign w:val="center"/>
          </w:tcPr>
          <w:p>
            <w:pPr>
              <w:pStyle w:val="12"/>
            </w:pPr>
            <w:r>
              <w:t>18.91</w:t>
            </w:r>
          </w:p>
        </w:tc>
        <w:tc>
          <w:tcPr>
            <w:tcW w:w="1417" w:type="dxa"/>
            <w:vAlign w:val="center"/>
          </w:tcPr>
          <w:p>
            <w:pPr>
              <w:pStyle w:val="12"/>
            </w:pPr>
            <w:r>
              <w:t>18.91</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ind w:firstLine="0"/>
        <w:jc w:val="center"/>
        <w:outlineLvl w:val="3"/>
      </w:pPr>
      <w:bookmarkStart w:id="10" w:name="_Toc_4_4_0000000011"/>
      <w:r>
        <w:rPr>
          <w:rFonts w:ascii="方正小标宋_GBK" w:hAnsi="方正小标宋_GBK" w:eastAsia="方正小标宋_GBK" w:cs="方正小标宋_GBK"/>
          <w:color w:val="000000"/>
          <w:sz w:val="44"/>
        </w:rPr>
        <w:t>二、唐山市机关事务管理局（全额事业2户）收支预算</w:t>
      </w:r>
      <w:bookmarkEnd w:id="10"/>
    </w:p>
    <w:p>
      <w:pPr>
        <w:spacing w:before="0" w:after="0"/>
        <w:ind w:firstLine="0"/>
        <w:jc w:val="center"/>
        <w:outlineLvl w:val="9"/>
      </w:pPr>
    </w:p>
    <w:p>
      <w:pPr>
        <w:spacing w:before="0" w:after="0" w:line="240" w:lineRule="auto"/>
        <w:ind w:firstLine="0"/>
        <w:jc w:val="center"/>
        <w:outlineLvl w:val="4"/>
      </w:pPr>
      <w:r>
        <w:rPr>
          <w:rFonts w:ascii="方正小标宋_GBK" w:hAnsi="方正小标宋_GBK" w:eastAsia="方正小标宋_GBK" w:cs="方正小标宋_GBK"/>
          <w:color w:val="000000"/>
          <w:sz w:val="32"/>
        </w:rPr>
        <w:t>收支预算总表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01"/>
        <w:gridCol w:w="5113"/>
        <w:gridCol w:w="2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6015" w:type="dxa"/>
            <w:gridSpan w:val="2"/>
            <w:tcBorders>
              <w:top w:val="single" w:color="FFFFFF" w:sz="6" w:space="0"/>
              <w:left w:val="single" w:color="FFFFFF" w:sz="6" w:space="0"/>
              <w:right w:val="single" w:color="FFFFFF" w:sz="6" w:space="0"/>
            </w:tcBorders>
            <w:vAlign w:val="center"/>
          </w:tcPr>
          <w:p>
            <w:pPr>
              <w:pStyle w:val="10"/>
            </w:pPr>
            <w:r>
              <w:t>114020唐山市机关事务管理局（全额事业2户）</w:t>
            </w:r>
          </w:p>
        </w:tc>
        <w:tc>
          <w:tcPr>
            <w:tcW w:w="2874" w:type="dxa"/>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901" w:type="dxa"/>
            <w:vAlign w:val="center"/>
          </w:tcPr>
          <w:p>
            <w:pPr>
              <w:pStyle w:val="11"/>
            </w:pPr>
            <w:r>
              <w:t>项  目代  码</w:t>
            </w:r>
          </w:p>
        </w:tc>
        <w:tc>
          <w:tcPr>
            <w:tcW w:w="5114" w:type="dxa"/>
            <w:vAlign w:val="center"/>
          </w:tcPr>
          <w:p>
            <w:pPr>
              <w:pStyle w:val="11"/>
            </w:pPr>
            <w:r>
              <w:t>预算收支项目</w:t>
            </w:r>
          </w:p>
        </w:tc>
        <w:tc>
          <w:tcPr>
            <w:tcW w:w="2874" w:type="dxa"/>
            <w:vAlign w:val="center"/>
          </w:tcPr>
          <w:p>
            <w:pPr>
              <w:pStyle w:val="11"/>
            </w:pPr>
            <w: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5"/>
            </w:pPr>
            <w:r>
              <w:t>预算收入</w:t>
            </w:r>
          </w:p>
        </w:tc>
        <w:tc>
          <w:tcPr>
            <w:tcW w:w="2874" w:type="dxa"/>
            <w:vAlign w:val="center"/>
          </w:tcPr>
          <w:p>
            <w:pPr>
              <w:pStyle w:val="16"/>
            </w:pPr>
            <w:r>
              <w:t>672.60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7"/>
            </w:pPr>
            <w:r>
              <w:t>　　本年收入</w:t>
            </w:r>
          </w:p>
        </w:tc>
        <w:tc>
          <w:tcPr>
            <w:tcW w:w="2874" w:type="dxa"/>
            <w:vAlign w:val="center"/>
          </w:tcPr>
          <w:p>
            <w:pPr>
              <w:pStyle w:val="16"/>
            </w:pPr>
            <w:r>
              <w:t>672.60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4" w:type="dxa"/>
            <w:vAlign w:val="center"/>
          </w:tcPr>
          <w:p>
            <w:pPr>
              <w:pStyle w:val="13"/>
            </w:pPr>
            <w:r>
              <w:t>一般公共预算拨款</w:t>
            </w:r>
          </w:p>
        </w:tc>
        <w:tc>
          <w:tcPr>
            <w:tcW w:w="2874" w:type="dxa"/>
            <w:vAlign w:val="center"/>
          </w:tcPr>
          <w:p>
            <w:pPr>
              <w:pStyle w:val="12"/>
            </w:pPr>
            <w:r>
              <w:t>672.60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其中：一般财力</w:t>
            </w:r>
          </w:p>
        </w:tc>
        <w:tc>
          <w:tcPr>
            <w:tcW w:w="2874" w:type="dxa"/>
            <w:vAlign w:val="center"/>
          </w:tcPr>
          <w:p>
            <w:pPr>
              <w:pStyle w:val="12"/>
            </w:pPr>
            <w:r>
              <w:t>672.60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行政事业性收费</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国有资源（资产）有偿使用收入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政府住房基金收入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上级一般公共预算安排转移支付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一般债券</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其他</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4" w:type="dxa"/>
            <w:vAlign w:val="center"/>
          </w:tcPr>
          <w:p>
            <w:pPr>
              <w:pStyle w:val="13"/>
            </w:pPr>
            <w:r>
              <w:t>基金预算拨款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其中：政府性基金收入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专项债券对应项目专项收入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上级政府性基金预算安排转移支付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专项债券</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3</w:t>
            </w:r>
          </w:p>
        </w:tc>
        <w:tc>
          <w:tcPr>
            <w:tcW w:w="5114" w:type="dxa"/>
            <w:vAlign w:val="center"/>
          </w:tcPr>
          <w:p>
            <w:pPr>
              <w:pStyle w:val="13"/>
            </w:pPr>
            <w:r>
              <w:t>国有资本经营预算拨款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其中：国有资本经营收入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上级国有资本经营预算安排转移支付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4</w:t>
            </w:r>
          </w:p>
        </w:tc>
        <w:tc>
          <w:tcPr>
            <w:tcW w:w="5114" w:type="dxa"/>
            <w:vAlign w:val="center"/>
          </w:tcPr>
          <w:p>
            <w:pPr>
              <w:pStyle w:val="13"/>
            </w:pPr>
            <w:r>
              <w:t>财政专户核拨</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5</w:t>
            </w:r>
          </w:p>
        </w:tc>
        <w:tc>
          <w:tcPr>
            <w:tcW w:w="5114" w:type="dxa"/>
            <w:vAlign w:val="center"/>
          </w:tcPr>
          <w:p>
            <w:pPr>
              <w:pStyle w:val="13"/>
            </w:pPr>
            <w:r>
              <w:t>单位资金</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其中：事业收入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上级补助收入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附属单位上缴收入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事业单位经营收入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其他收入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7"/>
            </w:pPr>
            <w:r>
              <w:t>　　上年结转结余</w:t>
            </w:r>
          </w:p>
        </w:tc>
        <w:tc>
          <w:tcPr>
            <w:tcW w:w="28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4" w:type="dxa"/>
            <w:vAlign w:val="center"/>
          </w:tcPr>
          <w:p>
            <w:pPr>
              <w:pStyle w:val="13"/>
            </w:pPr>
            <w:r>
              <w:t>财政拨款结转（含上年超收等结余）</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其中：一般公共预算拨款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基金预算拨款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国有资本经营预算拨款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4" w:type="dxa"/>
            <w:vAlign w:val="center"/>
          </w:tcPr>
          <w:p>
            <w:pPr>
              <w:pStyle w:val="13"/>
            </w:pPr>
            <w:r>
              <w:t>非财政拨款结转结余</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其中：财政专户核拨</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单位资金</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5"/>
            </w:pPr>
            <w:r>
              <w:t>预算支出</w:t>
            </w:r>
          </w:p>
        </w:tc>
        <w:tc>
          <w:tcPr>
            <w:tcW w:w="2874" w:type="dxa"/>
            <w:vAlign w:val="center"/>
          </w:tcPr>
          <w:p>
            <w:pPr>
              <w:pStyle w:val="16"/>
            </w:pPr>
            <w:r>
              <w:t>672.60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4" w:type="dxa"/>
            <w:vAlign w:val="center"/>
          </w:tcPr>
          <w:p>
            <w:pPr>
              <w:pStyle w:val="13"/>
            </w:pPr>
            <w:r>
              <w:t>基本支出</w:t>
            </w:r>
          </w:p>
        </w:tc>
        <w:tc>
          <w:tcPr>
            <w:tcW w:w="2874" w:type="dxa"/>
            <w:vAlign w:val="center"/>
          </w:tcPr>
          <w:p>
            <w:pPr>
              <w:pStyle w:val="12"/>
            </w:pPr>
            <w:r>
              <w:t>469.55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其中：人员经费</w:t>
            </w:r>
          </w:p>
        </w:tc>
        <w:tc>
          <w:tcPr>
            <w:tcW w:w="2874" w:type="dxa"/>
            <w:vAlign w:val="center"/>
          </w:tcPr>
          <w:p>
            <w:pPr>
              <w:pStyle w:val="12"/>
            </w:pPr>
            <w:r>
              <w:t>447.04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日常公用经费</w:t>
            </w:r>
          </w:p>
        </w:tc>
        <w:tc>
          <w:tcPr>
            <w:tcW w:w="2874" w:type="dxa"/>
            <w:vAlign w:val="center"/>
          </w:tcPr>
          <w:p>
            <w:pPr>
              <w:pStyle w:val="12"/>
            </w:pPr>
            <w:r>
              <w:t>22.51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4" w:type="dxa"/>
            <w:vAlign w:val="center"/>
          </w:tcPr>
          <w:p>
            <w:pPr>
              <w:pStyle w:val="13"/>
            </w:pPr>
            <w:r>
              <w:t>项目支出</w:t>
            </w:r>
          </w:p>
        </w:tc>
        <w:tc>
          <w:tcPr>
            <w:tcW w:w="2874" w:type="dxa"/>
            <w:vAlign w:val="center"/>
          </w:tcPr>
          <w:p>
            <w:pPr>
              <w:pStyle w:val="12"/>
            </w:pPr>
            <w:r>
              <w:t>203.05</w:t>
            </w:r>
          </w:p>
        </w:tc>
      </w:tr>
    </w:tbl>
    <w:p>
      <w:pPr>
        <w:sectPr>
          <w:pgSz w:w="11900" w:h="16840"/>
          <w:pgMar w:top="1020" w:right="1020" w:bottom="1020"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人员经费预算</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346"/>
        <w:gridCol w:w="1346"/>
        <w:gridCol w:w="1346"/>
        <w:gridCol w:w="1346"/>
        <w:gridCol w:w="1346"/>
        <w:gridCol w:w="1346"/>
        <w:gridCol w:w="1346"/>
        <w:gridCol w:w="1346"/>
        <w:gridCol w:w="1346"/>
        <w:gridCol w:w="1346"/>
        <w:gridCol w:w="13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091" w:type="dxa"/>
            <w:gridSpan w:val="7"/>
            <w:tcBorders>
              <w:top w:val="single" w:color="FFFFFF" w:sz="6" w:space="0"/>
              <w:left w:val="single" w:color="FFFFFF" w:sz="6" w:space="0"/>
              <w:right w:val="single" w:color="FFFFFF" w:sz="6" w:space="0"/>
            </w:tcBorders>
            <w:vAlign w:val="center"/>
          </w:tcPr>
          <w:p>
            <w:pPr>
              <w:pStyle w:val="10"/>
            </w:pPr>
            <w:r>
              <w:t>114020唐山市机关事务管理局（全额事业2户）</w:t>
            </w:r>
          </w:p>
        </w:tc>
        <w:tc>
          <w:tcPr>
            <w:tcW w:w="4535"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restart"/>
            <w:vAlign w:val="center"/>
          </w:tcPr>
          <w:p>
            <w:pPr>
              <w:pStyle w:val="11"/>
            </w:pPr>
            <w:r>
              <w:t>功能分类科目编码</w:t>
            </w:r>
          </w:p>
        </w:tc>
        <w:tc>
          <w:tcPr>
            <w:tcW w:w="907" w:type="dxa"/>
            <w:vMerge w:val="restart"/>
            <w:vAlign w:val="center"/>
          </w:tcPr>
          <w:p>
            <w:pPr>
              <w:pStyle w:val="11"/>
            </w:pPr>
            <w:r>
              <w:t>部门经济分类编码</w:t>
            </w:r>
          </w:p>
        </w:tc>
        <w:tc>
          <w:tcPr>
            <w:tcW w:w="907" w:type="dxa"/>
            <w:vMerge w:val="restart"/>
            <w:vAlign w:val="center"/>
          </w:tcPr>
          <w:p>
            <w:pPr>
              <w:pStyle w:val="11"/>
            </w:pPr>
            <w:r>
              <w:t>政府经济分类编码</w:t>
            </w:r>
          </w:p>
        </w:tc>
        <w:tc>
          <w:tcPr>
            <w:tcW w:w="3969" w:type="dxa"/>
            <w:vMerge w:val="restart"/>
            <w:vAlign w:val="center"/>
          </w:tcPr>
          <w:p>
            <w:pPr>
              <w:pStyle w:val="11"/>
            </w:pPr>
            <w:r>
              <w:t>预算支出项目</w:t>
            </w:r>
          </w:p>
        </w:tc>
        <w:tc>
          <w:tcPr>
            <w:tcW w:w="7937" w:type="dxa"/>
            <w:gridSpan w:val="7"/>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continue"/>
          </w:tcPr>
          <w:p/>
        </w:tc>
        <w:tc>
          <w:tcPr>
            <w:tcW w:w="907" w:type="dxa"/>
            <w:vMerge w:val="continue"/>
          </w:tcPr>
          <w:p/>
        </w:tc>
        <w:tc>
          <w:tcPr>
            <w:tcW w:w="907" w:type="dxa"/>
            <w:vMerge w:val="continue"/>
          </w:tcPr>
          <w:p/>
        </w:tc>
        <w:tc>
          <w:tcPr>
            <w:tcW w:w="3969" w:type="dxa"/>
            <w:vMerge w:val="continue"/>
          </w:tcPr>
          <w:p/>
        </w:tc>
        <w:tc>
          <w:tcPr>
            <w:tcW w:w="1134" w:type="dxa"/>
            <w:vAlign w:val="center"/>
          </w:tcPr>
          <w:p>
            <w:pPr>
              <w:pStyle w:val="11"/>
            </w:pPr>
            <w:r>
              <w:t>合  计</w:t>
            </w:r>
          </w:p>
        </w:tc>
        <w:tc>
          <w:tcPr>
            <w:tcW w:w="1134" w:type="dxa"/>
            <w:vAlign w:val="center"/>
          </w:tcPr>
          <w:p>
            <w:pPr>
              <w:pStyle w:val="11"/>
            </w:pPr>
            <w:r>
              <w:t>一般公共    预算拨款</w:t>
            </w:r>
          </w:p>
        </w:tc>
        <w:tc>
          <w:tcPr>
            <w:tcW w:w="1134" w:type="dxa"/>
            <w:vAlign w:val="center"/>
          </w:tcPr>
          <w:p>
            <w:pPr>
              <w:pStyle w:val="11"/>
            </w:pPr>
            <w:r>
              <w:t>基金预算    拨款</w:t>
            </w:r>
          </w:p>
        </w:tc>
        <w:tc>
          <w:tcPr>
            <w:tcW w:w="1134" w:type="dxa"/>
            <w:vAlign w:val="center"/>
          </w:tcPr>
          <w:p>
            <w:pPr>
              <w:pStyle w:val="11"/>
            </w:pPr>
            <w:r>
              <w:t>财政专户    核拨</w:t>
            </w:r>
          </w:p>
        </w:tc>
        <w:tc>
          <w:tcPr>
            <w:tcW w:w="1134" w:type="dxa"/>
            <w:vAlign w:val="center"/>
          </w:tcPr>
          <w:p>
            <w:pPr>
              <w:pStyle w:val="11"/>
            </w:pPr>
            <w:r>
              <w:t>单位资金</w:t>
            </w:r>
          </w:p>
        </w:tc>
        <w:tc>
          <w:tcPr>
            <w:tcW w:w="1134" w:type="dxa"/>
            <w:vAlign w:val="center"/>
          </w:tcPr>
          <w:p>
            <w:pPr>
              <w:pStyle w:val="11"/>
            </w:pPr>
            <w:r>
              <w:t>财政拨款    结转</w:t>
            </w:r>
          </w:p>
        </w:tc>
        <w:tc>
          <w:tcPr>
            <w:tcW w:w="1134" w:type="dxa"/>
            <w:vAlign w:val="center"/>
          </w:tcPr>
          <w:p>
            <w:pPr>
              <w:pStyle w:val="11"/>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p>
        </w:tc>
        <w:tc>
          <w:tcPr>
            <w:tcW w:w="907" w:type="dxa"/>
            <w:vAlign w:val="center"/>
          </w:tcPr>
          <w:p>
            <w:pPr>
              <w:pStyle w:val="15"/>
            </w:pPr>
          </w:p>
        </w:tc>
        <w:tc>
          <w:tcPr>
            <w:tcW w:w="907" w:type="dxa"/>
            <w:vAlign w:val="center"/>
          </w:tcPr>
          <w:p>
            <w:pPr>
              <w:pStyle w:val="15"/>
            </w:pPr>
          </w:p>
        </w:tc>
        <w:tc>
          <w:tcPr>
            <w:tcW w:w="3969" w:type="dxa"/>
            <w:vAlign w:val="center"/>
          </w:tcPr>
          <w:p>
            <w:pPr>
              <w:pStyle w:val="15"/>
            </w:pPr>
            <w:r>
              <w:t>合计</w:t>
            </w:r>
          </w:p>
        </w:tc>
        <w:tc>
          <w:tcPr>
            <w:tcW w:w="1134" w:type="dxa"/>
            <w:vAlign w:val="center"/>
          </w:tcPr>
          <w:p>
            <w:pPr>
              <w:pStyle w:val="16"/>
            </w:pPr>
            <w:r>
              <w:t>447.04</w:t>
            </w:r>
          </w:p>
        </w:tc>
        <w:tc>
          <w:tcPr>
            <w:tcW w:w="1134" w:type="dxa"/>
            <w:vAlign w:val="center"/>
          </w:tcPr>
          <w:p>
            <w:pPr>
              <w:pStyle w:val="16"/>
            </w:pPr>
            <w:r>
              <w:t>447.04</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 xml:space="preserve">    一、工资福利支出</w:t>
            </w:r>
          </w:p>
        </w:tc>
        <w:tc>
          <w:tcPr>
            <w:tcW w:w="1134" w:type="dxa"/>
            <w:vAlign w:val="center"/>
          </w:tcPr>
          <w:p>
            <w:pPr>
              <w:pStyle w:val="12"/>
            </w:pPr>
            <w:r>
              <w:t>316.72</w:t>
            </w:r>
          </w:p>
        </w:tc>
        <w:tc>
          <w:tcPr>
            <w:tcW w:w="1134" w:type="dxa"/>
            <w:vAlign w:val="center"/>
          </w:tcPr>
          <w:p>
            <w:pPr>
              <w:pStyle w:val="12"/>
            </w:pPr>
            <w:r>
              <w:t>316.72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2010350</w:t>
            </w:r>
          </w:p>
        </w:tc>
        <w:tc>
          <w:tcPr>
            <w:tcW w:w="907" w:type="dxa"/>
            <w:vAlign w:val="center"/>
          </w:tcPr>
          <w:p>
            <w:pPr>
              <w:pStyle w:val="14"/>
            </w:pPr>
            <w:r>
              <w:t>30101</w:t>
            </w:r>
          </w:p>
        </w:tc>
        <w:tc>
          <w:tcPr>
            <w:tcW w:w="907" w:type="dxa"/>
            <w:vAlign w:val="center"/>
          </w:tcPr>
          <w:p>
            <w:pPr>
              <w:pStyle w:val="14"/>
            </w:pPr>
            <w:r>
              <w:t>50501</w:t>
            </w:r>
          </w:p>
        </w:tc>
        <w:tc>
          <w:tcPr>
            <w:tcW w:w="3969" w:type="dxa"/>
            <w:vAlign w:val="center"/>
          </w:tcPr>
          <w:p>
            <w:pPr>
              <w:pStyle w:val="13"/>
            </w:pPr>
            <w:r>
              <w:t xml:space="preserve">      1、基本工资</w:t>
            </w:r>
          </w:p>
        </w:tc>
        <w:tc>
          <w:tcPr>
            <w:tcW w:w="1134" w:type="dxa"/>
            <w:vAlign w:val="center"/>
          </w:tcPr>
          <w:p>
            <w:pPr>
              <w:pStyle w:val="12"/>
            </w:pPr>
            <w:r>
              <w:t>82.37</w:t>
            </w:r>
          </w:p>
        </w:tc>
        <w:tc>
          <w:tcPr>
            <w:tcW w:w="1134" w:type="dxa"/>
            <w:vAlign w:val="center"/>
          </w:tcPr>
          <w:p>
            <w:pPr>
              <w:pStyle w:val="12"/>
            </w:pPr>
            <w:r>
              <w:t>82.37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 xml:space="preserve">      2、津贴补贴</w:t>
            </w:r>
          </w:p>
        </w:tc>
        <w:tc>
          <w:tcPr>
            <w:tcW w:w="1134" w:type="dxa"/>
            <w:vAlign w:val="center"/>
          </w:tcPr>
          <w:p>
            <w:pPr>
              <w:pStyle w:val="12"/>
            </w:pPr>
            <w:r>
              <w:t>18.34</w:t>
            </w:r>
          </w:p>
        </w:tc>
        <w:tc>
          <w:tcPr>
            <w:tcW w:w="1134" w:type="dxa"/>
            <w:vAlign w:val="center"/>
          </w:tcPr>
          <w:p>
            <w:pPr>
              <w:pStyle w:val="12"/>
            </w:pPr>
            <w:r>
              <w:t>18.34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30102</w:t>
            </w:r>
          </w:p>
        </w:tc>
        <w:tc>
          <w:tcPr>
            <w:tcW w:w="907" w:type="dxa"/>
            <w:vAlign w:val="center"/>
          </w:tcPr>
          <w:p>
            <w:pPr>
              <w:pStyle w:val="14"/>
            </w:pPr>
          </w:p>
        </w:tc>
        <w:tc>
          <w:tcPr>
            <w:tcW w:w="3969" w:type="dxa"/>
            <w:vAlign w:val="center"/>
          </w:tcPr>
          <w:p>
            <w:pPr>
              <w:pStyle w:val="13"/>
            </w:pPr>
            <w:r>
              <w:t xml:space="preserve">        （1）工作津贴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30102</w:t>
            </w:r>
          </w:p>
        </w:tc>
        <w:tc>
          <w:tcPr>
            <w:tcW w:w="907" w:type="dxa"/>
            <w:vAlign w:val="center"/>
          </w:tcPr>
          <w:p>
            <w:pPr>
              <w:pStyle w:val="14"/>
            </w:pPr>
          </w:p>
        </w:tc>
        <w:tc>
          <w:tcPr>
            <w:tcW w:w="3969" w:type="dxa"/>
            <w:vAlign w:val="center"/>
          </w:tcPr>
          <w:p>
            <w:pPr>
              <w:pStyle w:val="13"/>
            </w:pPr>
            <w:r>
              <w:t xml:space="preserve">        （2）生活补贴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30102</w:t>
            </w:r>
          </w:p>
        </w:tc>
        <w:tc>
          <w:tcPr>
            <w:tcW w:w="907" w:type="dxa"/>
            <w:vAlign w:val="center"/>
          </w:tcPr>
          <w:p>
            <w:pPr>
              <w:pStyle w:val="14"/>
            </w:pPr>
          </w:p>
        </w:tc>
        <w:tc>
          <w:tcPr>
            <w:tcW w:w="3969" w:type="dxa"/>
            <w:vAlign w:val="center"/>
          </w:tcPr>
          <w:p>
            <w:pPr>
              <w:pStyle w:val="13"/>
            </w:pPr>
            <w:r>
              <w:t xml:space="preserve">        （3）（特殊）岗位津贴（补贴）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2010350</w:t>
            </w:r>
          </w:p>
        </w:tc>
        <w:tc>
          <w:tcPr>
            <w:tcW w:w="907" w:type="dxa"/>
            <w:vAlign w:val="center"/>
          </w:tcPr>
          <w:p>
            <w:pPr>
              <w:pStyle w:val="14"/>
            </w:pPr>
            <w:r>
              <w:t>30102</w:t>
            </w:r>
          </w:p>
        </w:tc>
        <w:tc>
          <w:tcPr>
            <w:tcW w:w="907" w:type="dxa"/>
            <w:vAlign w:val="center"/>
          </w:tcPr>
          <w:p>
            <w:pPr>
              <w:pStyle w:val="14"/>
            </w:pPr>
            <w:r>
              <w:t>50501</w:t>
            </w:r>
          </w:p>
        </w:tc>
        <w:tc>
          <w:tcPr>
            <w:tcW w:w="3969" w:type="dxa"/>
            <w:vAlign w:val="center"/>
          </w:tcPr>
          <w:p>
            <w:pPr>
              <w:pStyle w:val="13"/>
            </w:pPr>
            <w:r>
              <w:t xml:space="preserve">        （4）在职人员釆暖补贴</w:t>
            </w:r>
          </w:p>
        </w:tc>
        <w:tc>
          <w:tcPr>
            <w:tcW w:w="1134" w:type="dxa"/>
            <w:vAlign w:val="center"/>
          </w:tcPr>
          <w:p>
            <w:pPr>
              <w:pStyle w:val="12"/>
            </w:pPr>
            <w:r>
              <w:t>13.18</w:t>
            </w:r>
          </w:p>
        </w:tc>
        <w:tc>
          <w:tcPr>
            <w:tcW w:w="1134" w:type="dxa"/>
            <w:vAlign w:val="center"/>
          </w:tcPr>
          <w:p>
            <w:pPr>
              <w:pStyle w:val="12"/>
            </w:pPr>
            <w:r>
              <w:t>13.18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2010350</w:t>
            </w:r>
          </w:p>
        </w:tc>
        <w:tc>
          <w:tcPr>
            <w:tcW w:w="907" w:type="dxa"/>
            <w:vAlign w:val="center"/>
          </w:tcPr>
          <w:p>
            <w:pPr>
              <w:pStyle w:val="14"/>
            </w:pPr>
            <w:r>
              <w:t>30102</w:t>
            </w:r>
          </w:p>
        </w:tc>
        <w:tc>
          <w:tcPr>
            <w:tcW w:w="907" w:type="dxa"/>
            <w:vAlign w:val="center"/>
          </w:tcPr>
          <w:p>
            <w:pPr>
              <w:pStyle w:val="14"/>
            </w:pPr>
            <w:r>
              <w:t>50501</w:t>
            </w:r>
          </w:p>
        </w:tc>
        <w:tc>
          <w:tcPr>
            <w:tcW w:w="3969" w:type="dxa"/>
            <w:vAlign w:val="center"/>
          </w:tcPr>
          <w:p>
            <w:pPr>
              <w:pStyle w:val="13"/>
            </w:pPr>
            <w:r>
              <w:t xml:space="preserve">        （5）在职人员物业服务补贴</w:t>
            </w:r>
          </w:p>
        </w:tc>
        <w:tc>
          <w:tcPr>
            <w:tcW w:w="1134" w:type="dxa"/>
            <w:vAlign w:val="center"/>
          </w:tcPr>
          <w:p>
            <w:pPr>
              <w:pStyle w:val="12"/>
            </w:pPr>
            <w:r>
              <w:t>4.80</w:t>
            </w:r>
          </w:p>
        </w:tc>
        <w:tc>
          <w:tcPr>
            <w:tcW w:w="1134" w:type="dxa"/>
            <w:vAlign w:val="center"/>
          </w:tcPr>
          <w:p>
            <w:pPr>
              <w:pStyle w:val="12"/>
            </w:pPr>
            <w:r>
              <w:t>4.80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 xml:space="preserve">        （6）规范津补贴后仍继续保留的补贴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30102</w:t>
            </w:r>
          </w:p>
        </w:tc>
        <w:tc>
          <w:tcPr>
            <w:tcW w:w="907" w:type="dxa"/>
            <w:vAlign w:val="center"/>
          </w:tcPr>
          <w:p>
            <w:pPr>
              <w:pStyle w:val="14"/>
            </w:pPr>
          </w:p>
        </w:tc>
        <w:tc>
          <w:tcPr>
            <w:tcW w:w="3969" w:type="dxa"/>
            <w:vAlign w:val="center"/>
          </w:tcPr>
          <w:p>
            <w:pPr>
              <w:pStyle w:val="13"/>
            </w:pPr>
            <w:r>
              <w:t xml:space="preserve">          回族补贴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30102</w:t>
            </w:r>
          </w:p>
        </w:tc>
        <w:tc>
          <w:tcPr>
            <w:tcW w:w="907" w:type="dxa"/>
            <w:vAlign w:val="center"/>
          </w:tcPr>
          <w:p>
            <w:pPr>
              <w:pStyle w:val="14"/>
            </w:pPr>
          </w:p>
        </w:tc>
        <w:tc>
          <w:tcPr>
            <w:tcW w:w="3969" w:type="dxa"/>
            <w:vAlign w:val="center"/>
          </w:tcPr>
          <w:p>
            <w:pPr>
              <w:pStyle w:val="13"/>
            </w:pPr>
            <w:r>
              <w:t xml:space="preserve">          在职职工劳模荣誉津贴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 xml:space="preserve">        （7）上述项目之外的津贴补贴</w:t>
            </w:r>
          </w:p>
        </w:tc>
        <w:tc>
          <w:tcPr>
            <w:tcW w:w="1134" w:type="dxa"/>
            <w:vAlign w:val="center"/>
          </w:tcPr>
          <w:p>
            <w:pPr>
              <w:pStyle w:val="12"/>
            </w:pPr>
            <w:r>
              <w:t>0.36</w:t>
            </w:r>
          </w:p>
        </w:tc>
        <w:tc>
          <w:tcPr>
            <w:tcW w:w="1134" w:type="dxa"/>
            <w:vAlign w:val="center"/>
          </w:tcPr>
          <w:p>
            <w:pPr>
              <w:pStyle w:val="12"/>
            </w:pPr>
            <w:r>
              <w:t>0.36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30102</w:t>
            </w:r>
          </w:p>
        </w:tc>
        <w:tc>
          <w:tcPr>
            <w:tcW w:w="907" w:type="dxa"/>
            <w:vAlign w:val="center"/>
          </w:tcPr>
          <w:p>
            <w:pPr>
              <w:pStyle w:val="14"/>
            </w:pPr>
          </w:p>
        </w:tc>
        <w:tc>
          <w:tcPr>
            <w:tcW w:w="3969" w:type="dxa"/>
            <w:vAlign w:val="center"/>
          </w:tcPr>
          <w:p>
            <w:pPr>
              <w:pStyle w:val="13"/>
            </w:pPr>
            <w:r>
              <w:t xml:space="preserve">          增发补贴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2010350</w:t>
            </w:r>
          </w:p>
        </w:tc>
        <w:tc>
          <w:tcPr>
            <w:tcW w:w="907" w:type="dxa"/>
            <w:vAlign w:val="center"/>
          </w:tcPr>
          <w:p>
            <w:pPr>
              <w:pStyle w:val="14"/>
            </w:pPr>
            <w:r>
              <w:t>30102</w:t>
            </w:r>
          </w:p>
        </w:tc>
        <w:tc>
          <w:tcPr>
            <w:tcW w:w="907" w:type="dxa"/>
            <w:vAlign w:val="center"/>
          </w:tcPr>
          <w:p>
            <w:pPr>
              <w:pStyle w:val="14"/>
            </w:pPr>
            <w:r>
              <w:t>50501</w:t>
            </w:r>
          </w:p>
        </w:tc>
        <w:tc>
          <w:tcPr>
            <w:tcW w:w="3969" w:type="dxa"/>
            <w:vAlign w:val="center"/>
          </w:tcPr>
          <w:p>
            <w:pPr>
              <w:pStyle w:val="13"/>
            </w:pPr>
            <w:r>
              <w:t xml:space="preserve">          女职工卫生费</w:t>
            </w:r>
          </w:p>
        </w:tc>
        <w:tc>
          <w:tcPr>
            <w:tcW w:w="1134" w:type="dxa"/>
            <w:vAlign w:val="center"/>
          </w:tcPr>
          <w:p>
            <w:pPr>
              <w:pStyle w:val="12"/>
            </w:pPr>
            <w:r>
              <w:t>0.36</w:t>
            </w:r>
          </w:p>
        </w:tc>
        <w:tc>
          <w:tcPr>
            <w:tcW w:w="1134" w:type="dxa"/>
            <w:vAlign w:val="center"/>
          </w:tcPr>
          <w:p>
            <w:pPr>
              <w:pStyle w:val="12"/>
            </w:pPr>
            <w:r>
              <w:t>0.36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 xml:space="preserve">      3、奖金</w:t>
            </w:r>
          </w:p>
        </w:tc>
        <w:tc>
          <w:tcPr>
            <w:tcW w:w="1134" w:type="dxa"/>
            <w:vAlign w:val="center"/>
          </w:tcPr>
          <w:p>
            <w:pPr>
              <w:pStyle w:val="12"/>
            </w:pPr>
            <w:r>
              <w:t>46.13</w:t>
            </w:r>
          </w:p>
        </w:tc>
        <w:tc>
          <w:tcPr>
            <w:tcW w:w="1134" w:type="dxa"/>
            <w:vAlign w:val="center"/>
          </w:tcPr>
          <w:p>
            <w:pPr>
              <w:pStyle w:val="12"/>
            </w:pPr>
            <w:r>
              <w:t>46.13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30103</w:t>
            </w:r>
          </w:p>
        </w:tc>
        <w:tc>
          <w:tcPr>
            <w:tcW w:w="907" w:type="dxa"/>
            <w:vAlign w:val="center"/>
          </w:tcPr>
          <w:p>
            <w:pPr>
              <w:pStyle w:val="14"/>
            </w:pPr>
          </w:p>
        </w:tc>
        <w:tc>
          <w:tcPr>
            <w:tcW w:w="3969" w:type="dxa"/>
            <w:vAlign w:val="center"/>
          </w:tcPr>
          <w:p>
            <w:pPr>
              <w:pStyle w:val="13"/>
            </w:pPr>
            <w:r>
              <w:t xml:space="preserve">    （1）年终一次性奖金    </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2010350</w:t>
            </w:r>
          </w:p>
        </w:tc>
        <w:tc>
          <w:tcPr>
            <w:tcW w:w="907" w:type="dxa"/>
            <w:vAlign w:val="center"/>
          </w:tcPr>
          <w:p>
            <w:pPr>
              <w:pStyle w:val="14"/>
            </w:pPr>
            <w:r>
              <w:t>30103</w:t>
            </w:r>
          </w:p>
        </w:tc>
        <w:tc>
          <w:tcPr>
            <w:tcW w:w="907" w:type="dxa"/>
            <w:vAlign w:val="center"/>
          </w:tcPr>
          <w:p>
            <w:pPr>
              <w:pStyle w:val="14"/>
            </w:pPr>
            <w:r>
              <w:t>50501</w:t>
            </w:r>
          </w:p>
        </w:tc>
        <w:tc>
          <w:tcPr>
            <w:tcW w:w="3969" w:type="dxa"/>
            <w:vAlign w:val="center"/>
          </w:tcPr>
          <w:p>
            <w:pPr>
              <w:pStyle w:val="13"/>
            </w:pPr>
            <w:r>
              <w:t xml:space="preserve">    （2）基础绩效奖金（补充绩效工资）</w:t>
            </w:r>
          </w:p>
        </w:tc>
        <w:tc>
          <w:tcPr>
            <w:tcW w:w="1134" w:type="dxa"/>
            <w:vAlign w:val="center"/>
          </w:tcPr>
          <w:p>
            <w:pPr>
              <w:pStyle w:val="12"/>
            </w:pPr>
            <w:r>
              <w:t>46.13</w:t>
            </w:r>
          </w:p>
        </w:tc>
        <w:tc>
          <w:tcPr>
            <w:tcW w:w="1134" w:type="dxa"/>
            <w:vAlign w:val="center"/>
          </w:tcPr>
          <w:p>
            <w:pPr>
              <w:pStyle w:val="12"/>
            </w:pPr>
            <w:r>
              <w:t>46.13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 xml:space="preserve">      4、社会保障缴费</w:t>
            </w:r>
          </w:p>
        </w:tc>
        <w:tc>
          <w:tcPr>
            <w:tcW w:w="1134" w:type="dxa"/>
            <w:vAlign w:val="center"/>
          </w:tcPr>
          <w:p>
            <w:pPr>
              <w:pStyle w:val="12"/>
            </w:pPr>
            <w:r>
              <w:t>61.00</w:t>
            </w:r>
          </w:p>
        </w:tc>
        <w:tc>
          <w:tcPr>
            <w:tcW w:w="1134" w:type="dxa"/>
            <w:vAlign w:val="center"/>
          </w:tcPr>
          <w:p>
            <w:pPr>
              <w:pStyle w:val="12"/>
            </w:pPr>
            <w:r>
              <w:t>61.00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2080505</w:t>
            </w:r>
          </w:p>
        </w:tc>
        <w:tc>
          <w:tcPr>
            <w:tcW w:w="907" w:type="dxa"/>
            <w:vAlign w:val="center"/>
          </w:tcPr>
          <w:p>
            <w:pPr>
              <w:pStyle w:val="14"/>
            </w:pPr>
            <w:r>
              <w:t>30108</w:t>
            </w:r>
          </w:p>
        </w:tc>
        <w:tc>
          <w:tcPr>
            <w:tcW w:w="907" w:type="dxa"/>
            <w:vAlign w:val="center"/>
          </w:tcPr>
          <w:p>
            <w:pPr>
              <w:pStyle w:val="14"/>
            </w:pPr>
            <w:r>
              <w:t>50501</w:t>
            </w:r>
          </w:p>
        </w:tc>
        <w:tc>
          <w:tcPr>
            <w:tcW w:w="3969" w:type="dxa"/>
            <w:vAlign w:val="center"/>
          </w:tcPr>
          <w:p>
            <w:pPr>
              <w:pStyle w:val="13"/>
            </w:pPr>
            <w:r>
              <w:t xml:space="preserve">        （1）机关事业单位基本养老保险缴费</w:t>
            </w:r>
          </w:p>
        </w:tc>
        <w:tc>
          <w:tcPr>
            <w:tcW w:w="1134" w:type="dxa"/>
            <w:vAlign w:val="center"/>
          </w:tcPr>
          <w:p>
            <w:pPr>
              <w:pStyle w:val="12"/>
            </w:pPr>
            <w:r>
              <w:t>33.91</w:t>
            </w:r>
          </w:p>
        </w:tc>
        <w:tc>
          <w:tcPr>
            <w:tcW w:w="1134" w:type="dxa"/>
            <w:vAlign w:val="center"/>
          </w:tcPr>
          <w:p>
            <w:pPr>
              <w:pStyle w:val="12"/>
            </w:pPr>
            <w:r>
              <w:t>33.91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30109</w:t>
            </w:r>
          </w:p>
        </w:tc>
        <w:tc>
          <w:tcPr>
            <w:tcW w:w="907" w:type="dxa"/>
            <w:vAlign w:val="center"/>
          </w:tcPr>
          <w:p>
            <w:pPr>
              <w:pStyle w:val="14"/>
            </w:pPr>
          </w:p>
        </w:tc>
        <w:tc>
          <w:tcPr>
            <w:tcW w:w="3969" w:type="dxa"/>
            <w:vAlign w:val="center"/>
          </w:tcPr>
          <w:p>
            <w:pPr>
              <w:pStyle w:val="13"/>
            </w:pPr>
            <w:r>
              <w:t xml:space="preserve">        （2）职业年金缴费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2101102</w:t>
            </w:r>
          </w:p>
        </w:tc>
        <w:tc>
          <w:tcPr>
            <w:tcW w:w="907" w:type="dxa"/>
            <w:vAlign w:val="center"/>
          </w:tcPr>
          <w:p>
            <w:pPr>
              <w:pStyle w:val="14"/>
            </w:pPr>
            <w:r>
              <w:t>30110</w:t>
            </w:r>
          </w:p>
        </w:tc>
        <w:tc>
          <w:tcPr>
            <w:tcW w:w="907" w:type="dxa"/>
            <w:vAlign w:val="center"/>
          </w:tcPr>
          <w:p>
            <w:pPr>
              <w:pStyle w:val="14"/>
            </w:pPr>
            <w:r>
              <w:t>50501</w:t>
            </w:r>
          </w:p>
        </w:tc>
        <w:tc>
          <w:tcPr>
            <w:tcW w:w="3969" w:type="dxa"/>
            <w:vAlign w:val="center"/>
          </w:tcPr>
          <w:p>
            <w:pPr>
              <w:pStyle w:val="13"/>
            </w:pPr>
            <w:r>
              <w:t xml:space="preserve">        （3）职工基本医疗保险缴费（含生育保险）</w:t>
            </w:r>
          </w:p>
        </w:tc>
        <w:tc>
          <w:tcPr>
            <w:tcW w:w="1134" w:type="dxa"/>
            <w:vAlign w:val="center"/>
          </w:tcPr>
          <w:p>
            <w:pPr>
              <w:pStyle w:val="12"/>
            </w:pPr>
            <w:r>
              <w:t>12.03</w:t>
            </w:r>
          </w:p>
        </w:tc>
        <w:tc>
          <w:tcPr>
            <w:tcW w:w="1134" w:type="dxa"/>
            <w:vAlign w:val="center"/>
          </w:tcPr>
          <w:p>
            <w:pPr>
              <w:pStyle w:val="12"/>
            </w:pPr>
            <w:r>
              <w:t>12.03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2101103</w:t>
            </w:r>
          </w:p>
        </w:tc>
        <w:tc>
          <w:tcPr>
            <w:tcW w:w="907" w:type="dxa"/>
            <w:vAlign w:val="center"/>
          </w:tcPr>
          <w:p>
            <w:pPr>
              <w:pStyle w:val="14"/>
            </w:pPr>
            <w:r>
              <w:t>30111</w:t>
            </w:r>
          </w:p>
        </w:tc>
        <w:tc>
          <w:tcPr>
            <w:tcW w:w="907" w:type="dxa"/>
            <w:vAlign w:val="center"/>
          </w:tcPr>
          <w:p>
            <w:pPr>
              <w:pStyle w:val="14"/>
            </w:pPr>
            <w:r>
              <w:t>50501</w:t>
            </w:r>
          </w:p>
        </w:tc>
        <w:tc>
          <w:tcPr>
            <w:tcW w:w="3969" w:type="dxa"/>
            <w:vAlign w:val="center"/>
          </w:tcPr>
          <w:p>
            <w:pPr>
              <w:pStyle w:val="13"/>
            </w:pPr>
            <w:r>
              <w:t xml:space="preserve">        （4）公务员医疗补助缴费</w:t>
            </w:r>
          </w:p>
        </w:tc>
        <w:tc>
          <w:tcPr>
            <w:tcW w:w="1134" w:type="dxa"/>
            <w:vAlign w:val="center"/>
          </w:tcPr>
          <w:p>
            <w:pPr>
              <w:pStyle w:val="12"/>
            </w:pPr>
            <w:r>
              <w:t>13.27</w:t>
            </w:r>
          </w:p>
        </w:tc>
        <w:tc>
          <w:tcPr>
            <w:tcW w:w="1134" w:type="dxa"/>
            <w:vAlign w:val="center"/>
          </w:tcPr>
          <w:p>
            <w:pPr>
              <w:pStyle w:val="12"/>
            </w:pPr>
            <w:r>
              <w:t>13.27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2010350</w:t>
            </w:r>
          </w:p>
        </w:tc>
        <w:tc>
          <w:tcPr>
            <w:tcW w:w="907" w:type="dxa"/>
            <w:vAlign w:val="center"/>
          </w:tcPr>
          <w:p>
            <w:pPr>
              <w:pStyle w:val="14"/>
            </w:pPr>
            <w:r>
              <w:t>30112</w:t>
            </w:r>
          </w:p>
        </w:tc>
        <w:tc>
          <w:tcPr>
            <w:tcW w:w="907" w:type="dxa"/>
            <w:vAlign w:val="center"/>
          </w:tcPr>
          <w:p>
            <w:pPr>
              <w:pStyle w:val="14"/>
            </w:pPr>
            <w:r>
              <w:t>50501</w:t>
            </w:r>
          </w:p>
        </w:tc>
        <w:tc>
          <w:tcPr>
            <w:tcW w:w="3969" w:type="dxa"/>
            <w:vAlign w:val="center"/>
          </w:tcPr>
          <w:p>
            <w:pPr>
              <w:pStyle w:val="13"/>
            </w:pPr>
            <w:r>
              <w:t xml:space="preserve">        （5）事业单位失业保险</w:t>
            </w:r>
          </w:p>
        </w:tc>
        <w:tc>
          <w:tcPr>
            <w:tcW w:w="1134" w:type="dxa"/>
            <w:vAlign w:val="center"/>
          </w:tcPr>
          <w:p>
            <w:pPr>
              <w:pStyle w:val="12"/>
            </w:pPr>
            <w:r>
              <w:t>0.96</w:t>
            </w:r>
          </w:p>
        </w:tc>
        <w:tc>
          <w:tcPr>
            <w:tcW w:w="1134" w:type="dxa"/>
            <w:vAlign w:val="center"/>
          </w:tcPr>
          <w:p>
            <w:pPr>
              <w:pStyle w:val="12"/>
            </w:pPr>
            <w:r>
              <w:t>0.96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2010350</w:t>
            </w:r>
          </w:p>
        </w:tc>
        <w:tc>
          <w:tcPr>
            <w:tcW w:w="907" w:type="dxa"/>
            <w:vAlign w:val="center"/>
          </w:tcPr>
          <w:p>
            <w:pPr>
              <w:pStyle w:val="14"/>
            </w:pPr>
            <w:r>
              <w:t>30112</w:t>
            </w:r>
          </w:p>
        </w:tc>
        <w:tc>
          <w:tcPr>
            <w:tcW w:w="907" w:type="dxa"/>
            <w:vAlign w:val="center"/>
          </w:tcPr>
          <w:p>
            <w:pPr>
              <w:pStyle w:val="14"/>
            </w:pPr>
            <w:r>
              <w:t>50501</w:t>
            </w:r>
          </w:p>
        </w:tc>
        <w:tc>
          <w:tcPr>
            <w:tcW w:w="3969" w:type="dxa"/>
            <w:vAlign w:val="center"/>
          </w:tcPr>
          <w:p>
            <w:pPr>
              <w:pStyle w:val="13"/>
            </w:pPr>
            <w:r>
              <w:t xml:space="preserve">        （6）行政事业单位工伤保险</w:t>
            </w:r>
          </w:p>
        </w:tc>
        <w:tc>
          <w:tcPr>
            <w:tcW w:w="1134" w:type="dxa"/>
            <w:vAlign w:val="center"/>
          </w:tcPr>
          <w:p>
            <w:pPr>
              <w:pStyle w:val="12"/>
            </w:pPr>
            <w:r>
              <w:t>0.83</w:t>
            </w:r>
          </w:p>
        </w:tc>
        <w:tc>
          <w:tcPr>
            <w:tcW w:w="1134" w:type="dxa"/>
            <w:vAlign w:val="center"/>
          </w:tcPr>
          <w:p>
            <w:pPr>
              <w:pStyle w:val="12"/>
            </w:pPr>
            <w:r>
              <w:t>0.83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2210201</w:t>
            </w:r>
          </w:p>
        </w:tc>
        <w:tc>
          <w:tcPr>
            <w:tcW w:w="907" w:type="dxa"/>
            <w:vAlign w:val="center"/>
          </w:tcPr>
          <w:p>
            <w:pPr>
              <w:pStyle w:val="14"/>
            </w:pPr>
            <w:r>
              <w:t>30113</w:t>
            </w:r>
          </w:p>
        </w:tc>
        <w:tc>
          <w:tcPr>
            <w:tcW w:w="907" w:type="dxa"/>
            <w:vAlign w:val="center"/>
          </w:tcPr>
          <w:p>
            <w:pPr>
              <w:pStyle w:val="14"/>
            </w:pPr>
            <w:r>
              <w:t>50501</w:t>
            </w:r>
          </w:p>
        </w:tc>
        <w:tc>
          <w:tcPr>
            <w:tcW w:w="3969" w:type="dxa"/>
            <w:vAlign w:val="center"/>
          </w:tcPr>
          <w:p>
            <w:pPr>
              <w:pStyle w:val="13"/>
            </w:pPr>
            <w:r>
              <w:t xml:space="preserve">      5、住房公积金</w:t>
            </w:r>
          </w:p>
        </w:tc>
        <w:tc>
          <w:tcPr>
            <w:tcW w:w="1134" w:type="dxa"/>
            <w:vAlign w:val="center"/>
          </w:tcPr>
          <w:p>
            <w:pPr>
              <w:pStyle w:val="12"/>
            </w:pPr>
            <w:r>
              <w:t>25.44</w:t>
            </w:r>
          </w:p>
        </w:tc>
        <w:tc>
          <w:tcPr>
            <w:tcW w:w="1134" w:type="dxa"/>
            <w:vAlign w:val="center"/>
          </w:tcPr>
          <w:p>
            <w:pPr>
              <w:pStyle w:val="12"/>
            </w:pPr>
            <w:r>
              <w:t>25.44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 xml:space="preserve">      6、绩效工资</w:t>
            </w:r>
          </w:p>
        </w:tc>
        <w:tc>
          <w:tcPr>
            <w:tcW w:w="1134" w:type="dxa"/>
            <w:vAlign w:val="center"/>
          </w:tcPr>
          <w:p>
            <w:pPr>
              <w:pStyle w:val="12"/>
            </w:pPr>
            <w:r>
              <w:t>83.44</w:t>
            </w:r>
          </w:p>
        </w:tc>
        <w:tc>
          <w:tcPr>
            <w:tcW w:w="1134" w:type="dxa"/>
            <w:vAlign w:val="center"/>
          </w:tcPr>
          <w:p>
            <w:pPr>
              <w:pStyle w:val="12"/>
            </w:pPr>
            <w:r>
              <w:t>83.44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2010350</w:t>
            </w:r>
          </w:p>
        </w:tc>
        <w:tc>
          <w:tcPr>
            <w:tcW w:w="907" w:type="dxa"/>
            <w:vAlign w:val="center"/>
          </w:tcPr>
          <w:p>
            <w:pPr>
              <w:pStyle w:val="14"/>
            </w:pPr>
            <w:r>
              <w:t>30107</w:t>
            </w:r>
          </w:p>
        </w:tc>
        <w:tc>
          <w:tcPr>
            <w:tcW w:w="907" w:type="dxa"/>
            <w:vAlign w:val="center"/>
          </w:tcPr>
          <w:p>
            <w:pPr>
              <w:pStyle w:val="14"/>
            </w:pPr>
            <w:r>
              <w:t>50501</w:t>
            </w:r>
          </w:p>
        </w:tc>
        <w:tc>
          <w:tcPr>
            <w:tcW w:w="3969" w:type="dxa"/>
            <w:vAlign w:val="center"/>
          </w:tcPr>
          <w:p>
            <w:pPr>
              <w:pStyle w:val="13"/>
            </w:pPr>
            <w:r>
              <w:t xml:space="preserve">        （1）基础性绩效工资</w:t>
            </w:r>
          </w:p>
        </w:tc>
        <w:tc>
          <w:tcPr>
            <w:tcW w:w="1134" w:type="dxa"/>
            <w:vAlign w:val="center"/>
          </w:tcPr>
          <w:p>
            <w:pPr>
              <w:pStyle w:val="12"/>
            </w:pPr>
            <w:r>
              <w:t>53.86</w:t>
            </w:r>
          </w:p>
        </w:tc>
        <w:tc>
          <w:tcPr>
            <w:tcW w:w="1134" w:type="dxa"/>
            <w:vAlign w:val="center"/>
          </w:tcPr>
          <w:p>
            <w:pPr>
              <w:pStyle w:val="12"/>
            </w:pPr>
            <w:r>
              <w:t>53.86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2010350</w:t>
            </w:r>
          </w:p>
        </w:tc>
        <w:tc>
          <w:tcPr>
            <w:tcW w:w="907" w:type="dxa"/>
            <w:vAlign w:val="center"/>
          </w:tcPr>
          <w:p>
            <w:pPr>
              <w:pStyle w:val="14"/>
            </w:pPr>
            <w:r>
              <w:t>30107</w:t>
            </w:r>
          </w:p>
        </w:tc>
        <w:tc>
          <w:tcPr>
            <w:tcW w:w="907" w:type="dxa"/>
            <w:vAlign w:val="center"/>
          </w:tcPr>
          <w:p>
            <w:pPr>
              <w:pStyle w:val="14"/>
            </w:pPr>
            <w:r>
              <w:t>50501</w:t>
            </w:r>
          </w:p>
        </w:tc>
        <w:tc>
          <w:tcPr>
            <w:tcW w:w="3969" w:type="dxa"/>
            <w:vAlign w:val="center"/>
          </w:tcPr>
          <w:p>
            <w:pPr>
              <w:pStyle w:val="13"/>
            </w:pPr>
            <w:r>
              <w:t xml:space="preserve">        （2）奖励性绩效工资</w:t>
            </w:r>
          </w:p>
        </w:tc>
        <w:tc>
          <w:tcPr>
            <w:tcW w:w="1134" w:type="dxa"/>
            <w:vAlign w:val="center"/>
          </w:tcPr>
          <w:p>
            <w:pPr>
              <w:pStyle w:val="12"/>
            </w:pPr>
            <w:r>
              <w:t>23.10</w:t>
            </w:r>
          </w:p>
        </w:tc>
        <w:tc>
          <w:tcPr>
            <w:tcW w:w="1134" w:type="dxa"/>
            <w:vAlign w:val="center"/>
          </w:tcPr>
          <w:p>
            <w:pPr>
              <w:pStyle w:val="12"/>
            </w:pPr>
            <w:r>
              <w:t>23.10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2010350</w:t>
            </w:r>
          </w:p>
        </w:tc>
        <w:tc>
          <w:tcPr>
            <w:tcW w:w="907" w:type="dxa"/>
            <w:vAlign w:val="center"/>
          </w:tcPr>
          <w:p>
            <w:pPr>
              <w:pStyle w:val="14"/>
            </w:pPr>
            <w:r>
              <w:t>30107</w:t>
            </w:r>
          </w:p>
        </w:tc>
        <w:tc>
          <w:tcPr>
            <w:tcW w:w="907" w:type="dxa"/>
            <w:vAlign w:val="center"/>
          </w:tcPr>
          <w:p>
            <w:pPr>
              <w:pStyle w:val="14"/>
            </w:pPr>
            <w:r>
              <w:t>50501</w:t>
            </w:r>
          </w:p>
        </w:tc>
        <w:tc>
          <w:tcPr>
            <w:tcW w:w="3969" w:type="dxa"/>
            <w:vAlign w:val="center"/>
          </w:tcPr>
          <w:p>
            <w:pPr>
              <w:pStyle w:val="13"/>
            </w:pPr>
            <w:r>
              <w:t xml:space="preserve">        （3）事业单位上年度12月份基本工资</w:t>
            </w:r>
          </w:p>
        </w:tc>
        <w:tc>
          <w:tcPr>
            <w:tcW w:w="1134" w:type="dxa"/>
            <w:vAlign w:val="center"/>
          </w:tcPr>
          <w:p>
            <w:pPr>
              <w:pStyle w:val="12"/>
            </w:pPr>
            <w:r>
              <w:t>6.48</w:t>
            </w:r>
          </w:p>
        </w:tc>
        <w:tc>
          <w:tcPr>
            <w:tcW w:w="1134" w:type="dxa"/>
            <w:vAlign w:val="center"/>
          </w:tcPr>
          <w:p>
            <w:pPr>
              <w:pStyle w:val="12"/>
            </w:pPr>
            <w:r>
              <w:t>6.48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 xml:space="preserve">      7、其他工资福利支出</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30199</w:t>
            </w:r>
          </w:p>
        </w:tc>
        <w:tc>
          <w:tcPr>
            <w:tcW w:w="907" w:type="dxa"/>
            <w:vAlign w:val="center"/>
          </w:tcPr>
          <w:p>
            <w:pPr>
              <w:pStyle w:val="14"/>
            </w:pPr>
          </w:p>
        </w:tc>
        <w:tc>
          <w:tcPr>
            <w:tcW w:w="3969" w:type="dxa"/>
            <w:vAlign w:val="center"/>
          </w:tcPr>
          <w:p>
            <w:pPr>
              <w:pStyle w:val="13"/>
            </w:pPr>
            <w:r>
              <w:t xml:space="preserve">        （1）人事代理人员工资</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30199</w:t>
            </w:r>
          </w:p>
        </w:tc>
        <w:tc>
          <w:tcPr>
            <w:tcW w:w="907" w:type="dxa"/>
            <w:vAlign w:val="center"/>
          </w:tcPr>
          <w:p>
            <w:pPr>
              <w:pStyle w:val="14"/>
            </w:pPr>
          </w:p>
        </w:tc>
        <w:tc>
          <w:tcPr>
            <w:tcW w:w="3969" w:type="dxa"/>
            <w:vAlign w:val="center"/>
          </w:tcPr>
          <w:p>
            <w:pPr>
              <w:pStyle w:val="13"/>
            </w:pPr>
            <w:r>
              <w:t xml:space="preserve">        （2）人事代理人员社保缴费和住房公积金</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30199</w:t>
            </w:r>
          </w:p>
        </w:tc>
        <w:tc>
          <w:tcPr>
            <w:tcW w:w="907" w:type="dxa"/>
            <w:vAlign w:val="center"/>
          </w:tcPr>
          <w:p>
            <w:pPr>
              <w:pStyle w:val="14"/>
            </w:pPr>
          </w:p>
        </w:tc>
        <w:tc>
          <w:tcPr>
            <w:tcW w:w="3969" w:type="dxa"/>
            <w:vAlign w:val="center"/>
          </w:tcPr>
          <w:p>
            <w:pPr>
              <w:pStyle w:val="13"/>
            </w:pPr>
            <w:r>
              <w:t xml:space="preserve">        （3）其他编外人员工资</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30199</w:t>
            </w:r>
          </w:p>
        </w:tc>
        <w:tc>
          <w:tcPr>
            <w:tcW w:w="907" w:type="dxa"/>
            <w:vAlign w:val="center"/>
          </w:tcPr>
          <w:p>
            <w:pPr>
              <w:pStyle w:val="14"/>
            </w:pPr>
          </w:p>
        </w:tc>
        <w:tc>
          <w:tcPr>
            <w:tcW w:w="3969" w:type="dxa"/>
            <w:vAlign w:val="center"/>
          </w:tcPr>
          <w:p>
            <w:pPr>
              <w:pStyle w:val="13"/>
            </w:pPr>
            <w:r>
              <w:t xml:space="preserve">        （4）其他编外人员社保缴费和住房公积金</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30199</w:t>
            </w:r>
          </w:p>
        </w:tc>
        <w:tc>
          <w:tcPr>
            <w:tcW w:w="907" w:type="dxa"/>
            <w:vAlign w:val="center"/>
          </w:tcPr>
          <w:p>
            <w:pPr>
              <w:pStyle w:val="14"/>
            </w:pPr>
          </w:p>
        </w:tc>
        <w:tc>
          <w:tcPr>
            <w:tcW w:w="3969" w:type="dxa"/>
            <w:vAlign w:val="center"/>
          </w:tcPr>
          <w:p>
            <w:pPr>
              <w:pStyle w:val="13"/>
            </w:pPr>
            <w:r>
              <w:t xml:space="preserve">        （5）各种加班工资</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30199</w:t>
            </w:r>
          </w:p>
        </w:tc>
        <w:tc>
          <w:tcPr>
            <w:tcW w:w="907" w:type="dxa"/>
            <w:vAlign w:val="center"/>
          </w:tcPr>
          <w:p>
            <w:pPr>
              <w:pStyle w:val="14"/>
            </w:pPr>
          </w:p>
        </w:tc>
        <w:tc>
          <w:tcPr>
            <w:tcW w:w="3969" w:type="dxa"/>
            <w:vAlign w:val="center"/>
          </w:tcPr>
          <w:p>
            <w:pPr>
              <w:pStyle w:val="13"/>
            </w:pPr>
            <w:r>
              <w:t xml:space="preserve">        （6）预留人员经费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 xml:space="preserve">    二、对个人和家庭的补助</w:t>
            </w:r>
          </w:p>
        </w:tc>
        <w:tc>
          <w:tcPr>
            <w:tcW w:w="1134" w:type="dxa"/>
            <w:vAlign w:val="center"/>
          </w:tcPr>
          <w:p>
            <w:pPr>
              <w:pStyle w:val="12"/>
            </w:pPr>
            <w:r>
              <w:t>130.32</w:t>
            </w:r>
          </w:p>
        </w:tc>
        <w:tc>
          <w:tcPr>
            <w:tcW w:w="1134" w:type="dxa"/>
            <w:vAlign w:val="center"/>
          </w:tcPr>
          <w:p>
            <w:pPr>
              <w:pStyle w:val="12"/>
            </w:pPr>
            <w:r>
              <w:t>130.32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 xml:space="preserve">      1、离休费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30301</w:t>
            </w:r>
          </w:p>
        </w:tc>
        <w:tc>
          <w:tcPr>
            <w:tcW w:w="907" w:type="dxa"/>
            <w:vAlign w:val="center"/>
          </w:tcPr>
          <w:p>
            <w:pPr>
              <w:pStyle w:val="14"/>
            </w:pPr>
          </w:p>
        </w:tc>
        <w:tc>
          <w:tcPr>
            <w:tcW w:w="3969" w:type="dxa"/>
            <w:vAlign w:val="center"/>
          </w:tcPr>
          <w:p>
            <w:pPr>
              <w:pStyle w:val="13"/>
            </w:pPr>
            <w:r>
              <w:t xml:space="preserve">        （1）离休人员采暖补贴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30301</w:t>
            </w:r>
          </w:p>
        </w:tc>
        <w:tc>
          <w:tcPr>
            <w:tcW w:w="907" w:type="dxa"/>
            <w:vAlign w:val="center"/>
          </w:tcPr>
          <w:p>
            <w:pPr>
              <w:pStyle w:val="14"/>
            </w:pPr>
          </w:p>
        </w:tc>
        <w:tc>
          <w:tcPr>
            <w:tcW w:w="3969" w:type="dxa"/>
            <w:vAlign w:val="center"/>
          </w:tcPr>
          <w:p>
            <w:pPr>
              <w:pStyle w:val="13"/>
            </w:pPr>
            <w:r>
              <w:t xml:space="preserve">        （2）离休人员物业服务补贴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30301</w:t>
            </w:r>
          </w:p>
        </w:tc>
        <w:tc>
          <w:tcPr>
            <w:tcW w:w="907" w:type="dxa"/>
            <w:vAlign w:val="center"/>
          </w:tcPr>
          <w:p>
            <w:pPr>
              <w:pStyle w:val="14"/>
            </w:pPr>
          </w:p>
        </w:tc>
        <w:tc>
          <w:tcPr>
            <w:tcW w:w="3969" w:type="dxa"/>
            <w:vAlign w:val="center"/>
          </w:tcPr>
          <w:p>
            <w:pPr>
              <w:pStyle w:val="13"/>
            </w:pPr>
            <w:r>
              <w:t xml:space="preserve">        （3）离休人员生活补贴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30301</w:t>
            </w:r>
          </w:p>
        </w:tc>
        <w:tc>
          <w:tcPr>
            <w:tcW w:w="907" w:type="dxa"/>
            <w:vAlign w:val="center"/>
          </w:tcPr>
          <w:p>
            <w:pPr>
              <w:pStyle w:val="14"/>
            </w:pPr>
          </w:p>
        </w:tc>
        <w:tc>
          <w:tcPr>
            <w:tcW w:w="3969" w:type="dxa"/>
            <w:vAlign w:val="center"/>
          </w:tcPr>
          <w:p>
            <w:pPr>
              <w:pStyle w:val="13"/>
            </w:pPr>
            <w:r>
              <w:t xml:space="preserve">        （4）其他离休费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 xml:space="preserve">      2、退休费</w:t>
            </w:r>
          </w:p>
        </w:tc>
        <w:tc>
          <w:tcPr>
            <w:tcW w:w="1134" w:type="dxa"/>
            <w:vAlign w:val="center"/>
          </w:tcPr>
          <w:p>
            <w:pPr>
              <w:pStyle w:val="12"/>
            </w:pPr>
            <w:r>
              <w:t>111.06</w:t>
            </w:r>
          </w:p>
        </w:tc>
        <w:tc>
          <w:tcPr>
            <w:tcW w:w="1134" w:type="dxa"/>
            <w:vAlign w:val="center"/>
          </w:tcPr>
          <w:p>
            <w:pPr>
              <w:pStyle w:val="12"/>
            </w:pPr>
            <w:r>
              <w:t>111.06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2010350</w:t>
            </w:r>
          </w:p>
        </w:tc>
        <w:tc>
          <w:tcPr>
            <w:tcW w:w="907" w:type="dxa"/>
            <w:vAlign w:val="center"/>
          </w:tcPr>
          <w:p>
            <w:pPr>
              <w:pStyle w:val="14"/>
            </w:pPr>
            <w:r>
              <w:t>30302</w:t>
            </w:r>
          </w:p>
        </w:tc>
        <w:tc>
          <w:tcPr>
            <w:tcW w:w="907" w:type="dxa"/>
            <w:vAlign w:val="center"/>
          </w:tcPr>
          <w:p>
            <w:pPr>
              <w:pStyle w:val="14"/>
            </w:pPr>
            <w:r>
              <w:t>50905</w:t>
            </w:r>
          </w:p>
        </w:tc>
        <w:tc>
          <w:tcPr>
            <w:tcW w:w="3969" w:type="dxa"/>
            <w:vAlign w:val="center"/>
          </w:tcPr>
          <w:p>
            <w:pPr>
              <w:pStyle w:val="13"/>
            </w:pPr>
            <w:r>
              <w:t xml:space="preserve">        （1）退休人员采暖补贴</w:t>
            </w:r>
          </w:p>
        </w:tc>
        <w:tc>
          <w:tcPr>
            <w:tcW w:w="1134" w:type="dxa"/>
            <w:vAlign w:val="center"/>
          </w:tcPr>
          <w:p>
            <w:pPr>
              <w:pStyle w:val="12"/>
            </w:pPr>
            <w:r>
              <w:t>24.04</w:t>
            </w:r>
          </w:p>
        </w:tc>
        <w:tc>
          <w:tcPr>
            <w:tcW w:w="1134" w:type="dxa"/>
            <w:vAlign w:val="center"/>
          </w:tcPr>
          <w:p>
            <w:pPr>
              <w:pStyle w:val="12"/>
            </w:pPr>
            <w:r>
              <w:t>24.04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2010350</w:t>
            </w:r>
          </w:p>
        </w:tc>
        <w:tc>
          <w:tcPr>
            <w:tcW w:w="907" w:type="dxa"/>
            <w:vAlign w:val="center"/>
          </w:tcPr>
          <w:p>
            <w:pPr>
              <w:pStyle w:val="14"/>
            </w:pPr>
            <w:r>
              <w:t>30302</w:t>
            </w:r>
          </w:p>
        </w:tc>
        <w:tc>
          <w:tcPr>
            <w:tcW w:w="907" w:type="dxa"/>
            <w:vAlign w:val="center"/>
          </w:tcPr>
          <w:p>
            <w:pPr>
              <w:pStyle w:val="14"/>
            </w:pPr>
            <w:r>
              <w:t>50905</w:t>
            </w:r>
          </w:p>
        </w:tc>
        <w:tc>
          <w:tcPr>
            <w:tcW w:w="3969" w:type="dxa"/>
            <w:vAlign w:val="center"/>
          </w:tcPr>
          <w:p>
            <w:pPr>
              <w:pStyle w:val="13"/>
            </w:pPr>
            <w:r>
              <w:t xml:space="preserve">        （2）退休人员物业服务补贴</w:t>
            </w:r>
          </w:p>
        </w:tc>
        <w:tc>
          <w:tcPr>
            <w:tcW w:w="1134" w:type="dxa"/>
            <w:vAlign w:val="center"/>
          </w:tcPr>
          <w:p>
            <w:pPr>
              <w:pStyle w:val="12"/>
            </w:pPr>
            <w:r>
              <w:t>8.60</w:t>
            </w:r>
          </w:p>
        </w:tc>
        <w:tc>
          <w:tcPr>
            <w:tcW w:w="1134" w:type="dxa"/>
            <w:vAlign w:val="center"/>
          </w:tcPr>
          <w:p>
            <w:pPr>
              <w:pStyle w:val="12"/>
            </w:pPr>
            <w:r>
              <w:t>8.60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2010350</w:t>
            </w:r>
          </w:p>
        </w:tc>
        <w:tc>
          <w:tcPr>
            <w:tcW w:w="907" w:type="dxa"/>
            <w:vAlign w:val="center"/>
          </w:tcPr>
          <w:p>
            <w:pPr>
              <w:pStyle w:val="14"/>
            </w:pPr>
            <w:r>
              <w:t>30302</w:t>
            </w:r>
          </w:p>
        </w:tc>
        <w:tc>
          <w:tcPr>
            <w:tcW w:w="907" w:type="dxa"/>
            <w:vAlign w:val="center"/>
          </w:tcPr>
          <w:p>
            <w:pPr>
              <w:pStyle w:val="14"/>
            </w:pPr>
            <w:r>
              <w:t>50905</w:t>
            </w:r>
          </w:p>
        </w:tc>
        <w:tc>
          <w:tcPr>
            <w:tcW w:w="3969" w:type="dxa"/>
            <w:vAlign w:val="center"/>
          </w:tcPr>
          <w:p>
            <w:pPr>
              <w:pStyle w:val="13"/>
            </w:pPr>
            <w:r>
              <w:t xml:space="preserve">        （3）退休人员生活补贴</w:t>
            </w:r>
          </w:p>
        </w:tc>
        <w:tc>
          <w:tcPr>
            <w:tcW w:w="1134" w:type="dxa"/>
            <w:vAlign w:val="center"/>
          </w:tcPr>
          <w:p>
            <w:pPr>
              <w:pStyle w:val="12"/>
            </w:pPr>
            <w:r>
              <w:t>78.06</w:t>
            </w:r>
          </w:p>
        </w:tc>
        <w:tc>
          <w:tcPr>
            <w:tcW w:w="1134" w:type="dxa"/>
            <w:vAlign w:val="center"/>
          </w:tcPr>
          <w:p>
            <w:pPr>
              <w:pStyle w:val="12"/>
            </w:pPr>
            <w:r>
              <w:t>78.06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2010350</w:t>
            </w:r>
          </w:p>
        </w:tc>
        <w:tc>
          <w:tcPr>
            <w:tcW w:w="907" w:type="dxa"/>
            <w:vAlign w:val="center"/>
          </w:tcPr>
          <w:p>
            <w:pPr>
              <w:pStyle w:val="14"/>
            </w:pPr>
            <w:r>
              <w:t>30302</w:t>
            </w:r>
          </w:p>
        </w:tc>
        <w:tc>
          <w:tcPr>
            <w:tcW w:w="907" w:type="dxa"/>
            <w:vAlign w:val="center"/>
          </w:tcPr>
          <w:p>
            <w:pPr>
              <w:pStyle w:val="14"/>
            </w:pPr>
            <w:r>
              <w:t>50905</w:t>
            </w:r>
          </w:p>
        </w:tc>
        <w:tc>
          <w:tcPr>
            <w:tcW w:w="3969" w:type="dxa"/>
            <w:vAlign w:val="center"/>
          </w:tcPr>
          <w:p>
            <w:pPr>
              <w:pStyle w:val="13"/>
            </w:pPr>
            <w:r>
              <w:t xml:space="preserve">        （4）其他退休费</w:t>
            </w:r>
          </w:p>
        </w:tc>
        <w:tc>
          <w:tcPr>
            <w:tcW w:w="1134" w:type="dxa"/>
            <w:vAlign w:val="center"/>
          </w:tcPr>
          <w:p>
            <w:pPr>
              <w:pStyle w:val="12"/>
            </w:pPr>
            <w:r>
              <w:t>0.36</w:t>
            </w:r>
          </w:p>
        </w:tc>
        <w:tc>
          <w:tcPr>
            <w:tcW w:w="1134" w:type="dxa"/>
            <w:vAlign w:val="center"/>
          </w:tcPr>
          <w:p>
            <w:pPr>
              <w:pStyle w:val="12"/>
            </w:pPr>
            <w:r>
              <w:t>0.36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30304</w:t>
            </w:r>
          </w:p>
        </w:tc>
        <w:tc>
          <w:tcPr>
            <w:tcW w:w="907" w:type="dxa"/>
            <w:vAlign w:val="center"/>
          </w:tcPr>
          <w:p>
            <w:pPr>
              <w:pStyle w:val="14"/>
            </w:pPr>
          </w:p>
        </w:tc>
        <w:tc>
          <w:tcPr>
            <w:tcW w:w="3969" w:type="dxa"/>
            <w:vAlign w:val="center"/>
          </w:tcPr>
          <w:p>
            <w:pPr>
              <w:pStyle w:val="13"/>
            </w:pPr>
            <w:r>
              <w:t xml:space="preserve">      3、抚恤金</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30305</w:t>
            </w:r>
          </w:p>
        </w:tc>
        <w:tc>
          <w:tcPr>
            <w:tcW w:w="907" w:type="dxa"/>
            <w:vAlign w:val="center"/>
          </w:tcPr>
          <w:p>
            <w:pPr>
              <w:pStyle w:val="14"/>
            </w:pPr>
          </w:p>
        </w:tc>
        <w:tc>
          <w:tcPr>
            <w:tcW w:w="3969" w:type="dxa"/>
            <w:vAlign w:val="center"/>
          </w:tcPr>
          <w:p>
            <w:pPr>
              <w:pStyle w:val="13"/>
            </w:pPr>
            <w:r>
              <w:t xml:space="preserve">      4、生活补助</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 xml:space="preserve">      5、医疗费补助</w:t>
            </w:r>
          </w:p>
        </w:tc>
        <w:tc>
          <w:tcPr>
            <w:tcW w:w="1134" w:type="dxa"/>
            <w:vAlign w:val="center"/>
          </w:tcPr>
          <w:p>
            <w:pPr>
              <w:pStyle w:val="12"/>
            </w:pPr>
            <w:r>
              <w:t>19.24</w:t>
            </w:r>
          </w:p>
        </w:tc>
        <w:tc>
          <w:tcPr>
            <w:tcW w:w="1134" w:type="dxa"/>
            <w:vAlign w:val="center"/>
          </w:tcPr>
          <w:p>
            <w:pPr>
              <w:pStyle w:val="12"/>
            </w:pPr>
            <w:r>
              <w:t>19.24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2010350</w:t>
            </w:r>
          </w:p>
        </w:tc>
        <w:tc>
          <w:tcPr>
            <w:tcW w:w="907" w:type="dxa"/>
            <w:vAlign w:val="center"/>
          </w:tcPr>
          <w:p>
            <w:pPr>
              <w:pStyle w:val="14"/>
            </w:pPr>
            <w:r>
              <w:t>30307</w:t>
            </w:r>
          </w:p>
        </w:tc>
        <w:tc>
          <w:tcPr>
            <w:tcW w:w="907" w:type="dxa"/>
            <w:vAlign w:val="center"/>
          </w:tcPr>
          <w:p>
            <w:pPr>
              <w:pStyle w:val="14"/>
            </w:pPr>
            <w:r>
              <w:t>50901</w:t>
            </w:r>
          </w:p>
        </w:tc>
        <w:tc>
          <w:tcPr>
            <w:tcW w:w="3969" w:type="dxa"/>
            <w:vAlign w:val="center"/>
          </w:tcPr>
          <w:p>
            <w:pPr>
              <w:pStyle w:val="13"/>
            </w:pPr>
            <w:r>
              <w:t xml:space="preserve">       （1） 退休人员医疗补助缴费</w:t>
            </w:r>
          </w:p>
        </w:tc>
        <w:tc>
          <w:tcPr>
            <w:tcW w:w="1134" w:type="dxa"/>
            <w:vAlign w:val="center"/>
          </w:tcPr>
          <w:p>
            <w:pPr>
              <w:pStyle w:val="12"/>
            </w:pPr>
            <w:r>
              <w:t>19.24</w:t>
            </w:r>
          </w:p>
        </w:tc>
        <w:tc>
          <w:tcPr>
            <w:tcW w:w="1134" w:type="dxa"/>
            <w:vAlign w:val="center"/>
          </w:tcPr>
          <w:p>
            <w:pPr>
              <w:pStyle w:val="12"/>
            </w:pPr>
            <w:r>
              <w:t>19.24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30307</w:t>
            </w:r>
          </w:p>
        </w:tc>
        <w:tc>
          <w:tcPr>
            <w:tcW w:w="907" w:type="dxa"/>
            <w:vAlign w:val="center"/>
          </w:tcPr>
          <w:p>
            <w:pPr>
              <w:pStyle w:val="14"/>
            </w:pPr>
          </w:p>
        </w:tc>
        <w:tc>
          <w:tcPr>
            <w:tcW w:w="3969" w:type="dxa"/>
            <w:vAlign w:val="center"/>
          </w:tcPr>
          <w:p>
            <w:pPr>
              <w:pStyle w:val="13"/>
            </w:pPr>
            <w:r>
              <w:t xml:space="preserve">       （2） 其他医疗补助</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30308</w:t>
            </w:r>
          </w:p>
        </w:tc>
        <w:tc>
          <w:tcPr>
            <w:tcW w:w="907" w:type="dxa"/>
            <w:vAlign w:val="center"/>
          </w:tcPr>
          <w:p>
            <w:pPr>
              <w:pStyle w:val="14"/>
            </w:pPr>
          </w:p>
        </w:tc>
        <w:tc>
          <w:tcPr>
            <w:tcW w:w="3969" w:type="dxa"/>
            <w:vAlign w:val="center"/>
          </w:tcPr>
          <w:p>
            <w:pPr>
              <w:pStyle w:val="13"/>
            </w:pPr>
            <w:r>
              <w:t xml:space="preserve">      6、助学金</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 xml:space="preserve">      7、奖励金</w:t>
            </w:r>
          </w:p>
        </w:tc>
        <w:tc>
          <w:tcPr>
            <w:tcW w:w="1134" w:type="dxa"/>
            <w:vAlign w:val="center"/>
          </w:tcPr>
          <w:p>
            <w:pPr>
              <w:pStyle w:val="12"/>
            </w:pPr>
            <w:r>
              <w:t>0.02</w:t>
            </w:r>
          </w:p>
        </w:tc>
        <w:tc>
          <w:tcPr>
            <w:tcW w:w="1134" w:type="dxa"/>
            <w:vAlign w:val="center"/>
          </w:tcPr>
          <w:p>
            <w:pPr>
              <w:pStyle w:val="12"/>
            </w:pPr>
            <w:r>
              <w:t>0.02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2010350</w:t>
            </w:r>
          </w:p>
        </w:tc>
        <w:tc>
          <w:tcPr>
            <w:tcW w:w="907" w:type="dxa"/>
            <w:vAlign w:val="center"/>
          </w:tcPr>
          <w:p>
            <w:pPr>
              <w:pStyle w:val="14"/>
            </w:pPr>
            <w:r>
              <w:t>30309</w:t>
            </w:r>
          </w:p>
        </w:tc>
        <w:tc>
          <w:tcPr>
            <w:tcW w:w="907" w:type="dxa"/>
            <w:vAlign w:val="center"/>
          </w:tcPr>
          <w:p>
            <w:pPr>
              <w:pStyle w:val="14"/>
            </w:pPr>
            <w:r>
              <w:t>50901</w:t>
            </w:r>
          </w:p>
        </w:tc>
        <w:tc>
          <w:tcPr>
            <w:tcW w:w="3969" w:type="dxa"/>
            <w:vAlign w:val="center"/>
          </w:tcPr>
          <w:p>
            <w:pPr>
              <w:pStyle w:val="13"/>
            </w:pPr>
            <w:r>
              <w:t xml:space="preserve">        （1）独生子女父母奖励</w:t>
            </w:r>
          </w:p>
        </w:tc>
        <w:tc>
          <w:tcPr>
            <w:tcW w:w="1134" w:type="dxa"/>
            <w:vAlign w:val="center"/>
          </w:tcPr>
          <w:p>
            <w:pPr>
              <w:pStyle w:val="12"/>
            </w:pPr>
            <w:r>
              <w:t>0.02</w:t>
            </w:r>
          </w:p>
        </w:tc>
        <w:tc>
          <w:tcPr>
            <w:tcW w:w="1134" w:type="dxa"/>
            <w:vAlign w:val="center"/>
          </w:tcPr>
          <w:p>
            <w:pPr>
              <w:pStyle w:val="12"/>
            </w:pPr>
            <w:r>
              <w:t>0.02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30309</w:t>
            </w:r>
          </w:p>
        </w:tc>
        <w:tc>
          <w:tcPr>
            <w:tcW w:w="907" w:type="dxa"/>
            <w:vAlign w:val="center"/>
          </w:tcPr>
          <w:p>
            <w:pPr>
              <w:pStyle w:val="14"/>
            </w:pPr>
          </w:p>
        </w:tc>
        <w:tc>
          <w:tcPr>
            <w:tcW w:w="3969" w:type="dxa"/>
            <w:vAlign w:val="center"/>
          </w:tcPr>
          <w:p>
            <w:pPr>
              <w:pStyle w:val="13"/>
            </w:pPr>
            <w:r>
              <w:t xml:space="preserve">        （2）其他奖励金</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30399</w:t>
            </w:r>
          </w:p>
        </w:tc>
        <w:tc>
          <w:tcPr>
            <w:tcW w:w="907" w:type="dxa"/>
            <w:vAlign w:val="center"/>
          </w:tcPr>
          <w:p>
            <w:pPr>
              <w:pStyle w:val="14"/>
            </w:pPr>
          </w:p>
        </w:tc>
        <w:tc>
          <w:tcPr>
            <w:tcW w:w="3969" w:type="dxa"/>
            <w:vAlign w:val="center"/>
          </w:tcPr>
          <w:p>
            <w:pPr>
              <w:pStyle w:val="13"/>
            </w:pPr>
            <w:r>
              <w:t xml:space="preserve">      8、其他对个人和家庭的补助支出</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日常公用经费预算</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897"/>
        <w:gridCol w:w="897"/>
        <w:gridCol w:w="897"/>
        <w:gridCol w:w="897"/>
        <w:gridCol w:w="897"/>
        <w:gridCol w:w="897"/>
        <w:gridCol w:w="897"/>
        <w:gridCol w:w="897"/>
        <w:gridCol w:w="897"/>
        <w:gridCol w:w="897"/>
        <w:gridCol w:w="8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091" w:type="dxa"/>
            <w:gridSpan w:val="7"/>
            <w:tcBorders>
              <w:top w:val="single" w:color="FFFFFF" w:sz="6" w:space="0"/>
              <w:left w:val="single" w:color="FFFFFF" w:sz="6" w:space="0"/>
              <w:right w:val="single" w:color="FFFFFF" w:sz="6" w:space="0"/>
            </w:tcBorders>
            <w:vAlign w:val="center"/>
          </w:tcPr>
          <w:p>
            <w:pPr>
              <w:pStyle w:val="10"/>
            </w:pPr>
            <w:r>
              <w:t>114020唐山市机关事务管理局（全额事业2户）</w:t>
            </w:r>
          </w:p>
        </w:tc>
        <w:tc>
          <w:tcPr>
            <w:tcW w:w="4535"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restart"/>
            <w:vAlign w:val="center"/>
          </w:tcPr>
          <w:p>
            <w:pPr>
              <w:pStyle w:val="11"/>
            </w:pPr>
            <w:r>
              <w:t>功能分类科目编码</w:t>
            </w:r>
          </w:p>
        </w:tc>
        <w:tc>
          <w:tcPr>
            <w:tcW w:w="907" w:type="dxa"/>
            <w:vMerge w:val="restart"/>
            <w:vAlign w:val="center"/>
          </w:tcPr>
          <w:p>
            <w:pPr>
              <w:pStyle w:val="11"/>
            </w:pPr>
            <w:r>
              <w:t>部门经济分类编码</w:t>
            </w:r>
          </w:p>
        </w:tc>
        <w:tc>
          <w:tcPr>
            <w:tcW w:w="907" w:type="dxa"/>
            <w:vMerge w:val="restart"/>
            <w:vAlign w:val="center"/>
          </w:tcPr>
          <w:p>
            <w:pPr>
              <w:pStyle w:val="11"/>
            </w:pPr>
            <w:r>
              <w:t>政府经济分类编码</w:t>
            </w:r>
          </w:p>
        </w:tc>
        <w:tc>
          <w:tcPr>
            <w:tcW w:w="3969" w:type="dxa"/>
            <w:vMerge w:val="restart"/>
            <w:vAlign w:val="center"/>
          </w:tcPr>
          <w:p>
            <w:pPr>
              <w:pStyle w:val="11"/>
            </w:pPr>
            <w:r>
              <w:t>预算支出项目</w:t>
            </w:r>
          </w:p>
        </w:tc>
        <w:tc>
          <w:tcPr>
            <w:tcW w:w="7937" w:type="dxa"/>
            <w:gridSpan w:val="7"/>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continue"/>
          </w:tcPr>
          <w:p/>
        </w:tc>
        <w:tc>
          <w:tcPr>
            <w:tcW w:w="907" w:type="dxa"/>
            <w:vMerge w:val="continue"/>
          </w:tcPr>
          <w:p/>
        </w:tc>
        <w:tc>
          <w:tcPr>
            <w:tcW w:w="907" w:type="dxa"/>
            <w:vMerge w:val="continue"/>
          </w:tcPr>
          <w:p/>
        </w:tc>
        <w:tc>
          <w:tcPr>
            <w:tcW w:w="3969" w:type="dxa"/>
            <w:vMerge w:val="continue"/>
          </w:tcPr>
          <w:p/>
        </w:tc>
        <w:tc>
          <w:tcPr>
            <w:tcW w:w="1134" w:type="dxa"/>
            <w:vAlign w:val="center"/>
          </w:tcPr>
          <w:p>
            <w:pPr>
              <w:pStyle w:val="11"/>
            </w:pPr>
            <w:r>
              <w:t>合  计</w:t>
            </w:r>
          </w:p>
        </w:tc>
        <w:tc>
          <w:tcPr>
            <w:tcW w:w="1134" w:type="dxa"/>
            <w:vAlign w:val="center"/>
          </w:tcPr>
          <w:p>
            <w:pPr>
              <w:pStyle w:val="11"/>
            </w:pPr>
            <w:r>
              <w:t>一般公共    预算拨款</w:t>
            </w:r>
          </w:p>
        </w:tc>
        <w:tc>
          <w:tcPr>
            <w:tcW w:w="1134" w:type="dxa"/>
            <w:vAlign w:val="center"/>
          </w:tcPr>
          <w:p>
            <w:pPr>
              <w:pStyle w:val="11"/>
            </w:pPr>
            <w:r>
              <w:t>基金预算    拨款</w:t>
            </w:r>
          </w:p>
        </w:tc>
        <w:tc>
          <w:tcPr>
            <w:tcW w:w="1134" w:type="dxa"/>
            <w:vAlign w:val="center"/>
          </w:tcPr>
          <w:p>
            <w:pPr>
              <w:pStyle w:val="11"/>
            </w:pPr>
            <w:r>
              <w:t>财政专户    核拨</w:t>
            </w:r>
          </w:p>
        </w:tc>
        <w:tc>
          <w:tcPr>
            <w:tcW w:w="1134" w:type="dxa"/>
            <w:vAlign w:val="center"/>
          </w:tcPr>
          <w:p>
            <w:pPr>
              <w:pStyle w:val="11"/>
            </w:pPr>
            <w:r>
              <w:t>单位资金</w:t>
            </w:r>
          </w:p>
        </w:tc>
        <w:tc>
          <w:tcPr>
            <w:tcW w:w="1134" w:type="dxa"/>
            <w:vAlign w:val="center"/>
          </w:tcPr>
          <w:p>
            <w:pPr>
              <w:pStyle w:val="11"/>
            </w:pPr>
            <w:r>
              <w:t>财政拨款    结转</w:t>
            </w:r>
          </w:p>
        </w:tc>
        <w:tc>
          <w:tcPr>
            <w:tcW w:w="1134" w:type="dxa"/>
            <w:vAlign w:val="center"/>
          </w:tcPr>
          <w:p>
            <w:pPr>
              <w:pStyle w:val="11"/>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p>
        </w:tc>
        <w:tc>
          <w:tcPr>
            <w:tcW w:w="907" w:type="dxa"/>
            <w:vAlign w:val="center"/>
          </w:tcPr>
          <w:p>
            <w:pPr>
              <w:pStyle w:val="15"/>
            </w:pPr>
          </w:p>
        </w:tc>
        <w:tc>
          <w:tcPr>
            <w:tcW w:w="907" w:type="dxa"/>
            <w:vAlign w:val="center"/>
          </w:tcPr>
          <w:p>
            <w:pPr>
              <w:pStyle w:val="15"/>
            </w:pPr>
          </w:p>
        </w:tc>
        <w:tc>
          <w:tcPr>
            <w:tcW w:w="3969" w:type="dxa"/>
            <w:vAlign w:val="center"/>
          </w:tcPr>
          <w:p>
            <w:pPr>
              <w:pStyle w:val="15"/>
            </w:pPr>
            <w:r>
              <w:t>合计</w:t>
            </w:r>
          </w:p>
        </w:tc>
        <w:tc>
          <w:tcPr>
            <w:tcW w:w="1134" w:type="dxa"/>
            <w:vAlign w:val="center"/>
          </w:tcPr>
          <w:p>
            <w:pPr>
              <w:pStyle w:val="16"/>
            </w:pPr>
            <w:r>
              <w:t>22.51</w:t>
            </w:r>
          </w:p>
        </w:tc>
        <w:tc>
          <w:tcPr>
            <w:tcW w:w="1134" w:type="dxa"/>
            <w:vAlign w:val="center"/>
          </w:tcPr>
          <w:p>
            <w:pPr>
              <w:pStyle w:val="16"/>
            </w:pPr>
            <w:r>
              <w:t>22.51</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一、定额安排公用经费</w:t>
            </w:r>
          </w:p>
        </w:tc>
        <w:tc>
          <w:tcPr>
            <w:tcW w:w="1134" w:type="dxa"/>
            <w:vAlign w:val="center"/>
          </w:tcPr>
          <w:p>
            <w:pPr>
              <w:pStyle w:val="12"/>
            </w:pPr>
            <w:r>
              <w:t>10.75</w:t>
            </w:r>
          </w:p>
        </w:tc>
        <w:tc>
          <w:tcPr>
            <w:tcW w:w="1134" w:type="dxa"/>
            <w:vAlign w:val="center"/>
          </w:tcPr>
          <w:p>
            <w:pPr>
              <w:pStyle w:val="12"/>
            </w:pPr>
            <w:r>
              <w:t>10.75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2010350</w:t>
            </w:r>
          </w:p>
        </w:tc>
        <w:tc>
          <w:tcPr>
            <w:tcW w:w="907" w:type="dxa"/>
            <w:vAlign w:val="center"/>
          </w:tcPr>
          <w:p>
            <w:pPr>
              <w:pStyle w:val="14"/>
            </w:pPr>
            <w:r>
              <w:t>30201</w:t>
            </w:r>
          </w:p>
        </w:tc>
        <w:tc>
          <w:tcPr>
            <w:tcW w:w="907" w:type="dxa"/>
            <w:vAlign w:val="center"/>
          </w:tcPr>
          <w:p>
            <w:pPr>
              <w:pStyle w:val="14"/>
            </w:pPr>
            <w:r>
              <w:t>50502</w:t>
            </w:r>
          </w:p>
        </w:tc>
        <w:tc>
          <w:tcPr>
            <w:tcW w:w="3969" w:type="dxa"/>
            <w:vAlign w:val="center"/>
          </w:tcPr>
          <w:p>
            <w:pPr>
              <w:pStyle w:val="13"/>
            </w:pPr>
            <w:r>
              <w:t>1、办公费</w:t>
            </w:r>
          </w:p>
        </w:tc>
        <w:tc>
          <w:tcPr>
            <w:tcW w:w="1134" w:type="dxa"/>
            <w:vAlign w:val="center"/>
          </w:tcPr>
          <w:p>
            <w:pPr>
              <w:pStyle w:val="12"/>
            </w:pPr>
            <w:r>
              <w:t>1.88</w:t>
            </w:r>
          </w:p>
        </w:tc>
        <w:tc>
          <w:tcPr>
            <w:tcW w:w="1134" w:type="dxa"/>
            <w:vAlign w:val="center"/>
          </w:tcPr>
          <w:p>
            <w:pPr>
              <w:pStyle w:val="12"/>
            </w:pPr>
            <w:r>
              <w:t>1.88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2、邮电费</w:t>
            </w:r>
          </w:p>
        </w:tc>
        <w:tc>
          <w:tcPr>
            <w:tcW w:w="1134" w:type="dxa"/>
            <w:vAlign w:val="center"/>
          </w:tcPr>
          <w:p>
            <w:pPr>
              <w:pStyle w:val="12"/>
            </w:pPr>
            <w:r>
              <w:t>1.23</w:t>
            </w:r>
          </w:p>
        </w:tc>
        <w:tc>
          <w:tcPr>
            <w:tcW w:w="1134" w:type="dxa"/>
            <w:vAlign w:val="center"/>
          </w:tcPr>
          <w:p>
            <w:pPr>
              <w:pStyle w:val="12"/>
            </w:pPr>
            <w:r>
              <w:t>1.23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2010350</w:t>
            </w:r>
          </w:p>
        </w:tc>
        <w:tc>
          <w:tcPr>
            <w:tcW w:w="907" w:type="dxa"/>
            <w:vAlign w:val="center"/>
          </w:tcPr>
          <w:p>
            <w:pPr>
              <w:pStyle w:val="14"/>
            </w:pPr>
            <w:r>
              <w:t>30207</w:t>
            </w:r>
          </w:p>
        </w:tc>
        <w:tc>
          <w:tcPr>
            <w:tcW w:w="907" w:type="dxa"/>
            <w:vAlign w:val="center"/>
          </w:tcPr>
          <w:p>
            <w:pPr>
              <w:pStyle w:val="14"/>
            </w:pPr>
            <w:r>
              <w:t>50502</w:t>
            </w:r>
          </w:p>
        </w:tc>
        <w:tc>
          <w:tcPr>
            <w:tcW w:w="3969" w:type="dxa"/>
            <w:vAlign w:val="center"/>
          </w:tcPr>
          <w:p>
            <w:pPr>
              <w:pStyle w:val="13"/>
            </w:pPr>
            <w:r>
              <w:t>（1）单位邮电费</w:t>
            </w:r>
          </w:p>
        </w:tc>
        <w:tc>
          <w:tcPr>
            <w:tcW w:w="1134" w:type="dxa"/>
            <w:vAlign w:val="center"/>
          </w:tcPr>
          <w:p>
            <w:pPr>
              <w:pStyle w:val="12"/>
            </w:pPr>
            <w:r>
              <w:t>1.23</w:t>
            </w:r>
          </w:p>
        </w:tc>
        <w:tc>
          <w:tcPr>
            <w:tcW w:w="1134" w:type="dxa"/>
            <w:vAlign w:val="center"/>
          </w:tcPr>
          <w:p>
            <w:pPr>
              <w:pStyle w:val="12"/>
            </w:pPr>
            <w:r>
              <w:t>1.23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30207</w:t>
            </w:r>
          </w:p>
        </w:tc>
        <w:tc>
          <w:tcPr>
            <w:tcW w:w="907" w:type="dxa"/>
            <w:vAlign w:val="center"/>
          </w:tcPr>
          <w:p>
            <w:pPr>
              <w:pStyle w:val="14"/>
            </w:pPr>
          </w:p>
        </w:tc>
        <w:tc>
          <w:tcPr>
            <w:tcW w:w="3969" w:type="dxa"/>
            <w:vAlign w:val="center"/>
          </w:tcPr>
          <w:p>
            <w:pPr>
              <w:pStyle w:val="13"/>
            </w:pPr>
            <w:r>
              <w:t>（2）通讯费补贴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2010350</w:t>
            </w:r>
          </w:p>
        </w:tc>
        <w:tc>
          <w:tcPr>
            <w:tcW w:w="907" w:type="dxa"/>
            <w:vAlign w:val="center"/>
          </w:tcPr>
          <w:p>
            <w:pPr>
              <w:pStyle w:val="14"/>
            </w:pPr>
            <w:r>
              <w:t>30211</w:t>
            </w:r>
          </w:p>
        </w:tc>
        <w:tc>
          <w:tcPr>
            <w:tcW w:w="907" w:type="dxa"/>
            <w:vAlign w:val="center"/>
          </w:tcPr>
          <w:p>
            <w:pPr>
              <w:pStyle w:val="14"/>
            </w:pPr>
            <w:r>
              <w:t>50502</w:t>
            </w:r>
          </w:p>
        </w:tc>
        <w:tc>
          <w:tcPr>
            <w:tcW w:w="3969" w:type="dxa"/>
            <w:vAlign w:val="center"/>
          </w:tcPr>
          <w:p>
            <w:pPr>
              <w:pStyle w:val="13"/>
            </w:pPr>
            <w:r>
              <w:t>3、差旅费</w:t>
            </w:r>
          </w:p>
        </w:tc>
        <w:tc>
          <w:tcPr>
            <w:tcW w:w="1134" w:type="dxa"/>
            <w:vAlign w:val="center"/>
          </w:tcPr>
          <w:p>
            <w:pPr>
              <w:pStyle w:val="12"/>
            </w:pPr>
            <w:r>
              <w:t>4.32</w:t>
            </w:r>
          </w:p>
        </w:tc>
        <w:tc>
          <w:tcPr>
            <w:tcW w:w="1134" w:type="dxa"/>
            <w:vAlign w:val="center"/>
          </w:tcPr>
          <w:p>
            <w:pPr>
              <w:pStyle w:val="12"/>
            </w:pPr>
            <w:r>
              <w:t>4.32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30209</w:t>
            </w:r>
          </w:p>
        </w:tc>
        <w:tc>
          <w:tcPr>
            <w:tcW w:w="907" w:type="dxa"/>
            <w:vAlign w:val="center"/>
          </w:tcPr>
          <w:p>
            <w:pPr>
              <w:pStyle w:val="14"/>
            </w:pPr>
          </w:p>
        </w:tc>
        <w:tc>
          <w:tcPr>
            <w:tcW w:w="3969" w:type="dxa"/>
            <w:vAlign w:val="center"/>
          </w:tcPr>
          <w:p>
            <w:pPr>
              <w:pStyle w:val="13"/>
            </w:pPr>
            <w:r>
              <w:t>4、物业管理费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30213</w:t>
            </w:r>
          </w:p>
        </w:tc>
        <w:tc>
          <w:tcPr>
            <w:tcW w:w="907" w:type="dxa"/>
            <w:vAlign w:val="center"/>
          </w:tcPr>
          <w:p>
            <w:pPr>
              <w:pStyle w:val="14"/>
            </w:pPr>
          </w:p>
        </w:tc>
        <w:tc>
          <w:tcPr>
            <w:tcW w:w="3969" w:type="dxa"/>
            <w:vAlign w:val="center"/>
          </w:tcPr>
          <w:p>
            <w:pPr>
              <w:pStyle w:val="13"/>
            </w:pPr>
            <w:r>
              <w:t>5、维修（护）费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2010350</w:t>
            </w:r>
          </w:p>
        </w:tc>
        <w:tc>
          <w:tcPr>
            <w:tcW w:w="907" w:type="dxa"/>
            <w:vAlign w:val="center"/>
          </w:tcPr>
          <w:p>
            <w:pPr>
              <w:pStyle w:val="14"/>
            </w:pPr>
            <w:r>
              <w:t>30231</w:t>
            </w:r>
          </w:p>
        </w:tc>
        <w:tc>
          <w:tcPr>
            <w:tcW w:w="907" w:type="dxa"/>
            <w:vAlign w:val="center"/>
          </w:tcPr>
          <w:p>
            <w:pPr>
              <w:pStyle w:val="14"/>
            </w:pPr>
            <w:r>
              <w:t>50502</w:t>
            </w:r>
          </w:p>
        </w:tc>
        <w:tc>
          <w:tcPr>
            <w:tcW w:w="3969" w:type="dxa"/>
            <w:vAlign w:val="center"/>
          </w:tcPr>
          <w:p>
            <w:pPr>
              <w:pStyle w:val="13"/>
            </w:pPr>
            <w:r>
              <w:t>6、公务用车运行维护费</w:t>
            </w:r>
          </w:p>
        </w:tc>
        <w:tc>
          <w:tcPr>
            <w:tcW w:w="1134" w:type="dxa"/>
            <w:vAlign w:val="center"/>
          </w:tcPr>
          <w:p>
            <w:pPr>
              <w:pStyle w:val="12"/>
            </w:pPr>
            <w:r>
              <w:t>3.00</w:t>
            </w:r>
          </w:p>
        </w:tc>
        <w:tc>
          <w:tcPr>
            <w:tcW w:w="1134" w:type="dxa"/>
            <w:vAlign w:val="center"/>
          </w:tcPr>
          <w:p>
            <w:pPr>
              <w:pStyle w:val="12"/>
            </w:pPr>
            <w:r>
              <w:t>3.00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30239</w:t>
            </w:r>
          </w:p>
        </w:tc>
        <w:tc>
          <w:tcPr>
            <w:tcW w:w="907" w:type="dxa"/>
            <w:vAlign w:val="center"/>
          </w:tcPr>
          <w:p>
            <w:pPr>
              <w:pStyle w:val="14"/>
            </w:pPr>
          </w:p>
        </w:tc>
        <w:tc>
          <w:tcPr>
            <w:tcW w:w="3969" w:type="dxa"/>
            <w:vAlign w:val="center"/>
          </w:tcPr>
          <w:p>
            <w:pPr>
              <w:pStyle w:val="13"/>
            </w:pPr>
            <w:r>
              <w:t>7、公务交通补贴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2010350</w:t>
            </w:r>
          </w:p>
        </w:tc>
        <w:tc>
          <w:tcPr>
            <w:tcW w:w="907" w:type="dxa"/>
            <w:vAlign w:val="center"/>
          </w:tcPr>
          <w:p>
            <w:pPr>
              <w:pStyle w:val="14"/>
            </w:pPr>
            <w:r>
              <w:t>30299</w:t>
            </w:r>
          </w:p>
        </w:tc>
        <w:tc>
          <w:tcPr>
            <w:tcW w:w="907" w:type="dxa"/>
            <w:vAlign w:val="center"/>
          </w:tcPr>
          <w:p>
            <w:pPr>
              <w:pStyle w:val="14"/>
            </w:pPr>
            <w:r>
              <w:t>50502</w:t>
            </w:r>
          </w:p>
        </w:tc>
        <w:tc>
          <w:tcPr>
            <w:tcW w:w="3969" w:type="dxa"/>
            <w:vAlign w:val="center"/>
          </w:tcPr>
          <w:p>
            <w:pPr>
              <w:pStyle w:val="13"/>
            </w:pPr>
            <w:r>
              <w:t>8、其他商品和服务支出</w:t>
            </w:r>
          </w:p>
        </w:tc>
        <w:tc>
          <w:tcPr>
            <w:tcW w:w="1134" w:type="dxa"/>
            <w:vAlign w:val="center"/>
          </w:tcPr>
          <w:p>
            <w:pPr>
              <w:pStyle w:val="12"/>
            </w:pPr>
            <w:r>
              <w:t>0.32</w:t>
            </w:r>
          </w:p>
        </w:tc>
        <w:tc>
          <w:tcPr>
            <w:tcW w:w="1134" w:type="dxa"/>
            <w:vAlign w:val="center"/>
          </w:tcPr>
          <w:p>
            <w:pPr>
              <w:pStyle w:val="12"/>
            </w:pPr>
            <w:r>
              <w:t>0.32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二、按规定比例计提取安排公用经费</w:t>
            </w:r>
          </w:p>
        </w:tc>
        <w:tc>
          <w:tcPr>
            <w:tcW w:w="1134" w:type="dxa"/>
            <w:vAlign w:val="center"/>
          </w:tcPr>
          <w:p>
            <w:pPr>
              <w:pStyle w:val="12"/>
            </w:pPr>
            <w:r>
              <w:t>11.76</w:t>
            </w:r>
          </w:p>
        </w:tc>
        <w:tc>
          <w:tcPr>
            <w:tcW w:w="1134" w:type="dxa"/>
            <w:vAlign w:val="center"/>
          </w:tcPr>
          <w:p>
            <w:pPr>
              <w:pStyle w:val="12"/>
            </w:pPr>
            <w:r>
              <w:t>11.76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2050803</w:t>
            </w:r>
          </w:p>
        </w:tc>
        <w:tc>
          <w:tcPr>
            <w:tcW w:w="907" w:type="dxa"/>
            <w:vAlign w:val="center"/>
          </w:tcPr>
          <w:p>
            <w:pPr>
              <w:pStyle w:val="14"/>
            </w:pPr>
            <w:r>
              <w:t>30216</w:t>
            </w:r>
          </w:p>
        </w:tc>
        <w:tc>
          <w:tcPr>
            <w:tcW w:w="907" w:type="dxa"/>
            <w:vAlign w:val="center"/>
          </w:tcPr>
          <w:p>
            <w:pPr>
              <w:pStyle w:val="14"/>
            </w:pPr>
            <w:r>
              <w:t>50502</w:t>
            </w:r>
          </w:p>
        </w:tc>
        <w:tc>
          <w:tcPr>
            <w:tcW w:w="3969" w:type="dxa"/>
            <w:vAlign w:val="center"/>
          </w:tcPr>
          <w:p>
            <w:pPr>
              <w:pStyle w:val="13"/>
            </w:pPr>
            <w:r>
              <w:t>1、培训费</w:t>
            </w:r>
          </w:p>
        </w:tc>
        <w:tc>
          <w:tcPr>
            <w:tcW w:w="1134" w:type="dxa"/>
            <w:vAlign w:val="center"/>
          </w:tcPr>
          <w:p>
            <w:pPr>
              <w:pStyle w:val="12"/>
            </w:pPr>
            <w:r>
              <w:t>1.45</w:t>
            </w:r>
          </w:p>
        </w:tc>
        <w:tc>
          <w:tcPr>
            <w:tcW w:w="1134" w:type="dxa"/>
            <w:vAlign w:val="center"/>
          </w:tcPr>
          <w:p>
            <w:pPr>
              <w:pStyle w:val="12"/>
            </w:pPr>
            <w:r>
              <w:t>1.45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2010350</w:t>
            </w:r>
          </w:p>
        </w:tc>
        <w:tc>
          <w:tcPr>
            <w:tcW w:w="907" w:type="dxa"/>
            <w:vAlign w:val="center"/>
          </w:tcPr>
          <w:p>
            <w:pPr>
              <w:pStyle w:val="14"/>
            </w:pPr>
            <w:r>
              <w:t>30217</w:t>
            </w:r>
          </w:p>
        </w:tc>
        <w:tc>
          <w:tcPr>
            <w:tcW w:w="907" w:type="dxa"/>
            <w:vAlign w:val="center"/>
          </w:tcPr>
          <w:p>
            <w:pPr>
              <w:pStyle w:val="14"/>
            </w:pPr>
            <w:r>
              <w:t>50502</w:t>
            </w:r>
          </w:p>
        </w:tc>
        <w:tc>
          <w:tcPr>
            <w:tcW w:w="3969" w:type="dxa"/>
            <w:vAlign w:val="center"/>
          </w:tcPr>
          <w:p>
            <w:pPr>
              <w:pStyle w:val="13"/>
            </w:pPr>
            <w:r>
              <w:t>2、公务接待费</w:t>
            </w:r>
          </w:p>
        </w:tc>
        <w:tc>
          <w:tcPr>
            <w:tcW w:w="1134" w:type="dxa"/>
            <w:vAlign w:val="center"/>
          </w:tcPr>
          <w:p>
            <w:pPr>
              <w:pStyle w:val="12"/>
            </w:pPr>
            <w:r>
              <w:t>0.16</w:t>
            </w:r>
          </w:p>
        </w:tc>
        <w:tc>
          <w:tcPr>
            <w:tcW w:w="1134" w:type="dxa"/>
            <w:vAlign w:val="center"/>
          </w:tcPr>
          <w:p>
            <w:pPr>
              <w:pStyle w:val="12"/>
            </w:pPr>
            <w:r>
              <w:t>0.16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2010350</w:t>
            </w:r>
          </w:p>
        </w:tc>
        <w:tc>
          <w:tcPr>
            <w:tcW w:w="907" w:type="dxa"/>
            <w:vAlign w:val="center"/>
          </w:tcPr>
          <w:p>
            <w:pPr>
              <w:pStyle w:val="14"/>
            </w:pPr>
            <w:r>
              <w:t>30228</w:t>
            </w:r>
          </w:p>
        </w:tc>
        <w:tc>
          <w:tcPr>
            <w:tcW w:w="907" w:type="dxa"/>
            <w:vAlign w:val="center"/>
          </w:tcPr>
          <w:p>
            <w:pPr>
              <w:pStyle w:val="14"/>
            </w:pPr>
            <w:r>
              <w:t>50502</w:t>
            </w:r>
          </w:p>
        </w:tc>
        <w:tc>
          <w:tcPr>
            <w:tcW w:w="3969" w:type="dxa"/>
            <w:vAlign w:val="center"/>
          </w:tcPr>
          <w:p>
            <w:pPr>
              <w:pStyle w:val="13"/>
            </w:pPr>
            <w:r>
              <w:t>3、工会经费</w:t>
            </w:r>
          </w:p>
        </w:tc>
        <w:tc>
          <w:tcPr>
            <w:tcW w:w="1134" w:type="dxa"/>
            <w:vAlign w:val="center"/>
          </w:tcPr>
          <w:p>
            <w:pPr>
              <w:pStyle w:val="12"/>
            </w:pPr>
            <w:r>
              <w:t>1.92</w:t>
            </w:r>
          </w:p>
        </w:tc>
        <w:tc>
          <w:tcPr>
            <w:tcW w:w="1134" w:type="dxa"/>
            <w:vAlign w:val="center"/>
          </w:tcPr>
          <w:p>
            <w:pPr>
              <w:pStyle w:val="12"/>
            </w:pPr>
            <w:r>
              <w:t>1.92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2010350</w:t>
            </w:r>
          </w:p>
        </w:tc>
        <w:tc>
          <w:tcPr>
            <w:tcW w:w="907" w:type="dxa"/>
            <w:vAlign w:val="center"/>
          </w:tcPr>
          <w:p>
            <w:pPr>
              <w:pStyle w:val="14"/>
            </w:pPr>
            <w:r>
              <w:t>30229</w:t>
            </w:r>
          </w:p>
        </w:tc>
        <w:tc>
          <w:tcPr>
            <w:tcW w:w="907" w:type="dxa"/>
            <w:vAlign w:val="center"/>
          </w:tcPr>
          <w:p>
            <w:pPr>
              <w:pStyle w:val="14"/>
            </w:pPr>
            <w:r>
              <w:t>50502</w:t>
            </w:r>
          </w:p>
        </w:tc>
        <w:tc>
          <w:tcPr>
            <w:tcW w:w="3969" w:type="dxa"/>
            <w:vAlign w:val="center"/>
          </w:tcPr>
          <w:p>
            <w:pPr>
              <w:pStyle w:val="13"/>
            </w:pPr>
            <w:r>
              <w:t>4、福利费</w:t>
            </w:r>
          </w:p>
        </w:tc>
        <w:tc>
          <w:tcPr>
            <w:tcW w:w="1134" w:type="dxa"/>
            <w:vAlign w:val="center"/>
          </w:tcPr>
          <w:p>
            <w:pPr>
              <w:pStyle w:val="12"/>
            </w:pPr>
            <w:r>
              <w:t>2.06</w:t>
            </w:r>
          </w:p>
        </w:tc>
        <w:tc>
          <w:tcPr>
            <w:tcW w:w="1134" w:type="dxa"/>
            <w:vAlign w:val="center"/>
          </w:tcPr>
          <w:p>
            <w:pPr>
              <w:pStyle w:val="12"/>
            </w:pPr>
            <w:r>
              <w:t>2.06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5、其他</w:t>
            </w:r>
          </w:p>
        </w:tc>
        <w:tc>
          <w:tcPr>
            <w:tcW w:w="1134" w:type="dxa"/>
            <w:vAlign w:val="center"/>
          </w:tcPr>
          <w:p>
            <w:pPr>
              <w:pStyle w:val="12"/>
            </w:pPr>
            <w:r>
              <w:t>6.17</w:t>
            </w:r>
          </w:p>
        </w:tc>
        <w:tc>
          <w:tcPr>
            <w:tcW w:w="1134" w:type="dxa"/>
            <w:vAlign w:val="center"/>
          </w:tcPr>
          <w:p>
            <w:pPr>
              <w:pStyle w:val="12"/>
            </w:pPr>
            <w:r>
              <w:t>6.17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（1）离休人员福利费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2010350</w:t>
            </w:r>
          </w:p>
        </w:tc>
        <w:tc>
          <w:tcPr>
            <w:tcW w:w="907" w:type="dxa"/>
            <w:vAlign w:val="center"/>
          </w:tcPr>
          <w:p>
            <w:pPr>
              <w:pStyle w:val="14"/>
            </w:pPr>
            <w:r>
              <w:t>30299</w:t>
            </w:r>
          </w:p>
        </w:tc>
        <w:tc>
          <w:tcPr>
            <w:tcW w:w="907" w:type="dxa"/>
            <w:vAlign w:val="center"/>
          </w:tcPr>
          <w:p>
            <w:pPr>
              <w:pStyle w:val="14"/>
            </w:pPr>
            <w:r>
              <w:t>50502</w:t>
            </w:r>
          </w:p>
        </w:tc>
        <w:tc>
          <w:tcPr>
            <w:tcW w:w="3969" w:type="dxa"/>
            <w:vAlign w:val="center"/>
          </w:tcPr>
          <w:p>
            <w:pPr>
              <w:pStyle w:val="13"/>
            </w:pPr>
            <w:r>
              <w:t>（2）退休人员福利费</w:t>
            </w:r>
          </w:p>
        </w:tc>
        <w:tc>
          <w:tcPr>
            <w:tcW w:w="1134" w:type="dxa"/>
            <w:vAlign w:val="center"/>
          </w:tcPr>
          <w:p>
            <w:pPr>
              <w:pStyle w:val="12"/>
            </w:pPr>
            <w:r>
              <w:t>3.17</w:t>
            </w:r>
          </w:p>
        </w:tc>
        <w:tc>
          <w:tcPr>
            <w:tcW w:w="1134" w:type="dxa"/>
            <w:vAlign w:val="center"/>
          </w:tcPr>
          <w:p>
            <w:pPr>
              <w:pStyle w:val="12"/>
            </w:pPr>
            <w:r>
              <w:t>3.17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（3）离休干部公用经费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（4）离休干部特需费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2010350</w:t>
            </w:r>
          </w:p>
        </w:tc>
        <w:tc>
          <w:tcPr>
            <w:tcW w:w="907" w:type="dxa"/>
            <w:vAlign w:val="center"/>
          </w:tcPr>
          <w:p>
            <w:pPr>
              <w:pStyle w:val="14"/>
            </w:pPr>
            <w:r>
              <w:t>30299</w:t>
            </w:r>
          </w:p>
        </w:tc>
        <w:tc>
          <w:tcPr>
            <w:tcW w:w="907" w:type="dxa"/>
            <w:vAlign w:val="center"/>
          </w:tcPr>
          <w:p>
            <w:pPr>
              <w:pStyle w:val="14"/>
            </w:pPr>
            <w:r>
              <w:t>50502</w:t>
            </w:r>
          </w:p>
        </w:tc>
        <w:tc>
          <w:tcPr>
            <w:tcW w:w="3969" w:type="dxa"/>
            <w:vAlign w:val="center"/>
          </w:tcPr>
          <w:p>
            <w:pPr>
              <w:pStyle w:val="13"/>
            </w:pPr>
            <w:r>
              <w:t>（5）退休干部公用经费</w:t>
            </w:r>
          </w:p>
        </w:tc>
        <w:tc>
          <w:tcPr>
            <w:tcW w:w="1134" w:type="dxa"/>
            <w:vAlign w:val="center"/>
          </w:tcPr>
          <w:p>
            <w:pPr>
              <w:pStyle w:val="12"/>
            </w:pPr>
            <w:r>
              <w:t>1.80</w:t>
            </w:r>
          </w:p>
        </w:tc>
        <w:tc>
          <w:tcPr>
            <w:tcW w:w="1134" w:type="dxa"/>
            <w:vAlign w:val="center"/>
          </w:tcPr>
          <w:p>
            <w:pPr>
              <w:pStyle w:val="12"/>
            </w:pPr>
            <w:r>
              <w:t>1.80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2010350</w:t>
            </w:r>
          </w:p>
        </w:tc>
        <w:tc>
          <w:tcPr>
            <w:tcW w:w="907" w:type="dxa"/>
            <w:vAlign w:val="center"/>
          </w:tcPr>
          <w:p>
            <w:pPr>
              <w:pStyle w:val="14"/>
            </w:pPr>
            <w:r>
              <w:t>30299</w:t>
            </w:r>
          </w:p>
        </w:tc>
        <w:tc>
          <w:tcPr>
            <w:tcW w:w="907" w:type="dxa"/>
            <w:vAlign w:val="center"/>
          </w:tcPr>
          <w:p>
            <w:pPr>
              <w:pStyle w:val="14"/>
            </w:pPr>
            <w:r>
              <w:t>50502</w:t>
            </w:r>
          </w:p>
        </w:tc>
        <w:tc>
          <w:tcPr>
            <w:tcW w:w="3969" w:type="dxa"/>
            <w:vAlign w:val="center"/>
          </w:tcPr>
          <w:p>
            <w:pPr>
              <w:pStyle w:val="13"/>
            </w:pPr>
            <w:r>
              <w:t>（6）退休干部特需费</w:t>
            </w:r>
          </w:p>
        </w:tc>
        <w:tc>
          <w:tcPr>
            <w:tcW w:w="1134" w:type="dxa"/>
            <w:vAlign w:val="center"/>
          </w:tcPr>
          <w:p>
            <w:pPr>
              <w:pStyle w:val="12"/>
            </w:pPr>
            <w:r>
              <w:t>1.20</w:t>
            </w:r>
          </w:p>
        </w:tc>
        <w:tc>
          <w:tcPr>
            <w:tcW w:w="1134" w:type="dxa"/>
            <w:vAlign w:val="center"/>
          </w:tcPr>
          <w:p>
            <w:pPr>
              <w:pStyle w:val="12"/>
            </w:pPr>
            <w:r>
              <w:t>1.20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三、非定额安排公用经费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30205</w:t>
            </w:r>
          </w:p>
        </w:tc>
        <w:tc>
          <w:tcPr>
            <w:tcW w:w="907" w:type="dxa"/>
            <w:vAlign w:val="center"/>
          </w:tcPr>
          <w:p>
            <w:pPr>
              <w:pStyle w:val="14"/>
            </w:pPr>
          </w:p>
        </w:tc>
        <w:tc>
          <w:tcPr>
            <w:tcW w:w="3969" w:type="dxa"/>
            <w:vAlign w:val="center"/>
          </w:tcPr>
          <w:p>
            <w:pPr>
              <w:pStyle w:val="13"/>
            </w:pPr>
            <w:r>
              <w:t>1、水费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30206</w:t>
            </w:r>
          </w:p>
        </w:tc>
        <w:tc>
          <w:tcPr>
            <w:tcW w:w="907" w:type="dxa"/>
            <w:vAlign w:val="center"/>
          </w:tcPr>
          <w:p>
            <w:pPr>
              <w:pStyle w:val="14"/>
            </w:pPr>
          </w:p>
        </w:tc>
        <w:tc>
          <w:tcPr>
            <w:tcW w:w="3969" w:type="dxa"/>
            <w:vAlign w:val="center"/>
          </w:tcPr>
          <w:p>
            <w:pPr>
              <w:pStyle w:val="13"/>
            </w:pPr>
            <w:r>
              <w:t>2、电费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30208</w:t>
            </w:r>
          </w:p>
        </w:tc>
        <w:tc>
          <w:tcPr>
            <w:tcW w:w="907" w:type="dxa"/>
            <w:vAlign w:val="center"/>
          </w:tcPr>
          <w:p>
            <w:pPr>
              <w:pStyle w:val="14"/>
            </w:pPr>
          </w:p>
        </w:tc>
        <w:tc>
          <w:tcPr>
            <w:tcW w:w="3969" w:type="dxa"/>
            <w:vAlign w:val="center"/>
          </w:tcPr>
          <w:p>
            <w:pPr>
              <w:pStyle w:val="13"/>
            </w:pPr>
            <w:r>
              <w:t>3、取暖费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项目支出预算</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6378" w:type="dxa"/>
            <w:gridSpan w:val="4"/>
            <w:tcBorders>
              <w:top w:val="single" w:color="FFFFFF" w:sz="6" w:space="0"/>
              <w:left w:val="single" w:color="FFFFFF" w:sz="6" w:space="0"/>
              <w:right w:val="single" w:color="FFFFFF" w:sz="6" w:space="0"/>
            </w:tcBorders>
            <w:vAlign w:val="center"/>
          </w:tcPr>
          <w:p>
            <w:pPr>
              <w:pStyle w:val="10"/>
            </w:pPr>
            <w:r>
              <w:t>114020唐山市机关事务管理局（全额事业2户）</w:t>
            </w:r>
          </w:p>
        </w:tc>
        <w:tc>
          <w:tcPr>
            <w:tcW w:w="7654" w:type="dxa"/>
            <w:gridSpan w:val="6"/>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693" w:type="dxa"/>
            <w:vMerge w:val="restart"/>
            <w:vAlign w:val="center"/>
          </w:tcPr>
          <w:p>
            <w:pPr>
              <w:pStyle w:val="11"/>
            </w:pPr>
            <w:r>
              <w:t>项目名称</w:t>
            </w:r>
          </w:p>
        </w:tc>
        <w:tc>
          <w:tcPr>
            <w:tcW w:w="1134" w:type="dxa"/>
            <w:vMerge w:val="restart"/>
            <w:vAlign w:val="center"/>
          </w:tcPr>
          <w:p>
            <w:pPr>
              <w:pStyle w:val="11"/>
            </w:pPr>
            <w:r>
              <w:t>功能分类科目编码</w:t>
            </w:r>
          </w:p>
        </w:tc>
        <w:tc>
          <w:tcPr>
            <w:tcW w:w="10205" w:type="dxa"/>
            <w:gridSpan w:val="8"/>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693" w:type="dxa"/>
            <w:vMerge w:val="continue"/>
          </w:tcPr>
          <w:p/>
        </w:tc>
        <w:tc>
          <w:tcPr>
            <w:tcW w:w="1134" w:type="dxa"/>
            <w:vMerge w:val="continue"/>
          </w:tcPr>
          <w:p/>
        </w:tc>
        <w:tc>
          <w:tcPr>
            <w:tcW w:w="1276" w:type="dxa"/>
            <w:vAlign w:val="center"/>
          </w:tcPr>
          <w:p>
            <w:pPr>
              <w:pStyle w:val="11"/>
            </w:pPr>
            <w:r>
              <w:t>合 计</w:t>
            </w:r>
          </w:p>
        </w:tc>
        <w:tc>
          <w:tcPr>
            <w:tcW w:w="1276" w:type="dxa"/>
            <w:vAlign w:val="center"/>
          </w:tcPr>
          <w:p>
            <w:pPr>
              <w:pStyle w:val="11"/>
            </w:pPr>
            <w:r>
              <w:t>一般公共    预算拨款</w:t>
            </w:r>
          </w:p>
        </w:tc>
        <w:tc>
          <w:tcPr>
            <w:tcW w:w="1276" w:type="dxa"/>
            <w:vAlign w:val="center"/>
          </w:tcPr>
          <w:p>
            <w:pPr>
              <w:pStyle w:val="11"/>
            </w:pPr>
            <w:r>
              <w:t>基金预算    拨款</w:t>
            </w:r>
          </w:p>
        </w:tc>
        <w:tc>
          <w:tcPr>
            <w:tcW w:w="1276" w:type="dxa"/>
            <w:vAlign w:val="center"/>
          </w:tcPr>
          <w:p>
            <w:pPr>
              <w:pStyle w:val="11"/>
            </w:pPr>
            <w:r>
              <w:t>国有资本经营预算拨款</w:t>
            </w:r>
          </w:p>
        </w:tc>
        <w:tc>
          <w:tcPr>
            <w:tcW w:w="1276" w:type="dxa"/>
            <w:vAlign w:val="center"/>
          </w:tcPr>
          <w:p>
            <w:pPr>
              <w:pStyle w:val="11"/>
            </w:pPr>
            <w:r>
              <w:t>财政专户    核拨</w:t>
            </w:r>
          </w:p>
        </w:tc>
        <w:tc>
          <w:tcPr>
            <w:tcW w:w="1276" w:type="dxa"/>
            <w:vAlign w:val="center"/>
          </w:tcPr>
          <w:p>
            <w:pPr>
              <w:pStyle w:val="11"/>
            </w:pPr>
            <w:r>
              <w:t>单位资金</w:t>
            </w:r>
          </w:p>
        </w:tc>
        <w:tc>
          <w:tcPr>
            <w:tcW w:w="1276" w:type="dxa"/>
            <w:vAlign w:val="center"/>
          </w:tcPr>
          <w:p>
            <w:pPr>
              <w:pStyle w:val="11"/>
            </w:pPr>
            <w:r>
              <w:t>财政拨款    结转</w:t>
            </w:r>
          </w:p>
        </w:tc>
        <w:tc>
          <w:tcPr>
            <w:tcW w:w="1276" w:type="dxa"/>
            <w:vAlign w:val="center"/>
          </w:tcPr>
          <w:p>
            <w:pPr>
              <w:pStyle w:val="11"/>
            </w:pPr>
            <w:r>
              <w:t>非财政拨款结转结余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2693" w:type="dxa"/>
            <w:vAlign w:val="center"/>
          </w:tcPr>
          <w:p>
            <w:pPr>
              <w:pStyle w:val="15"/>
              <w:spacing w:before="0" w:after="0"/>
              <w:ind w:firstLine="0"/>
            </w:pPr>
            <w:r>
              <w:t>合计</w:t>
            </w:r>
          </w:p>
        </w:tc>
        <w:tc>
          <w:tcPr>
            <w:tcW w:w="1134" w:type="dxa"/>
            <w:vAlign w:val="center"/>
          </w:tcPr>
          <w:p>
            <w:pPr>
              <w:pStyle w:val="16"/>
            </w:pPr>
          </w:p>
        </w:tc>
        <w:tc>
          <w:tcPr>
            <w:tcW w:w="1276" w:type="dxa"/>
            <w:vAlign w:val="center"/>
          </w:tcPr>
          <w:p>
            <w:pPr>
              <w:pStyle w:val="16"/>
            </w:pPr>
            <w:r>
              <w:t>203.05</w:t>
            </w:r>
          </w:p>
        </w:tc>
        <w:tc>
          <w:tcPr>
            <w:tcW w:w="1276" w:type="dxa"/>
            <w:vAlign w:val="center"/>
          </w:tcPr>
          <w:p>
            <w:pPr>
              <w:pStyle w:val="16"/>
            </w:pPr>
            <w:r>
              <w:t>203.05</w:t>
            </w:r>
          </w:p>
        </w:tc>
        <w:tc>
          <w:tcPr>
            <w:tcW w:w="1276" w:type="dxa"/>
            <w:vAlign w:val="center"/>
          </w:tcPr>
          <w:p>
            <w:pPr>
              <w:pStyle w:val="16"/>
            </w:pPr>
          </w:p>
        </w:tc>
        <w:tc>
          <w:tcPr>
            <w:tcW w:w="1276" w:type="dxa"/>
            <w:vAlign w:val="center"/>
          </w:tcPr>
          <w:p>
            <w:pPr>
              <w:pStyle w:val="16"/>
            </w:pPr>
          </w:p>
        </w:tc>
        <w:tc>
          <w:tcPr>
            <w:tcW w:w="1276" w:type="dxa"/>
            <w:vAlign w:val="center"/>
          </w:tcPr>
          <w:p>
            <w:pPr>
              <w:pStyle w:val="16"/>
            </w:pPr>
          </w:p>
        </w:tc>
        <w:tc>
          <w:tcPr>
            <w:tcW w:w="1276" w:type="dxa"/>
            <w:vAlign w:val="center"/>
          </w:tcPr>
          <w:p>
            <w:pPr>
              <w:pStyle w:val="16"/>
            </w:pPr>
          </w:p>
        </w:tc>
        <w:tc>
          <w:tcPr>
            <w:tcW w:w="1276" w:type="dxa"/>
            <w:vAlign w:val="center"/>
          </w:tcPr>
          <w:p>
            <w:pPr>
              <w:pStyle w:val="16"/>
            </w:pPr>
          </w:p>
        </w:tc>
        <w:tc>
          <w:tcPr>
            <w:tcW w:w="127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208会议室保障服务项目经费</w:t>
            </w:r>
          </w:p>
        </w:tc>
        <w:tc>
          <w:tcPr>
            <w:tcW w:w="1134" w:type="dxa"/>
            <w:vAlign w:val="center"/>
          </w:tcPr>
          <w:p>
            <w:pPr>
              <w:pStyle w:val="13"/>
            </w:pPr>
            <w:r>
              <w:t>2010350</w:t>
            </w:r>
          </w:p>
        </w:tc>
        <w:tc>
          <w:tcPr>
            <w:tcW w:w="1276" w:type="dxa"/>
            <w:vAlign w:val="center"/>
          </w:tcPr>
          <w:p>
            <w:pPr>
              <w:pStyle w:val="12"/>
            </w:pPr>
            <w:r>
              <w:t>11.84</w:t>
            </w:r>
          </w:p>
        </w:tc>
        <w:tc>
          <w:tcPr>
            <w:tcW w:w="1276" w:type="dxa"/>
            <w:vAlign w:val="center"/>
          </w:tcPr>
          <w:p>
            <w:pPr>
              <w:pStyle w:val="12"/>
            </w:pPr>
            <w:r>
              <w:t>11.84</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会议中心专项购置费</w:t>
            </w:r>
          </w:p>
        </w:tc>
        <w:tc>
          <w:tcPr>
            <w:tcW w:w="1134" w:type="dxa"/>
            <w:vAlign w:val="center"/>
          </w:tcPr>
          <w:p>
            <w:pPr>
              <w:pStyle w:val="13"/>
            </w:pPr>
            <w:r>
              <w:t>2010350</w:t>
            </w:r>
          </w:p>
        </w:tc>
        <w:tc>
          <w:tcPr>
            <w:tcW w:w="1276" w:type="dxa"/>
            <w:vAlign w:val="center"/>
          </w:tcPr>
          <w:p>
            <w:pPr>
              <w:pStyle w:val="12"/>
            </w:pPr>
            <w:r>
              <w:t>26.50</w:t>
            </w:r>
          </w:p>
        </w:tc>
        <w:tc>
          <w:tcPr>
            <w:tcW w:w="1276" w:type="dxa"/>
            <w:vAlign w:val="center"/>
          </w:tcPr>
          <w:p>
            <w:pPr>
              <w:pStyle w:val="12"/>
            </w:pPr>
            <w:r>
              <w:t>26.50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会议中心专项维修费</w:t>
            </w:r>
          </w:p>
        </w:tc>
        <w:tc>
          <w:tcPr>
            <w:tcW w:w="1134" w:type="dxa"/>
            <w:vAlign w:val="center"/>
          </w:tcPr>
          <w:p>
            <w:pPr>
              <w:pStyle w:val="13"/>
            </w:pPr>
            <w:r>
              <w:t>2010350</w:t>
            </w:r>
          </w:p>
        </w:tc>
        <w:tc>
          <w:tcPr>
            <w:tcW w:w="1276" w:type="dxa"/>
            <w:vAlign w:val="center"/>
          </w:tcPr>
          <w:p>
            <w:pPr>
              <w:pStyle w:val="12"/>
            </w:pPr>
            <w:r>
              <w:t>24.71</w:t>
            </w:r>
          </w:p>
        </w:tc>
        <w:tc>
          <w:tcPr>
            <w:tcW w:w="1276" w:type="dxa"/>
            <w:vAlign w:val="center"/>
          </w:tcPr>
          <w:p>
            <w:pPr>
              <w:pStyle w:val="12"/>
            </w:pPr>
            <w:r>
              <w:t>24.71</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2693" w:type="dxa"/>
            <w:vAlign w:val="center"/>
          </w:tcPr>
          <w:p>
            <w:pPr>
              <w:pStyle w:val="13"/>
            </w:pPr>
            <w:r>
              <w:t>会议中心综合运转经费</w:t>
            </w:r>
          </w:p>
        </w:tc>
        <w:tc>
          <w:tcPr>
            <w:tcW w:w="1134" w:type="dxa"/>
            <w:vAlign w:val="center"/>
          </w:tcPr>
          <w:p>
            <w:pPr>
              <w:pStyle w:val="13"/>
            </w:pPr>
            <w:r>
              <w:t>2010350</w:t>
            </w:r>
          </w:p>
        </w:tc>
        <w:tc>
          <w:tcPr>
            <w:tcW w:w="1276" w:type="dxa"/>
            <w:vAlign w:val="center"/>
          </w:tcPr>
          <w:p>
            <w:pPr>
              <w:pStyle w:val="12"/>
            </w:pPr>
            <w:r>
              <w:t>140.00</w:t>
            </w:r>
          </w:p>
        </w:tc>
        <w:tc>
          <w:tcPr>
            <w:tcW w:w="1276" w:type="dxa"/>
            <w:vAlign w:val="center"/>
          </w:tcPr>
          <w:p>
            <w:pPr>
              <w:pStyle w:val="12"/>
            </w:pPr>
            <w:r>
              <w:t>140.00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单位预算政府经济分类表</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96"/>
        <w:gridCol w:w="1096"/>
        <w:gridCol w:w="1096"/>
        <w:gridCol w:w="1096"/>
        <w:gridCol w:w="1096"/>
        <w:gridCol w:w="1096"/>
        <w:gridCol w:w="1096"/>
        <w:gridCol w:w="1096"/>
        <w:gridCol w:w="109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205" w:type="dxa"/>
            <w:gridSpan w:val="6"/>
            <w:tcBorders>
              <w:top w:val="single" w:color="FFFFFF" w:sz="6" w:space="0"/>
              <w:left w:val="single" w:color="FFFFFF" w:sz="6" w:space="0"/>
              <w:right w:val="single" w:color="FFFFFF" w:sz="6" w:space="0"/>
            </w:tcBorders>
            <w:vAlign w:val="center"/>
          </w:tcPr>
          <w:p>
            <w:pPr>
              <w:pStyle w:val="10"/>
            </w:pPr>
            <w:r>
              <w:t>114020唐山市机关事务管理局（全额事业2户）</w:t>
            </w:r>
          </w:p>
        </w:tc>
        <w:tc>
          <w:tcPr>
            <w:tcW w:w="4252" w:type="dxa"/>
            <w:gridSpan w:val="3"/>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restart"/>
            <w:vAlign w:val="center"/>
          </w:tcPr>
          <w:p>
            <w:pPr>
              <w:pStyle w:val="11"/>
            </w:pPr>
            <w:r>
              <w:t>政府经济分类</w:t>
            </w:r>
          </w:p>
        </w:tc>
        <w:tc>
          <w:tcPr>
            <w:tcW w:w="11480" w:type="dxa"/>
            <w:gridSpan w:val="8"/>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continue"/>
          </w:tcPr>
          <w:p/>
        </w:tc>
        <w:tc>
          <w:tcPr>
            <w:tcW w:w="1417" w:type="dxa"/>
            <w:vAlign w:val="center"/>
          </w:tcPr>
          <w:p>
            <w:pPr>
              <w:pStyle w:val="11"/>
            </w:pPr>
            <w:r>
              <w:t>合计</w:t>
            </w:r>
          </w:p>
        </w:tc>
        <w:tc>
          <w:tcPr>
            <w:tcW w:w="1417" w:type="dxa"/>
            <w:vAlign w:val="center"/>
          </w:tcPr>
          <w:p>
            <w:pPr>
              <w:pStyle w:val="11"/>
            </w:pPr>
            <w:r>
              <w:t>一般公共    预算拨款</w:t>
            </w:r>
          </w:p>
        </w:tc>
        <w:tc>
          <w:tcPr>
            <w:tcW w:w="1417" w:type="dxa"/>
            <w:vAlign w:val="center"/>
          </w:tcPr>
          <w:p>
            <w:pPr>
              <w:pStyle w:val="11"/>
            </w:pPr>
            <w:r>
              <w:t>基金预算    拨款</w:t>
            </w:r>
          </w:p>
        </w:tc>
        <w:tc>
          <w:tcPr>
            <w:tcW w:w="1559" w:type="dxa"/>
            <w:vAlign w:val="center"/>
          </w:tcPr>
          <w:p>
            <w:pPr>
              <w:pStyle w:val="11"/>
            </w:pPr>
            <w:r>
              <w:t>国有资本经营    预算拨款</w:t>
            </w:r>
          </w:p>
        </w:tc>
        <w:tc>
          <w:tcPr>
            <w:tcW w:w="1417" w:type="dxa"/>
            <w:vAlign w:val="center"/>
          </w:tcPr>
          <w:p>
            <w:pPr>
              <w:pStyle w:val="11"/>
            </w:pPr>
            <w:r>
              <w:t>财政专户    核拨</w:t>
            </w:r>
          </w:p>
        </w:tc>
        <w:tc>
          <w:tcPr>
            <w:tcW w:w="1417" w:type="dxa"/>
            <w:vAlign w:val="center"/>
          </w:tcPr>
          <w:p>
            <w:pPr>
              <w:pStyle w:val="11"/>
            </w:pPr>
            <w:r>
              <w:t>单位资金</w:t>
            </w:r>
          </w:p>
        </w:tc>
        <w:tc>
          <w:tcPr>
            <w:tcW w:w="1417" w:type="dxa"/>
            <w:vAlign w:val="center"/>
          </w:tcPr>
          <w:p>
            <w:pPr>
              <w:pStyle w:val="11"/>
            </w:pPr>
            <w:r>
              <w:t>财政拨款    结转</w:t>
            </w:r>
          </w:p>
        </w:tc>
        <w:tc>
          <w:tcPr>
            <w:tcW w:w="1417" w:type="dxa"/>
            <w:vAlign w:val="center"/>
          </w:tcPr>
          <w:p>
            <w:pPr>
              <w:pStyle w:val="11"/>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合  计</w:t>
            </w:r>
          </w:p>
        </w:tc>
        <w:tc>
          <w:tcPr>
            <w:tcW w:w="1417" w:type="dxa"/>
            <w:vAlign w:val="center"/>
          </w:tcPr>
          <w:p>
            <w:pPr>
              <w:pStyle w:val="16"/>
            </w:pPr>
            <w:r>
              <w:t>672.60</w:t>
            </w:r>
          </w:p>
        </w:tc>
        <w:tc>
          <w:tcPr>
            <w:tcW w:w="1417" w:type="dxa"/>
            <w:vAlign w:val="center"/>
          </w:tcPr>
          <w:p>
            <w:pPr>
              <w:pStyle w:val="16"/>
            </w:pPr>
            <w:r>
              <w:t>672.60</w:t>
            </w:r>
          </w:p>
        </w:tc>
        <w:tc>
          <w:tcPr>
            <w:tcW w:w="1417" w:type="dxa"/>
            <w:vAlign w:val="center"/>
          </w:tcPr>
          <w:p>
            <w:pPr>
              <w:pStyle w:val="16"/>
            </w:pPr>
          </w:p>
        </w:tc>
        <w:tc>
          <w:tcPr>
            <w:tcW w:w="1559"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501机关工资福利支出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502机关商品和服务支出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503机关资本性支出（一）</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504机关资本性支出（二）</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505对事业单位经常性补助</w:t>
            </w:r>
          </w:p>
        </w:tc>
        <w:tc>
          <w:tcPr>
            <w:tcW w:w="1417" w:type="dxa"/>
            <w:vAlign w:val="center"/>
          </w:tcPr>
          <w:p>
            <w:pPr>
              <w:pStyle w:val="12"/>
            </w:pPr>
            <w:r>
              <w:t>524.28</w:t>
            </w:r>
          </w:p>
        </w:tc>
        <w:tc>
          <w:tcPr>
            <w:tcW w:w="1417" w:type="dxa"/>
            <w:vAlign w:val="center"/>
          </w:tcPr>
          <w:p>
            <w:pPr>
              <w:pStyle w:val="12"/>
            </w:pPr>
            <w:r>
              <w:t>524.28</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506对事业单位资本性补助</w:t>
            </w:r>
          </w:p>
        </w:tc>
        <w:tc>
          <w:tcPr>
            <w:tcW w:w="1417" w:type="dxa"/>
            <w:vAlign w:val="center"/>
          </w:tcPr>
          <w:p>
            <w:pPr>
              <w:pStyle w:val="12"/>
            </w:pPr>
            <w:r>
              <w:t>18.00</w:t>
            </w:r>
          </w:p>
        </w:tc>
        <w:tc>
          <w:tcPr>
            <w:tcW w:w="1417" w:type="dxa"/>
            <w:vAlign w:val="center"/>
          </w:tcPr>
          <w:p>
            <w:pPr>
              <w:pStyle w:val="12"/>
            </w:pPr>
            <w:r>
              <w:t>18.00</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507对企业补助</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508对企业资本性支出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509对个人和家庭的补助</w:t>
            </w:r>
          </w:p>
        </w:tc>
        <w:tc>
          <w:tcPr>
            <w:tcW w:w="1417" w:type="dxa"/>
            <w:vAlign w:val="center"/>
          </w:tcPr>
          <w:p>
            <w:pPr>
              <w:pStyle w:val="12"/>
            </w:pPr>
            <w:r>
              <w:t>130.32</w:t>
            </w:r>
          </w:p>
        </w:tc>
        <w:tc>
          <w:tcPr>
            <w:tcW w:w="1417" w:type="dxa"/>
            <w:vAlign w:val="center"/>
          </w:tcPr>
          <w:p>
            <w:pPr>
              <w:pStyle w:val="12"/>
            </w:pPr>
            <w:r>
              <w:t>130.32</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511债务利息及费用支出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513转移性支出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599其他支出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“三公”及会议培训经费预算</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96"/>
        <w:gridCol w:w="1096"/>
        <w:gridCol w:w="1096"/>
        <w:gridCol w:w="1096"/>
        <w:gridCol w:w="1096"/>
        <w:gridCol w:w="1096"/>
        <w:gridCol w:w="1096"/>
        <w:gridCol w:w="1096"/>
        <w:gridCol w:w="109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0205" w:type="dxa"/>
            <w:gridSpan w:val="6"/>
            <w:tcBorders>
              <w:top w:val="single" w:color="FFFFFF" w:sz="6" w:space="0"/>
              <w:left w:val="single" w:color="FFFFFF" w:sz="6" w:space="0"/>
              <w:right w:val="single" w:color="FFFFFF" w:sz="6" w:space="0"/>
            </w:tcBorders>
            <w:vAlign w:val="center"/>
          </w:tcPr>
          <w:p>
            <w:pPr>
              <w:pStyle w:val="10"/>
            </w:pPr>
            <w:r>
              <w:t>114020唐山市机关事务管理局（全额事业2户）</w:t>
            </w:r>
          </w:p>
        </w:tc>
        <w:tc>
          <w:tcPr>
            <w:tcW w:w="4252" w:type="dxa"/>
            <w:gridSpan w:val="3"/>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76" w:type="dxa"/>
            <w:vMerge w:val="restart"/>
            <w:vAlign w:val="center"/>
          </w:tcPr>
          <w:p>
            <w:pPr>
              <w:pStyle w:val="11"/>
            </w:pPr>
            <w:r>
              <w:t>支出内容</w:t>
            </w:r>
          </w:p>
        </w:tc>
        <w:tc>
          <w:tcPr>
            <w:tcW w:w="11480" w:type="dxa"/>
            <w:gridSpan w:val="8"/>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76" w:type="dxa"/>
            <w:vMerge w:val="continue"/>
          </w:tcPr>
          <w:p/>
        </w:tc>
        <w:tc>
          <w:tcPr>
            <w:tcW w:w="1417" w:type="dxa"/>
            <w:vAlign w:val="center"/>
          </w:tcPr>
          <w:p>
            <w:pPr>
              <w:pStyle w:val="11"/>
            </w:pPr>
            <w:r>
              <w:t>合计</w:t>
            </w:r>
          </w:p>
        </w:tc>
        <w:tc>
          <w:tcPr>
            <w:tcW w:w="1417" w:type="dxa"/>
            <w:vAlign w:val="center"/>
          </w:tcPr>
          <w:p>
            <w:pPr>
              <w:pStyle w:val="11"/>
            </w:pPr>
            <w:r>
              <w:t>一般公共    预算拨款</w:t>
            </w:r>
          </w:p>
        </w:tc>
        <w:tc>
          <w:tcPr>
            <w:tcW w:w="1417" w:type="dxa"/>
            <w:vAlign w:val="center"/>
          </w:tcPr>
          <w:p>
            <w:pPr>
              <w:pStyle w:val="11"/>
            </w:pPr>
            <w:r>
              <w:t>基金预算    拨款</w:t>
            </w:r>
          </w:p>
        </w:tc>
        <w:tc>
          <w:tcPr>
            <w:tcW w:w="1559" w:type="dxa"/>
            <w:vAlign w:val="center"/>
          </w:tcPr>
          <w:p>
            <w:pPr>
              <w:pStyle w:val="11"/>
            </w:pPr>
            <w:r>
              <w:t>国有资本经营    预算拨款</w:t>
            </w:r>
          </w:p>
        </w:tc>
        <w:tc>
          <w:tcPr>
            <w:tcW w:w="1417" w:type="dxa"/>
            <w:vAlign w:val="center"/>
          </w:tcPr>
          <w:p>
            <w:pPr>
              <w:pStyle w:val="11"/>
            </w:pPr>
            <w:r>
              <w:t>财政专户    核拨</w:t>
            </w:r>
          </w:p>
        </w:tc>
        <w:tc>
          <w:tcPr>
            <w:tcW w:w="1417" w:type="dxa"/>
            <w:vAlign w:val="center"/>
          </w:tcPr>
          <w:p>
            <w:pPr>
              <w:pStyle w:val="11"/>
            </w:pPr>
            <w:r>
              <w:t>单位资金</w:t>
            </w:r>
          </w:p>
        </w:tc>
        <w:tc>
          <w:tcPr>
            <w:tcW w:w="1417" w:type="dxa"/>
            <w:vAlign w:val="center"/>
          </w:tcPr>
          <w:p>
            <w:pPr>
              <w:pStyle w:val="11"/>
            </w:pPr>
            <w:r>
              <w:t>财政拨款    结转</w:t>
            </w:r>
          </w:p>
        </w:tc>
        <w:tc>
          <w:tcPr>
            <w:tcW w:w="1417" w:type="dxa"/>
            <w:vAlign w:val="center"/>
          </w:tcPr>
          <w:p>
            <w:pPr>
              <w:pStyle w:val="11"/>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pPr>
            <w:r>
              <w:t>合计</w:t>
            </w:r>
          </w:p>
        </w:tc>
        <w:tc>
          <w:tcPr>
            <w:tcW w:w="1417" w:type="dxa"/>
            <w:vAlign w:val="center"/>
          </w:tcPr>
          <w:p>
            <w:pPr>
              <w:pStyle w:val="16"/>
            </w:pPr>
            <w:r>
              <w:t>4.61</w:t>
            </w:r>
          </w:p>
        </w:tc>
        <w:tc>
          <w:tcPr>
            <w:tcW w:w="1417" w:type="dxa"/>
            <w:vAlign w:val="center"/>
          </w:tcPr>
          <w:p>
            <w:pPr>
              <w:pStyle w:val="16"/>
            </w:pPr>
            <w:r>
              <w:t>4.61</w:t>
            </w:r>
          </w:p>
        </w:tc>
        <w:tc>
          <w:tcPr>
            <w:tcW w:w="1417" w:type="dxa"/>
            <w:vAlign w:val="center"/>
          </w:tcPr>
          <w:p>
            <w:pPr>
              <w:pStyle w:val="16"/>
            </w:pPr>
          </w:p>
        </w:tc>
        <w:tc>
          <w:tcPr>
            <w:tcW w:w="1559"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pPr>
            <w:r>
              <w:t>“三公”经费小计</w:t>
            </w:r>
          </w:p>
        </w:tc>
        <w:tc>
          <w:tcPr>
            <w:tcW w:w="1417" w:type="dxa"/>
            <w:vAlign w:val="center"/>
          </w:tcPr>
          <w:p>
            <w:pPr>
              <w:pStyle w:val="16"/>
            </w:pPr>
            <w:r>
              <w:t>3.16</w:t>
            </w:r>
          </w:p>
        </w:tc>
        <w:tc>
          <w:tcPr>
            <w:tcW w:w="1417" w:type="dxa"/>
            <w:vAlign w:val="center"/>
          </w:tcPr>
          <w:p>
            <w:pPr>
              <w:pStyle w:val="16"/>
            </w:pPr>
            <w:r>
              <w:t>3.16</w:t>
            </w:r>
          </w:p>
        </w:tc>
        <w:tc>
          <w:tcPr>
            <w:tcW w:w="1417" w:type="dxa"/>
            <w:vAlign w:val="center"/>
          </w:tcPr>
          <w:p>
            <w:pPr>
              <w:pStyle w:val="16"/>
            </w:pPr>
          </w:p>
        </w:tc>
        <w:tc>
          <w:tcPr>
            <w:tcW w:w="1559"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一、因公出国（境）费</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二、公务用车购置及运维费</w:t>
            </w:r>
          </w:p>
        </w:tc>
        <w:tc>
          <w:tcPr>
            <w:tcW w:w="1417" w:type="dxa"/>
            <w:vAlign w:val="center"/>
          </w:tcPr>
          <w:p>
            <w:pPr>
              <w:pStyle w:val="12"/>
            </w:pPr>
            <w:r>
              <w:t>3.00</w:t>
            </w:r>
          </w:p>
        </w:tc>
        <w:tc>
          <w:tcPr>
            <w:tcW w:w="1417" w:type="dxa"/>
            <w:vAlign w:val="center"/>
          </w:tcPr>
          <w:p>
            <w:pPr>
              <w:pStyle w:val="12"/>
            </w:pPr>
            <w:r>
              <w:t>3.00</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 xml:space="preserve">    其中：公务用车购置费</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 xml:space="preserve">          公务用车运行维护费</w:t>
            </w:r>
          </w:p>
        </w:tc>
        <w:tc>
          <w:tcPr>
            <w:tcW w:w="1417" w:type="dxa"/>
            <w:vAlign w:val="center"/>
          </w:tcPr>
          <w:p>
            <w:pPr>
              <w:pStyle w:val="12"/>
            </w:pPr>
            <w:r>
              <w:t>3.00</w:t>
            </w:r>
          </w:p>
        </w:tc>
        <w:tc>
          <w:tcPr>
            <w:tcW w:w="1417" w:type="dxa"/>
            <w:vAlign w:val="center"/>
          </w:tcPr>
          <w:p>
            <w:pPr>
              <w:pStyle w:val="12"/>
            </w:pPr>
            <w:r>
              <w:t>3.00</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三、公务接待费</w:t>
            </w:r>
          </w:p>
        </w:tc>
        <w:tc>
          <w:tcPr>
            <w:tcW w:w="1417" w:type="dxa"/>
            <w:vAlign w:val="center"/>
          </w:tcPr>
          <w:p>
            <w:pPr>
              <w:pStyle w:val="12"/>
            </w:pPr>
            <w:r>
              <w:t>0.16</w:t>
            </w:r>
          </w:p>
        </w:tc>
        <w:tc>
          <w:tcPr>
            <w:tcW w:w="1417" w:type="dxa"/>
            <w:vAlign w:val="center"/>
          </w:tcPr>
          <w:p>
            <w:pPr>
              <w:pStyle w:val="12"/>
            </w:pPr>
            <w:r>
              <w:t>0.16</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四、会议费</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五、培训费</w:t>
            </w:r>
          </w:p>
        </w:tc>
        <w:tc>
          <w:tcPr>
            <w:tcW w:w="1417" w:type="dxa"/>
            <w:vAlign w:val="center"/>
          </w:tcPr>
          <w:p>
            <w:pPr>
              <w:pStyle w:val="12"/>
            </w:pPr>
            <w:r>
              <w:t>1.45</w:t>
            </w:r>
          </w:p>
        </w:tc>
        <w:tc>
          <w:tcPr>
            <w:tcW w:w="1417" w:type="dxa"/>
            <w:vAlign w:val="center"/>
          </w:tcPr>
          <w:p>
            <w:pPr>
              <w:pStyle w:val="12"/>
            </w:pPr>
            <w:r>
              <w:t>1.45</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bl>
    <w:p/>
    <w:sectPr>
      <w:pgSz w:w="16840" w:h="11900" w:orient="landscape"/>
      <w:pgMar w:top="1361" w:right="1020" w:bottom="1361"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方正书宋_GBK">
    <w:altName w:val="Arial Unicode MS"/>
    <w:panose1 w:val="00000000000000000000"/>
    <w:charset w:val="00"/>
    <w:family w:val="auto"/>
    <w:pitch w:val="default"/>
    <w:sig w:usb0="00000000" w:usb1="00000000" w:usb2="00000000" w:usb3="00000000" w:csb0="00000000"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D22535"/>
    <w:rsid w:val="5A9202B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2023-02-14T14:19:07Z</dcterms:created>
  <dcterms:modified xsi:type="dcterms:W3CDTF">2023-02-14T06:19:07Z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2023-02-14T14:18:47Z</dcterms:created>
  <dcterms:modified xsi:type="dcterms:W3CDTF">2023-02-14T06:18:47Z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2023-02-14T14:18:47Z</dcterms:created>
  <dcterms:modified xsi:type="dcterms:W3CDTF">2023-02-14T06:18:47Z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2023-02-14T14:19:02Z</dcterms:created>
  <dcterms:modified xsi:type="dcterms:W3CDTF">2023-02-14T06:19:02Z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858784-46f6-4627-9aec-a89abbedab3f}">
  <ds:schemaRefs/>
</ds:datastoreItem>
</file>

<file path=customXml/itemProps3.xml><?xml version="1.0" encoding="utf-8"?>
<ds:datastoreItem xmlns:ds="http://schemas.openxmlformats.org/officeDocument/2006/customXml" ds:itemID="{d1fc11fa-0049-4129-bd94-02d5ca5813d8}">
  <ds:schemaRefs/>
</ds:datastoreItem>
</file>

<file path=customXml/itemProps4.xml><?xml version="1.0" encoding="utf-8"?>
<ds:datastoreItem xmlns:ds="http://schemas.openxmlformats.org/officeDocument/2006/customXml" ds:itemID="{2a366f6f-9cb0-41d4-8a7c-49fae9a053f9}">
  <ds:schemaRefs/>
</ds:datastoreItem>
</file>

<file path=customXml/itemProps5.xml><?xml version="1.0" encoding="utf-8"?>
<ds:datastoreItem xmlns:ds="http://schemas.openxmlformats.org/officeDocument/2006/customXml" ds:itemID="{d43a6ac8-39bb-4db4-9b36-4b13d731f668}">
  <ds:schemaRefs/>
</ds:datastoreItem>
</file>

<file path=customXml/itemProps6.xml><?xml version="1.0" encoding="utf-8"?>
<ds:datastoreItem xmlns:ds="http://schemas.openxmlformats.org/officeDocument/2006/customXml" ds:itemID="{63820e0c-e3ac-43a6-8381-56d1b615bbf6}">
  <ds:schemaRefs/>
</ds:datastoreItem>
</file>

<file path=customXml/itemProps7.xml><?xml version="1.0" encoding="utf-8"?>
<ds:datastoreItem xmlns:ds="http://schemas.openxmlformats.org/officeDocument/2006/customXml" ds:itemID="{77fd960b-d667-4717-b85a-fa7ce78f0454}">
  <ds:schemaRefs/>
</ds:datastoreItem>
</file>

<file path=customXml/itemProps8.xml><?xml version="1.0" encoding="utf-8"?>
<ds:datastoreItem xmlns:ds="http://schemas.openxmlformats.org/officeDocument/2006/customXml" ds:itemID="{7a85885e-709a-4fef-a066-442f2dd4ca9a}">
  <ds:schemaRefs/>
</ds:datastoreItem>
</file>

<file path=customXml/itemProps9.xml><?xml version="1.0" encoding="utf-8"?>
<ds:datastoreItem xmlns:ds="http://schemas.openxmlformats.org/officeDocument/2006/customXml" ds:itemID="{a3c75e78-ee2c-43b9-af38-2acd63da578f}">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Office_11.1.0.10700_F1E327BC-269C-435d-A152-05C5408002CA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2023-02-14T14:19:00Z</dcterms:created>
  <dc:creator>Administrator</dc:creator>
  <cp:lastModifiedBy>Administrator</cp:lastModifiedBy>
  <dcterms:modified xsi:type="dcterms:W3CDTF">2023-02-21T02:06:36Z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F743003E9DB745C98E268A5AF811471E</vt:lpwstr>
  </property>
</Properties>
</file>