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25098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37B31BF">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FCE005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3FE1DD8">
      <w:pPr>
        <w:spacing w:before="0" w:after="0" w:line="240" w:lineRule="auto"/>
        <w:ind w:firstLine="0"/>
        <w:jc w:val="center"/>
        <w:outlineLvl w:val="9"/>
      </w:pPr>
      <w:r>
        <w:rPr>
          <w:rFonts w:ascii="方正小标宋_GBK" w:hAnsi="方正小标宋_GBK" w:eastAsia="方正小标宋_GBK" w:cs="方正小标宋_GBK"/>
          <w:color w:val="000000"/>
          <w:sz w:val="72"/>
        </w:rPr>
        <w:t>唐山市档案馆</w:t>
      </w:r>
    </w:p>
    <w:p w14:paraId="2557CB54">
      <w:pPr>
        <w:spacing w:before="0" w:after="0" w:line="240" w:lineRule="auto"/>
        <w:ind w:firstLine="0"/>
        <w:jc w:val="center"/>
        <w:outlineLvl w:val="9"/>
      </w:pPr>
      <w:r>
        <w:rPr>
          <w:rFonts w:ascii="方正小标宋_GBK" w:hAnsi="方正小标宋_GBK" w:eastAsia="方正小标宋_GBK" w:cs="方正小标宋_GBK"/>
          <w:color w:val="000000"/>
          <w:sz w:val="72"/>
        </w:rPr>
        <w:t>2023年部门预算绩效文本</w:t>
      </w:r>
    </w:p>
    <w:p w14:paraId="16AC85A7">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188446AC">
      <w:pPr>
        <w:spacing w:before="0" w:after="0" w:line="240" w:lineRule="auto"/>
        <w:ind w:firstLine="0"/>
        <w:jc w:val="center"/>
        <w:outlineLvl w:val="9"/>
      </w:pPr>
      <w:r>
        <w:rPr>
          <w:rFonts w:ascii="宋体" w:hAnsi="宋体" w:eastAsia="宋体" w:cs="宋体"/>
          <w:color w:val="000000"/>
          <w:sz w:val="21"/>
        </w:rPr>
        <w:t xml:space="preserve"> </w:t>
      </w:r>
    </w:p>
    <w:p w14:paraId="515B1F2B">
      <w:pPr>
        <w:spacing w:before="0" w:after="0" w:line="240" w:lineRule="auto"/>
        <w:ind w:firstLine="0"/>
        <w:jc w:val="center"/>
        <w:outlineLvl w:val="9"/>
      </w:pPr>
      <w:r>
        <w:rPr>
          <w:rFonts w:ascii="宋体" w:hAnsi="宋体" w:eastAsia="宋体" w:cs="宋体"/>
          <w:color w:val="000000"/>
          <w:sz w:val="21"/>
        </w:rPr>
        <w:t xml:space="preserve"> </w:t>
      </w:r>
    </w:p>
    <w:p w14:paraId="3A498C48">
      <w:pPr>
        <w:spacing w:before="0" w:after="0" w:line="240" w:lineRule="auto"/>
        <w:ind w:firstLine="0"/>
        <w:jc w:val="center"/>
        <w:outlineLvl w:val="9"/>
      </w:pPr>
      <w:r>
        <w:rPr>
          <w:rFonts w:ascii="宋体" w:hAnsi="宋体" w:eastAsia="宋体" w:cs="宋体"/>
          <w:color w:val="000000"/>
          <w:sz w:val="21"/>
        </w:rPr>
        <w:t xml:space="preserve"> </w:t>
      </w:r>
    </w:p>
    <w:p w14:paraId="16242E19">
      <w:pPr>
        <w:spacing w:before="0" w:after="0" w:line="240" w:lineRule="auto"/>
        <w:ind w:firstLine="0"/>
        <w:jc w:val="center"/>
        <w:outlineLvl w:val="9"/>
      </w:pPr>
      <w:r>
        <w:rPr>
          <w:rFonts w:ascii="宋体" w:hAnsi="宋体" w:eastAsia="宋体" w:cs="宋体"/>
          <w:color w:val="000000"/>
          <w:sz w:val="21"/>
        </w:rPr>
        <w:t xml:space="preserve"> </w:t>
      </w:r>
    </w:p>
    <w:p w14:paraId="398329A0">
      <w:pPr>
        <w:spacing w:before="0" w:after="0" w:line="240" w:lineRule="auto"/>
        <w:ind w:firstLine="0"/>
        <w:jc w:val="center"/>
        <w:outlineLvl w:val="9"/>
      </w:pPr>
      <w:r>
        <w:rPr>
          <w:rFonts w:ascii="宋体" w:hAnsi="宋体" w:eastAsia="宋体" w:cs="宋体"/>
          <w:color w:val="000000"/>
          <w:sz w:val="21"/>
        </w:rPr>
        <w:t xml:space="preserve"> </w:t>
      </w:r>
    </w:p>
    <w:p w14:paraId="37D99B87">
      <w:pPr>
        <w:spacing w:before="0" w:after="0" w:line="240" w:lineRule="auto"/>
        <w:ind w:firstLine="0"/>
        <w:jc w:val="center"/>
        <w:outlineLvl w:val="9"/>
      </w:pPr>
      <w:r>
        <w:rPr>
          <w:rFonts w:ascii="宋体" w:hAnsi="宋体" w:eastAsia="宋体" w:cs="宋体"/>
          <w:color w:val="000000"/>
          <w:sz w:val="21"/>
        </w:rPr>
        <w:t xml:space="preserve"> </w:t>
      </w:r>
    </w:p>
    <w:p w14:paraId="460A2698">
      <w:pPr>
        <w:spacing w:before="0" w:after="0" w:line="240" w:lineRule="auto"/>
        <w:ind w:firstLine="0"/>
        <w:jc w:val="center"/>
        <w:outlineLvl w:val="9"/>
      </w:pPr>
      <w:r>
        <w:rPr>
          <w:rFonts w:ascii="宋体" w:hAnsi="宋体" w:eastAsia="宋体" w:cs="宋体"/>
          <w:color w:val="000000"/>
          <w:sz w:val="21"/>
        </w:rPr>
        <w:t xml:space="preserve"> </w:t>
      </w:r>
    </w:p>
    <w:p w14:paraId="6B4CE10A">
      <w:pPr>
        <w:spacing w:before="0" w:after="0" w:line="240" w:lineRule="auto"/>
        <w:ind w:firstLine="0"/>
        <w:jc w:val="center"/>
        <w:outlineLvl w:val="9"/>
      </w:pPr>
      <w:r>
        <w:rPr>
          <w:rFonts w:ascii="宋体" w:hAnsi="宋体" w:eastAsia="宋体" w:cs="宋体"/>
          <w:color w:val="000000"/>
          <w:sz w:val="21"/>
        </w:rPr>
        <w:t xml:space="preserve"> </w:t>
      </w:r>
    </w:p>
    <w:p w14:paraId="433D366C">
      <w:pPr>
        <w:spacing w:before="0" w:after="0" w:line="240" w:lineRule="auto"/>
        <w:ind w:firstLine="0"/>
        <w:jc w:val="center"/>
        <w:outlineLvl w:val="9"/>
      </w:pPr>
      <w:r>
        <w:rPr>
          <w:rFonts w:ascii="宋体" w:hAnsi="宋体" w:eastAsia="宋体" w:cs="宋体"/>
          <w:color w:val="000000"/>
          <w:sz w:val="21"/>
        </w:rPr>
        <w:t xml:space="preserve"> </w:t>
      </w:r>
    </w:p>
    <w:p w14:paraId="462D6CCF">
      <w:pPr>
        <w:spacing w:before="0" w:after="0" w:line="240" w:lineRule="auto"/>
        <w:ind w:firstLine="0"/>
        <w:jc w:val="center"/>
        <w:outlineLvl w:val="9"/>
      </w:pPr>
      <w:r>
        <w:rPr>
          <w:rFonts w:ascii="宋体" w:hAnsi="宋体" w:eastAsia="宋体" w:cs="宋体"/>
          <w:color w:val="000000"/>
          <w:sz w:val="21"/>
        </w:rPr>
        <w:t xml:space="preserve"> </w:t>
      </w:r>
    </w:p>
    <w:p w14:paraId="6DD2EA38">
      <w:pPr>
        <w:spacing w:before="0" w:after="0" w:line="240" w:lineRule="auto"/>
        <w:ind w:firstLine="0"/>
        <w:jc w:val="center"/>
        <w:outlineLvl w:val="9"/>
      </w:pPr>
      <w:r>
        <w:rPr>
          <w:rFonts w:ascii="宋体" w:hAnsi="宋体" w:eastAsia="宋体" w:cs="宋体"/>
          <w:color w:val="000000"/>
          <w:sz w:val="21"/>
        </w:rPr>
        <w:t xml:space="preserve"> </w:t>
      </w:r>
    </w:p>
    <w:p w14:paraId="44A379B6">
      <w:pPr>
        <w:spacing w:before="0" w:after="0" w:line="240" w:lineRule="auto"/>
        <w:ind w:firstLine="0"/>
        <w:jc w:val="center"/>
        <w:outlineLvl w:val="9"/>
      </w:pPr>
      <w:r>
        <w:rPr>
          <w:rFonts w:ascii="宋体" w:hAnsi="宋体" w:eastAsia="宋体" w:cs="宋体"/>
          <w:color w:val="000000"/>
          <w:sz w:val="21"/>
        </w:rPr>
        <w:t xml:space="preserve"> </w:t>
      </w:r>
    </w:p>
    <w:p w14:paraId="563357D6">
      <w:pPr>
        <w:spacing w:before="0" w:after="0" w:line="240" w:lineRule="auto"/>
        <w:ind w:firstLine="0"/>
        <w:jc w:val="center"/>
        <w:outlineLvl w:val="9"/>
      </w:pPr>
      <w:r>
        <w:rPr>
          <w:rFonts w:ascii="宋体" w:hAnsi="宋体" w:eastAsia="宋体" w:cs="宋体"/>
          <w:color w:val="000000"/>
          <w:sz w:val="21"/>
        </w:rPr>
        <w:t xml:space="preserve"> </w:t>
      </w:r>
    </w:p>
    <w:p w14:paraId="4150079D">
      <w:pPr>
        <w:spacing w:before="0" w:after="0" w:line="240" w:lineRule="auto"/>
        <w:ind w:firstLine="0"/>
        <w:jc w:val="center"/>
        <w:outlineLvl w:val="9"/>
      </w:pPr>
      <w:r>
        <w:rPr>
          <w:rFonts w:ascii="宋体" w:hAnsi="宋体" w:eastAsia="宋体" w:cs="宋体"/>
          <w:color w:val="000000"/>
          <w:sz w:val="21"/>
        </w:rPr>
        <w:t xml:space="preserve"> </w:t>
      </w:r>
    </w:p>
    <w:p w14:paraId="211ECC71">
      <w:pPr>
        <w:spacing w:before="0" w:after="0" w:line="240" w:lineRule="auto"/>
        <w:ind w:firstLine="0"/>
        <w:jc w:val="center"/>
        <w:outlineLvl w:val="9"/>
      </w:pPr>
      <w:r>
        <w:rPr>
          <w:rFonts w:ascii="宋体" w:hAnsi="宋体" w:eastAsia="宋体" w:cs="宋体"/>
          <w:color w:val="000000"/>
          <w:sz w:val="21"/>
        </w:rPr>
        <w:t xml:space="preserve"> </w:t>
      </w:r>
    </w:p>
    <w:p w14:paraId="6D105A31">
      <w:pPr>
        <w:spacing w:before="0" w:after="0" w:line="240" w:lineRule="auto"/>
        <w:ind w:firstLine="0"/>
        <w:jc w:val="center"/>
        <w:outlineLvl w:val="9"/>
      </w:pPr>
      <w:r>
        <w:rPr>
          <w:rFonts w:ascii="宋体" w:hAnsi="宋体" w:eastAsia="宋体" w:cs="宋体"/>
          <w:color w:val="000000"/>
          <w:sz w:val="21"/>
        </w:rPr>
        <w:t xml:space="preserve"> </w:t>
      </w:r>
    </w:p>
    <w:p w14:paraId="780609BC">
      <w:pPr>
        <w:spacing w:before="0" w:after="0" w:line="240" w:lineRule="auto"/>
        <w:ind w:firstLine="0"/>
        <w:jc w:val="center"/>
        <w:outlineLvl w:val="9"/>
      </w:pPr>
      <w:r>
        <w:rPr>
          <w:rFonts w:ascii="宋体" w:hAnsi="宋体" w:eastAsia="宋体" w:cs="宋体"/>
          <w:color w:val="000000"/>
          <w:sz w:val="21"/>
        </w:rPr>
        <w:t xml:space="preserve"> </w:t>
      </w:r>
    </w:p>
    <w:p w14:paraId="4F6D2CDE">
      <w:pPr>
        <w:spacing w:before="0" w:after="0" w:line="240" w:lineRule="auto"/>
        <w:ind w:firstLine="0"/>
        <w:jc w:val="center"/>
        <w:outlineLvl w:val="9"/>
      </w:pPr>
      <w:r>
        <w:rPr>
          <w:rFonts w:ascii="宋体" w:hAnsi="宋体" w:eastAsia="宋体" w:cs="宋体"/>
          <w:color w:val="000000"/>
          <w:sz w:val="21"/>
        </w:rPr>
        <w:t xml:space="preserve"> </w:t>
      </w:r>
    </w:p>
    <w:p w14:paraId="24C2ED6E">
      <w:pPr>
        <w:spacing w:before="0" w:after="0" w:line="240" w:lineRule="auto"/>
        <w:ind w:firstLine="0"/>
        <w:jc w:val="center"/>
        <w:outlineLvl w:val="9"/>
      </w:pPr>
      <w:r>
        <w:rPr>
          <w:rFonts w:ascii="方正楷体_GBK" w:hAnsi="方正楷体_GBK" w:eastAsia="方正楷体_GBK" w:cs="方正楷体_GBK"/>
          <w:b/>
          <w:color w:val="000000"/>
          <w:sz w:val="32"/>
        </w:rPr>
        <w:t>唐山市档案馆编制</w:t>
      </w:r>
    </w:p>
    <w:p w14:paraId="558B4C07">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321161E4">
      <w:pPr>
        <w:spacing w:before="0" w:after="0" w:line="240" w:lineRule="auto"/>
        <w:ind w:firstLine="0"/>
        <w:jc w:val="center"/>
        <w:outlineLvl w:val="9"/>
        <w:sectPr>
          <w:pgSz w:w="11900" w:h="16840"/>
          <w:pgMar w:top="1984" w:right="1304" w:bottom="1134" w:left="1304" w:header="720" w:footer="720" w:gutter="0"/>
          <w:cols w:space="720" w:num="1"/>
          <w:titlePg/>
        </w:sectPr>
      </w:pPr>
    </w:p>
    <w:p w14:paraId="6D4F0CBD">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370323F">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A865752">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7430D6E7">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DBE0FDD">
      <w:pPr>
        <w:pStyle w:val="6"/>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64A0B577">
      <w:pPr>
        <w:pStyle w:val="6"/>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4799A89E">
      <w:pPr>
        <w:pStyle w:val="6"/>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3</w:t>
      </w:r>
      <w:r>
        <w:fldChar w:fldCharType="end"/>
      </w:r>
      <w:r>
        <w:fldChar w:fldCharType="end"/>
      </w:r>
    </w:p>
    <w:p w14:paraId="68B3B975">
      <w:r>
        <w:fldChar w:fldCharType="end"/>
      </w:r>
    </w:p>
    <w:p w14:paraId="30E9C40E">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49B80D6F">
      <w:pPr>
        <w:pStyle w:val="6"/>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1.档案会议绩效目标表</w:t>
      </w:r>
      <w:r>
        <w:tab/>
      </w:r>
      <w:r>
        <w:fldChar w:fldCharType="begin"/>
      </w:r>
      <w:r>
        <w:instrText xml:space="preserve">PAGEREF _Toc_4_4_0000000004 \h</w:instrText>
      </w:r>
      <w:r>
        <w:fldChar w:fldCharType="separate"/>
      </w:r>
      <w:r>
        <w:t>5</w:t>
      </w:r>
      <w:r>
        <w:fldChar w:fldCharType="end"/>
      </w:r>
      <w:r>
        <w:fldChar w:fldCharType="end"/>
      </w:r>
    </w:p>
    <w:p w14:paraId="3AE6F362">
      <w:pPr>
        <w:pStyle w:val="6"/>
        <w:tabs>
          <w:tab w:val="right" w:leader="dot" w:pos="9282"/>
        </w:tabs>
      </w:pPr>
      <w:r>
        <w:fldChar w:fldCharType="begin"/>
      </w:r>
      <w:r>
        <w:instrText xml:space="preserve"> HYPERLINK \l "_Toc_4_4_0000000005" </w:instrText>
      </w:r>
      <w:r>
        <w:fldChar w:fldCharType="separate"/>
      </w:r>
      <w:r>
        <w:t>2.档案开发与利用-印刷费绩效目标表</w:t>
      </w:r>
      <w:r>
        <w:tab/>
      </w:r>
      <w:r>
        <w:fldChar w:fldCharType="begin"/>
      </w:r>
      <w:r>
        <w:instrText xml:space="preserve">PAGEREF _Toc_4_4_0000000005 \h</w:instrText>
      </w:r>
      <w:r>
        <w:fldChar w:fldCharType="separate"/>
      </w:r>
      <w:r>
        <w:t>6</w:t>
      </w:r>
      <w:r>
        <w:fldChar w:fldCharType="end"/>
      </w:r>
      <w:r>
        <w:fldChar w:fldCharType="end"/>
      </w:r>
    </w:p>
    <w:p w14:paraId="286B175C">
      <w:pPr>
        <w:pStyle w:val="6"/>
        <w:tabs>
          <w:tab w:val="right" w:leader="dot" w:pos="9282"/>
        </w:tabs>
      </w:pPr>
      <w:r>
        <w:fldChar w:fldCharType="begin"/>
      </w:r>
      <w:r>
        <w:instrText xml:space="preserve"> HYPERLINK \l "_Toc_4_4_0000000006" </w:instrText>
      </w:r>
      <w:r>
        <w:fldChar w:fldCharType="separate"/>
      </w:r>
      <w:r>
        <w:t>3.档案日常事业经费绩效目标表</w:t>
      </w:r>
      <w:r>
        <w:tab/>
      </w:r>
      <w:r>
        <w:fldChar w:fldCharType="begin"/>
      </w:r>
      <w:r>
        <w:instrText xml:space="preserve">PAGEREF _Toc_4_4_0000000006 \h</w:instrText>
      </w:r>
      <w:r>
        <w:fldChar w:fldCharType="separate"/>
      </w:r>
      <w:r>
        <w:t>7</w:t>
      </w:r>
      <w:r>
        <w:fldChar w:fldCharType="end"/>
      </w:r>
      <w:r>
        <w:fldChar w:fldCharType="end"/>
      </w:r>
    </w:p>
    <w:p w14:paraId="0BDDA443">
      <w:pPr>
        <w:pStyle w:val="6"/>
        <w:tabs>
          <w:tab w:val="right" w:leader="dot" w:pos="9282"/>
        </w:tabs>
      </w:pPr>
      <w:r>
        <w:fldChar w:fldCharType="begin"/>
      </w:r>
      <w:r>
        <w:instrText xml:space="preserve"> HYPERLINK \l "_Toc_4_4_0000000007" </w:instrText>
      </w:r>
      <w:r>
        <w:fldChar w:fldCharType="separate"/>
      </w:r>
      <w:r>
        <w:t>4.档案日常事业经费绩效目标表</w:t>
      </w:r>
      <w:r>
        <w:tab/>
      </w:r>
      <w:r>
        <w:fldChar w:fldCharType="begin"/>
      </w:r>
      <w:r>
        <w:instrText xml:space="preserve">PAGEREF _Toc_4_4_0000000007 \h</w:instrText>
      </w:r>
      <w:r>
        <w:fldChar w:fldCharType="separate"/>
      </w:r>
      <w:r>
        <w:t>8</w:t>
      </w:r>
      <w:r>
        <w:fldChar w:fldCharType="end"/>
      </w:r>
      <w:r>
        <w:fldChar w:fldCharType="end"/>
      </w:r>
    </w:p>
    <w:p w14:paraId="474DEB03">
      <w:pPr>
        <w:pStyle w:val="6"/>
        <w:tabs>
          <w:tab w:val="right" w:leader="dot" w:pos="9282"/>
        </w:tabs>
      </w:pPr>
      <w:r>
        <w:fldChar w:fldCharType="begin"/>
      </w:r>
      <w:r>
        <w:instrText xml:space="preserve"> HYPERLINK \l "_Toc_4_4_0000000008" </w:instrText>
      </w:r>
      <w:r>
        <w:fldChar w:fldCharType="separate"/>
      </w:r>
      <w:r>
        <w:t>5.档案信息化建设运维费绩效目标表</w:t>
      </w:r>
      <w:r>
        <w:tab/>
      </w:r>
      <w:r>
        <w:fldChar w:fldCharType="begin"/>
      </w:r>
      <w:r>
        <w:instrText xml:space="preserve">PAGEREF _Toc_4_4_0000000008 \h</w:instrText>
      </w:r>
      <w:r>
        <w:fldChar w:fldCharType="separate"/>
      </w:r>
      <w:r>
        <w:t>9</w:t>
      </w:r>
      <w:r>
        <w:fldChar w:fldCharType="end"/>
      </w:r>
      <w:r>
        <w:fldChar w:fldCharType="end"/>
      </w:r>
    </w:p>
    <w:p w14:paraId="1CC45794">
      <w:pPr>
        <w:pStyle w:val="6"/>
        <w:tabs>
          <w:tab w:val="right" w:leader="dot" w:pos="9282"/>
        </w:tabs>
        <w:rPr>
          <w:rFonts w:hint="eastAsia" w:eastAsia="方正仿宋_GBK"/>
          <w:lang w:val="en-US" w:eastAsia="zh-CN"/>
        </w:rPr>
      </w:pPr>
      <w:r>
        <w:fldChar w:fldCharType="begin"/>
      </w:r>
      <w:r>
        <w:instrText xml:space="preserve"> HYPERLINK \l "_Toc_4_4_0000000009" </w:instrText>
      </w:r>
      <w:r>
        <w:fldChar w:fldCharType="separate"/>
      </w:r>
      <w:r>
        <w:t>6.档案征集费绩效目标表</w:t>
      </w:r>
      <w:r>
        <w:tab/>
      </w:r>
      <w:r>
        <w:rPr>
          <w:rFonts w:hint="eastAsia"/>
          <w:lang w:val="en-US" w:eastAsia="zh-CN"/>
        </w:rPr>
        <w:t>1</w:t>
      </w:r>
      <w:r>
        <w:fldChar w:fldCharType="end"/>
      </w:r>
      <w:r>
        <w:rPr>
          <w:rFonts w:hint="eastAsia"/>
          <w:lang w:val="en-US" w:eastAsia="zh-CN"/>
        </w:rPr>
        <w:t>1</w:t>
      </w:r>
    </w:p>
    <w:p w14:paraId="7E74F742">
      <w:pPr>
        <w:pStyle w:val="6"/>
        <w:tabs>
          <w:tab w:val="right" w:leader="dot" w:pos="9282"/>
        </w:tabs>
        <w:rPr>
          <w:rFonts w:hint="eastAsia" w:eastAsia="方正仿宋_GBK"/>
          <w:lang w:val="en-US" w:eastAsia="zh-CN"/>
        </w:rPr>
      </w:pPr>
      <w:r>
        <w:fldChar w:fldCharType="begin"/>
      </w:r>
      <w:r>
        <w:instrText xml:space="preserve"> HYPERLINK \l "_Toc_4_4_0000000010" </w:instrText>
      </w:r>
      <w:r>
        <w:fldChar w:fldCharType="separate"/>
      </w:r>
      <w:r>
        <w:t>7.二十大主题宣传展览绩效目标表</w:t>
      </w:r>
      <w:r>
        <w:tab/>
      </w:r>
      <w:r>
        <w:rPr>
          <w:rFonts w:hint="eastAsia"/>
          <w:lang w:val="en-US" w:eastAsia="zh-CN"/>
        </w:rPr>
        <w:t>1</w:t>
      </w:r>
      <w:r>
        <w:fldChar w:fldCharType="end"/>
      </w:r>
      <w:r>
        <w:rPr>
          <w:rFonts w:hint="eastAsia"/>
          <w:lang w:val="en-US" w:eastAsia="zh-CN"/>
        </w:rPr>
        <w:t>2</w:t>
      </w:r>
    </w:p>
    <w:p w14:paraId="7FC29204">
      <w:pPr>
        <w:pStyle w:val="6"/>
        <w:tabs>
          <w:tab w:val="right" w:leader="dot" w:pos="9282"/>
        </w:tabs>
      </w:pPr>
      <w:r>
        <w:fldChar w:fldCharType="begin"/>
      </w:r>
      <w:r>
        <w:instrText xml:space="preserve"> HYPERLINK \l "_Toc_4_4_0000000011" </w:instrText>
      </w:r>
      <w:r>
        <w:fldChar w:fldCharType="separate"/>
      </w:r>
      <w:r>
        <w:t>8.馆藏珍贵档案抢救性修裱修复费绩效目标表</w:t>
      </w:r>
      <w:r>
        <w:tab/>
      </w:r>
      <w:r>
        <w:fldChar w:fldCharType="begin"/>
      </w:r>
      <w:r>
        <w:instrText xml:space="preserve">PAGEREF _Toc_4_4_0000000011 \h</w:instrText>
      </w:r>
      <w:r>
        <w:fldChar w:fldCharType="separate"/>
      </w:r>
      <w:r>
        <w:t>1</w:t>
      </w:r>
      <w:r>
        <w:rPr>
          <w:rFonts w:hint="eastAsia"/>
          <w:lang w:val="en-US" w:eastAsia="zh-CN"/>
        </w:rPr>
        <w:t>3</w:t>
      </w:r>
      <w:r>
        <w:fldChar w:fldCharType="end"/>
      </w:r>
      <w:r>
        <w:fldChar w:fldCharType="end"/>
      </w:r>
    </w:p>
    <w:p w14:paraId="7A9B72EB">
      <w:pPr>
        <w:pStyle w:val="6"/>
        <w:tabs>
          <w:tab w:val="right" w:leader="dot" w:pos="9282"/>
        </w:tabs>
      </w:pPr>
      <w:r>
        <w:fldChar w:fldCharType="begin"/>
      </w:r>
      <w:r>
        <w:instrText xml:space="preserve"> HYPERLINK \l "_Toc_4_4_0000000012" </w:instrText>
      </w:r>
      <w:r>
        <w:fldChar w:fldCharType="separate"/>
      </w:r>
      <w:r>
        <w:t>9.积存档案整理绩效目标表</w:t>
      </w:r>
      <w:r>
        <w:tab/>
      </w:r>
      <w:r>
        <w:fldChar w:fldCharType="begin"/>
      </w:r>
      <w:r>
        <w:instrText xml:space="preserve">PAGEREF _Toc_4_4_0000000012 \h</w:instrText>
      </w:r>
      <w:r>
        <w:fldChar w:fldCharType="separate"/>
      </w:r>
      <w:r>
        <w:t>1</w:t>
      </w:r>
      <w:r>
        <w:rPr>
          <w:rFonts w:hint="eastAsia"/>
          <w:lang w:val="en-US" w:eastAsia="zh-CN"/>
        </w:rPr>
        <w:t>4</w:t>
      </w:r>
      <w:r>
        <w:fldChar w:fldCharType="end"/>
      </w:r>
      <w:r>
        <w:fldChar w:fldCharType="end"/>
      </w:r>
    </w:p>
    <w:p w14:paraId="319C83C0">
      <w:pPr>
        <w:pStyle w:val="6"/>
        <w:tabs>
          <w:tab w:val="right" w:leader="dot" w:pos="9282"/>
        </w:tabs>
        <w:rPr>
          <w:rFonts w:hint="eastAsia" w:eastAsia="方正仿宋_GBK"/>
          <w:lang w:val="en-US" w:eastAsia="zh-CN"/>
        </w:rPr>
      </w:pPr>
      <w:r>
        <w:fldChar w:fldCharType="begin"/>
      </w:r>
      <w:r>
        <w:instrText xml:space="preserve"> HYPERLINK \l "_Toc_4_4_0000000013" </w:instrText>
      </w:r>
      <w:r>
        <w:fldChar w:fldCharType="separate"/>
      </w:r>
      <w:r>
        <w:t>10.劳务派遣人员经费绩效目标表</w:t>
      </w:r>
      <w:r>
        <w:tab/>
      </w:r>
      <w:bookmarkStart w:id="18" w:name="_GoBack"/>
      <w:bookmarkEnd w:id="18"/>
      <w:r>
        <w:rPr>
          <w:rFonts w:hint="eastAsia"/>
          <w:lang w:val="en-US" w:eastAsia="zh-CN"/>
        </w:rPr>
        <w:t>1</w:t>
      </w:r>
      <w:r>
        <w:fldChar w:fldCharType="end"/>
      </w:r>
      <w:r>
        <w:rPr>
          <w:rFonts w:hint="eastAsia"/>
          <w:lang w:val="en-US" w:eastAsia="zh-CN"/>
        </w:rPr>
        <w:t>5</w:t>
      </w:r>
    </w:p>
    <w:p w14:paraId="166CB710">
      <w:pPr>
        <w:pStyle w:val="6"/>
        <w:tabs>
          <w:tab w:val="right" w:leader="dot" w:pos="9282"/>
        </w:tabs>
      </w:pPr>
      <w:r>
        <w:fldChar w:fldCharType="begin"/>
      </w:r>
      <w:r>
        <w:instrText xml:space="preserve"> HYPERLINK \l "_Toc_4_4_0000000014" </w:instrText>
      </w:r>
      <w:r>
        <w:fldChar w:fldCharType="separate"/>
      </w:r>
      <w:r>
        <w:t>11.青少年体验中心升级改造绩效目标表</w:t>
      </w:r>
      <w:r>
        <w:tab/>
      </w:r>
      <w:r>
        <w:fldChar w:fldCharType="begin"/>
      </w:r>
      <w:r>
        <w:instrText xml:space="preserve">PAGEREF _Toc_4_4_0000000014 \h</w:instrText>
      </w:r>
      <w:r>
        <w:fldChar w:fldCharType="separate"/>
      </w:r>
      <w:r>
        <w:t>1</w:t>
      </w:r>
      <w:r>
        <w:rPr>
          <w:rFonts w:hint="eastAsia"/>
          <w:lang w:val="en-US" w:eastAsia="zh-CN"/>
        </w:rPr>
        <w:t>6</w:t>
      </w:r>
      <w:r>
        <w:fldChar w:fldCharType="end"/>
      </w:r>
      <w:r>
        <w:fldChar w:fldCharType="end"/>
      </w:r>
    </w:p>
    <w:p w14:paraId="4B0E3135">
      <w:pPr>
        <w:pStyle w:val="6"/>
        <w:tabs>
          <w:tab w:val="right" w:leader="dot" w:pos="9282"/>
        </w:tabs>
      </w:pPr>
      <w:r>
        <w:fldChar w:fldCharType="begin"/>
      </w:r>
      <w:r>
        <w:instrText xml:space="preserve"> HYPERLINK \l "_Toc_4_4_0000000015" </w:instrText>
      </w:r>
      <w:r>
        <w:fldChar w:fldCharType="separate"/>
      </w:r>
      <w:r>
        <w:t>12.唐山历史发展档案陈列展部分换展绩效目标表</w:t>
      </w:r>
      <w:r>
        <w:tab/>
      </w:r>
      <w:r>
        <w:fldChar w:fldCharType="begin"/>
      </w:r>
      <w:r>
        <w:instrText xml:space="preserve">PAGEREF _Toc_4_4_0000000015 \h</w:instrText>
      </w:r>
      <w:r>
        <w:fldChar w:fldCharType="separate"/>
      </w:r>
      <w:r>
        <w:t>1</w:t>
      </w:r>
      <w:r>
        <w:rPr>
          <w:rFonts w:hint="eastAsia"/>
          <w:lang w:val="en-US" w:eastAsia="zh-CN"/>
        </w:rPr>
        <w:t>7</w:t>
      </w:r>
      <w:r>
        <w:fldChar w:fldCharType="end"/>
      </w:r>
      <w:r>
        <w:fldChar w:fldCharType="end"/>
      </w:r>
    </w:p>
    <w:p w14:paraId="7BDAE8CC">
      <w:pPr>
        <w:pStyle w:val="6"/>
        <w:tabs>
          <w:tab w:val="right" w:leader="dot" w:pos="9282"/>
        </w:tabs>
      </w:pPr>
      <w:r>
        <w:fldChar w:fldCharType="begin"/>
      </w:r>
      <w:r>
        <w:instrText xml:space="preserve"> HYPERLINK \l "_Toc_4_4_0000000016" </w:instrText>
      </w:r>
      <w:r>
        <w:fldChar w:fldCharType="separate"/>
      </w:r>
      <w:r>
        <w:t>13.新馆物业费绩效目标表</w:t>
      </w:r>
      <w:r>
        <w:tab/>
      </w:r>
      <w:r>
        <w:fldChar w:fldCharType="begin"/>
      </w:r>
      <w:r>
        <w:instrText xml:space="preserve">PAGEREF _Toc_4_4_0000000016 \h</w:instrText>
      </w:r>
      <w:r>
        <w:fldChar w:fldCharType="separate"/>
      </w:r>
      <w:r>
        <w:t>1</w:t>
      </w:r>
      <w:r>
        <w:rPr>
          <w:rFonts w:hint="eastAsia"/>
          <w:lang w:val="en-US" w:eastAsia="zh-CN"/>
        </w:rPr>
        <w:t>8</w:t>
      </w:r>
      <w:r>
        <w:fldChar w:fldCharType="end"/>
      </w:r>
      <w:r>
        <w:fldChar w:fldCharType="end"/>
      </w:r>
    </w:p>
    <w:p w14:paraId="646A4BC7">
      <w:pPr>
        <w:pStyle w:val="6"/>
        <w:tabs>
          <w:tab w:val="right" w:leader="dot" w:pos="9282"/>
        </w:tabs>
        <w:rPr>
          <w:rFonts w:hint="eastAsia" w:eastAsia="方正仿宋_GBK"/>
          <w:lang w:val="en-US" w:eastAsia="zh-CN"/>
        </w:rPr>
      </w:pPr>
      <w:r>
        <w:fldChar w:fldCharType="begin"/>
      </w:r>
      <w:r>
        <w:instrText xml:space="preserve"> HYPERLINK \l "_Toc_4_4_0000000017" </w:instrText>
      </w:r>
      <w:r>
        <w:fldChar w:fldCharType="separate"/>
      </w:r>
      <w:r>
        <w:t>14.新馆专项维护（修）费绩效目标表</w:t>
      </w:r>
      <w:r>
        <w:tab/>
      </w:r>
      <w:r>
        <w:rPr>
          <w:rFonts w:hint="eastAsia"/>
          <w:lang w:val="en-US" w:eastAsia="zh-CN"/>
        </w:rPr>
        <w:t>1</w:t>
      </w:r>
      <w:r>
        <w:fldChar w:fldCharType="end"/>
      </w:r>
      <w:r>
        <w:rPr>
          <w:rFonts w:hint="eastAsia"/>
          <w:lang w:val="en-US" w:eastAsia="zh-CN"/>
        </w:rPr>
        <w:t>9</w:t>
      </w:r>
    </w:p>
    <w:p w14:paraId="52D4424C">
      <w:pPr>
        <w:pStyle w:val="6"/>
        <w:tabs>
          <w:tab w:val="right" w:leader="dot" w:pos="9282"/>
        </w:tabs>
        <w:rPr>
          <w:rFonts w:hint="eastAsia" w:eastAsia="方正仿宋_GBK"/>
          <w:lang w:val="en-US" w:eastAsia="zh-CN"/>
        </w:rPr>
      </w:pPr>
      <w:r>
        <w:fldChar w:fldCharType="begin"/>
      </w:r>
      <w:r>
        <w:instrText xml:space="preserve"> HYPERLINK \l "_Toc_4_4_0000000018" </w:instrText>
      </w:r>
      <w:r>
        <w:fldChar w:fldCharType="separate"/>
      </w:r>
      <w:r>
        <w:t>15.业务应用系统接入电子政府内网绩效目标表</w:t>
      </w:r>
      <w:r>
        <w:tab/>
      </w:r>
      <w:r>
        <w:rPr>
          <w:rFonts w:hint="eastAsia"/>
          <w:lang w:val="en-US" w:eastAsia="zh-CN"/>
        </w:rPr>
        <w:t>2</w:t>
      </w:r>
      <w:r>
        <w:fldChar w:fldCharType="end"/>
      </w:r>
      <w:r>
        <w:rPr>
          <w:rFonts w:hint="eastAsia"/>
          <w:lang w:val="en-US" w:eastAsia="zh-CN"/>
        </w:rPr>
        <w:t>0</w:t>
      </w:r>
    </w:p>
    <w:p w14:paraId="5C7E8329">
      <w:r>
        <w:fldChar w:fldCharType="end"/>
      </w:r>
    </w:p>
    <w:p w14:paraId="2193C79F">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64819365">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435C3D4">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69CDF833">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526E185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4DD3260E">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14:paraId="3F623AAF">
      <w:pPr>
        <w:pStyle w:val="12"/>
      </w:pPr>
      <w:r>
        <w:t>1.贯彻执行国家、省、市有关档案管理的法律、法规、规章；2.集中统一管理市直机关、社会团体、部分企事业单位档案资料，原唐山地区档案资料，唐山市撤销单位档案资料，记录本地区各历史时期的档案资料。保守党和国家机密，维护档案完整，确保档案资料安全；3.接收市委、市人大、市政府、市政协、市纪委监委及市直各机关、单位应进馆的档案资料；4.征集散存在社会上对国家和社会有保存价值的珍贵档案资料；5.负责馆藏档案资料的整理、编目、鉴定、统计和技术保护工作；6.依法开放档案，为党和政府及社会各方面提供利用服务；7.承担政府公开信息的收集、管理和集中查阅工作；8.开发档案信息资源，开展档案史料编研出版、展览陈列和社会教育活动；9.运用现代化技术手段，开展馆藏档案信息化建设；10.完成市委交办的其他任务。</w:t>
      </w:r>
    </w:p>
    <w:p w14:paraId="65380C27">
      <w:pPr>
        <w:spacing w:before="10" w:after="10"/>
        <w:ind w:firstLine="560"/>
        <w:jc w:val="left"/>
        <w:outlineLvl w:val="1"/>
      </w:pPr>
      <w:bookmarkStart w:id="1" w:name="_Toc_2_2_0000000002"/>
      <w:r>
        <w:rPr>
          <w:rFonts w:ascii="方正黑体_GBK" w:hAnsi="方正黑体_GBK" w:eastAsia="方正黑体_GBK" w:cs="方正黑体_GBK"/>
          <w:color w:val="000000"/>
          <w:sz w:val="28"/>
        </w:rPr>
        <w:t>二、分项绩效目标</w:t>
      </w:r>
      <w:bookmarkEnd w:id="1"/>
    </w:p>
    <w:p w14:paraId="312A4E57">
      <w:pPr>
        <w:pStyle w:val="13"/>
      </w:pPr>
      <w:r>
        <w:t>（一）服务中心大局，做好档案资政工作</w:t>
      </w:r>
    </w:p>
    <w:p w14:paraId="1F6C8BEC">
      <w:pPr>
        <w:pStyle w:val="13"/>
      </w:pPr>
      <w:r>
        <w:t>绩效目标：立足馆藏资源，挖掘档案价值，在服务中心大局上提质增效。一是筹办“江山就是人民，人民就是江山——学习贯彻党的二十大精神红色珍档展”。为全市学习贯彻营造浓厚氛围。二是建立珍贵史料档案专题库。唐山是历任中央领导均视察过的城市，历史地位特殊，但因种种原因，相关档案匮乏。联合全市各级档案馆、各级党史研究部门、高等院校、新闻媒体等相关单位，搜集史料、实物、照片、音像，全力挖掘整理亲历者笔录，建立国家领导人视察唐山档案专题库，还原党中央和国家领导人关心关怀、指导唐山发展的历史印记。三是深入挖掘馆藏红色档案资源开展编研。编辑出版《唐山籍历史名人传》和《唐山市县档案馆馆藏情况汇编》《唐山老字号》，形成保护传承城市发展文脉的档案宣传精品力作。四是组织开展“让历史告诉未来”传播活动。组织青少年开展红色档案朗诵大赛，围绕红色历史、城市发展主题，邀请大学教师、历史学者等各类群体走进档案馆演播室，录制讲述历史的融媒体专题片，形成红色档案展示、宣传的矩阵效应。</w:t>
      </w:r>
    </w:p>
    <w:p w14:paraId="34CA5A89">
      <w:pPr>
        <w:pStyle w:val="13"/>
      </w:pPr>
      <w:r>
        <w:t>绩效指标：1.筹办“江山就是人民，人民就是江山——学习贯彻党的二十大精神红色珍档展；2.建立珍贵史料档案专题库；3.编辑出版三本红色档案书籍；4.组织青少年开展红色档案朗诵大赛。</w:t>
      </w:r>
    </w:p>
    <w:p w14:paraId="6135BD1D">
      <w:pPr>
        <w:pStyle w:val="13"/>
      </w:pPr>
      <w:r>
        <w:t>（二）聚焦主责主业，打造标志性新工程</w:t>
      </w:r>
    </w:p>
    <w:p w14:paraId="4CE16EC2">
      <w:pPr>
        <w:pStyle w:val="13"/>
      </w:pPr>
      <w:r>
        <w:t>绩效目标：把全方位提升档案业务水平作为重中之重，实现收、藏、研、用全流程再上新台阶。一是紧盯重大活动、重要事件档案及时进馆。建立独立全宗和专题档案数据库，集中清理应该归档、却未上交的文书档案、各类公章、奖匾、专项工作图册、影音资料等，做到应收尽收、应管尽管。二是开展馆藏濒危档案抢救性修裱修复。以对600卷60000页档案开展小批量修复抢救为开端，综合运用传统档案修裱技术和现代高仿真复制技术，对老旧破损档案、馆藏照片底片、电影胶片、国家领导人来唐题词和抗日战争时期地图进行抢救性保护和数字化扫描，为探索和研究唐山革命和建设时期历史提供重要史料依据。三是持续推动智慧档案项目建设提档升级。建设市档案馆馆际专网，与市政务办、网信办、工信局等部门协作，实现综合档案馆信息资源整合和档案馆跨馆利用。持续提升数字化建设水平，推进档案数字资源规范接收，为社会各界提供有力的档案利用服务。</w:t>
      </w:r>
    </w:p>
    <w:p w14:paraId="3DAAD537">
      <w:pPr>
        <w:pStyle w:val="13"/>
      </w:pPr>
      <w:r>
        <w:t>绩效指标：1.重大活动、重要事件档案及时进馆；2.馆藏濒危档案抢救性修裱修复；3.智慧档案项目建设提档升级。</w:t>
      </w:r>
    </w:p>
    <w:p w14:paraId="6799FAD9">
      <w:pPr>
        <w:pStyle w:val="13"/>
      </w:pPr>
      <w:r>
        <w:t>（三）全面推动利用服务品牌建设</w:t>
      </w:r>
    </w:p>
    <w:p w14:paraId="37BFA5B5">
      <w:pPr>
        <w:pStyle w:val="13"/>
      </w:pPr>
      <w:r>
        <w:t>绩效目标：持续推进“双优”品牌建设，用高标准、高质量的工作擦亮档案品牌。一是创建全省跨馆查询利用服务示范标杆。与全省档案馆民生档案跨馆查阅平台相衔接，开发档案馆际互查系统，建设档案信息资源共享利用中心，实现“馆室一体化”发展。谋划通过在门户网站、微信公众号、手机APP等渠道开通预约查档、委托查档、档案咨询、开放利用等服务，提升市档案馆服务效能。二是贴近大众，提升档案文化建设美誉度。二楼“唐山历史发展档案陈列展”加大对习近平总书记视察唐山作出的重要指示和我市践行习近平新时代中国特色社会主义思想成果的宣传，对“青少年档案体验中心”升级改造，持续开展“小小讲解员”活动，拉近档案与青少年的距离。三是服务民生，优化进馆查档环境。改善档案查阅利用服务大厅软硬件基础设施，严格落实服务考核，实行“首问责任制”，为群众打造优质、舒心的查档环境。</w:t>
      </w:r>
    </w:p>
    <w:p w14:paraId="6945C39A">
      <w:pPr>
        <w:pStyle w:val="13"/>
      </w:pPr>
      <w:r>
        <w:t>绩效指标：1.创建全省跨馆查询利用服务示范标杆；2.贴近大众，提升档案文化建设美誉度；3.服务民生，优化进馆查档环境。</w:t>
      </w:r>
    </w:p>
    <w:p w14:paraId="6BDCFFAC">
      <w:pPr>
        <w:spacing w:before="10" w:after="10"/>
        <w:ind w:firstLine="560"/>
        <w:jc w:val="left"/>
        <w:outlineLvl w:val="1"/>
      </w:pPr>
      <w:bookmarkStart w:id="2" w:name="_Toc_2_2_0000000003"/>
      <w:r>
        <w:rPr>
          <w:rFonts w:ascii="方正黑体_GBK" w:hAnsi="方正黑体_GBK" w:eastAsia="方正黑体_GBK" w:cs="方正黑体_GBK"/>
          <w:color w:val="000000"/>
          <w:sz w:val="28"/>
        </w:rPr>
        <w:t>三、工作保障措施</w:t>
      </w:r>
      <w:bookmarkEnd w:id="2"/>
    </w:p>
    <w:p w14:paraId="6693CCCC">
      <w:pPr>
        <w:pStyle w:val="14"/>
      </w:pPr>
      <w:r>
        <w:t>（一）完善制度建设。加强内部控制建设，完善内控手册，为全年预算绩效目标的实现奠定制度基础。（二）加强支出管理。通过优化支出结构、编细编实预算、加快履行政府采购手续、尽快启动项目、及时支付资金，确保支出进度达标。（三）加强绩效运行监控。按要求开展绩效运行监控，发现问题及时采取措施，确保绩效目标如期保质实现。（四）做好绩效自评。按要求开展上年度部门预算绩效自评和重点评价工作，对评价中发现的问题及时整改，调整优化支出结构，提高财政资金使用效益。（五）规范财务资产管理。完善财务管理制度，严格审批程序，加强固定资产登记、使用和报废处置管理，做到支出合理，物尽其用。（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七）强化队伍建设。严格锻造忠诚守史兰台铁军。全力打造出一支有理想守信念、懂专业会创新、敢担当讲奉献的档案工作队伍，增强唐山档案事业发展后劲。</w:t>
      </w:r>
    </w:p>
    <w:p w14:paraId="6780227C">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201E9CF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737EC7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8D29FD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FC2CDB8">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83DE80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09FD284">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C5B8D66">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40937A2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D639E16">
      <w:pPr>
        <w:spacing w:before="0" w:after="0"/>
        <w:ind w:firstLine="560"/>
        <w:jc w:val="left"/>
        <w:outlineLvl w:val="3"/>
      </w:pPr>
      <w:bookmarkStart w:id="3" w:name="_Toc_4_4_0000000004"/>
      <w:r>
        <w:rPr>
          <w:rFonts w:ascii="方正仿宋_GBK" w:hAnsi="方正仿宋_GBK" w:eastAsia="方正仿宋_GBK" w:cs="方正仿宋_GBK"/>
          <w:color w:val="000000"/>
          <w:sz w:val="28"/>
        </w:rPr>
        <w:t>1.档案会议绩效目标表</w:t>
      </w:r>
      <w:bookmarkEnd w:id="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7B4C7D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57CF9A9">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5EBCDFFF">
            <w:pPr>
              <w:pStyle w:val="15"/>
            </w:pPr>
            <w:r>
              <w:t>单位：万元</w:t>
            </w:r>
          </w:p>
        </w:tc>
      </w:tr>
      <w:tr w14:paraId="20B21E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BF1699">
            <w:pPr>
              <w:pStyle w:val="18"/>
            </w:pPr>
            <w:r>
              <w:t>项目编码</w:t>
            </w:r>
          </w:p>
        </w:tc>
        <w:tc>
          <w:tcPr>
            <w:tcW w:w="2608" w:type="dxa"/>
            <w:gridSpan w:val="2"/>
            <w:vAlign w:val="center"/>
          </w:tcPr>
          <w:p w14:paraId="21ED0730">
            <w:pPr>
              <w:pStyle w:val="17"/>
            </w:pPr>
            <w:r>
              <w:t>13020023P004RHN100028</w:t>
            </w:r>
          </w:p>
        </w:tc>
        <w:tc>
          <w:tcPr>
            <w:tcW w:w="1587" w:type="dxa"/>
            <w:vAlign w:val="center"/>
          </w:tcPr>
          <w:p w14:paraId="73D5367A">
            <w:pPr>
              <w:pStyle w:val="18"/>
            </w:pPr>
            <w:r>
              <w:t>项目名称</w:t>
            </w:r>
          </w:p>
        </w:tc>
        <w:tc>
          <w:tcPr>
            <w:tcW w:w="4422" w:type="dxa"/>
            <w:gridSpan w:val="3"/>
            <w:vAlign w:val="center"/>
          </w:tcPr>
          <w:p w14:paraId="7040337F">
            <w:pPr>
              <w:pStyle w:val="17"/>
            </w:pPr>
            <w:r>
              <w:t>档案会议</w:t>
            </w:r>
          </w:p>
        </w:tc>
      </w:tr>
      <w:tr w14:paraId="18C8C0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5BB70">
            <w:pPr>
              <w:pStyle w:val="18"/>
            </w:pPr>
            <w:r>
              <w:t>预算规模及资金用途</w:t>
            </w:r>
          </w:p>
        </w:tc>
        <w:tc>
          <w:tcPr>
            <w:tcW w:w="1276" w:type="dxa"/>
            <w:vAlign w:val="center"/>
          </w:tcPr>
          <w:p w14:paraId="36AA031E">
            <w:pPr>
              <w:pStyle w:val="18"/>
            </w:pPr>
            <w:r>
              <w:t>预算数</w:t>
            </w:r>
          </w:p>
        </w:tc>
        <w:tc>
          <w:tcPr>
            <w:tcW w:w="1332" w:type="dxa"/>
            <w:vAlign w:val="center"/>
          </w:tcPr>
          <w:p w14:paraId="067FC3C9">
            <w:pPr>
              <w:pStyle w:val="17"/>
            </w:pPr>
            <w:r>
              <w:t>1.00</w:t>
            </w:r>
          </w:p>
        </w:tc>
        <w:tc>
          <w:tcPr>
            <w:tcW w:w="1587" w:type="dxa"/>
            <w:vAlign w:val="center"/>
          </w:tcPr>
          <w:p w14:paraId="62D50EBB">
            <w:pPr>
              <w:pStyle w:val="18"/>
            </w:pPr>
            <w:r>
              <w:t>其中：财政    资金</w:t>
            </w:r>
          </w:p>
        </w:tc>
        <w:tc>
          <w:tcPr>
            <w:tcW w:w="1304" w:type="dxa"/>
            <w:vAlign w:val="center"/>
          </w:tcPr>
          <w:p w14:paraId="2EDFC33C">
            <w:pPr>
              <w:pStyle w:val="17"/>
            </w:pPr>
            <w:r>
              <w:t>1.00</w:t>
            </w:r>
          </w:p>
        </w:tc>
        <w:tc>
          <w:tcPr>
            <w:tcW w:w="1276" w:type="dxa"/>
            <w:vAlign w:val="center"/>
          </w:tcPr>
          <w:p w14:paraId="0BD42895">
            <w:pPr>
              <w:pStyle w:val="18"/>
            </w:pPr>
            <w:r>
              <w:t>其他资金</w:t>
            </w:r>
          </w:p>
        </w:tc>
        <w:tc>
          <w:tcPr>
            <w:tcW w:w="1843" w:type="dxa"/>
            <w:vAlign w:val="center"/>
          </w:tcPr>
          <w:p w14:paraId="4AF38792">
            <w:pPr>
              <w:pStyle w:val="17"/>
            </w:pPr>
            <w:r>
              <w:t xml:space="preserve"> </w:t>
            </w:r>
          </w:p>
        </w:tc>
      </w:tr>
      <w:tr w14:paraId="1917203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175917C"/>
        </w:tc>
        <w:tc>
          <w:tcPr>
            <w:tcW w:w="8617" w:type="dxa"/>
            <w:gridSpan w:val="6"/>
            <w:vAlign w:val="center"/>
          </w:tcPr>
          <w:p w14:paraId="7E611223">
            <w:pPr>
              <w:pStyle w:val="17"/>
            </w:pPr>
            <w:r>
              <w:t>召开全市档案馆联席会</w:t>
            </w:r>
          </w:p>
        </w:tc>
      </w:tr>
      <w:tr w14:paraId="49F364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05D32">
            <w:pPr>
              <w:pStyle w:val="18"/>
            </w:pPr>
            <w:r>
              <w:t>资金支出计划（%）</w:t>
            </w:r>
          </w:p>
        </w:tc>
        <w:tc>
          <w:tcPr>
            <w:tcW w:w="2608" w:type="dxa"/>
            <w:gridSpan w:val="2"/>
            <w:vAlign w:val="center"/>
          </w:tcPr>
          <w:p w14:paraId="7B1097F7">
            <w:pPr>
              <w:pStyle w:val="18"/>
            </w:pPr>
            <w:r>
              <w:t>3月底</w:t>
            </w:r>
          </w:p>
        </w:tc>
        <w:tc>
          <w:tcPr>
            <w:tcW w:w="1587" w:type="dxa"/>
            <w:vAlign w:val="center"/>
          </w:tcPr>
          <w:p w14:paraId="478F030A">
            <w:pPr>
              <w:pStyle w:val="18"/>
            </w:pPr>
            <w:r>
              <w:t>6月底</w:t>
            </w:r>
          </w:p>
        </w:tc>
        <w:tc>
          <w:tcPr>
            <w:tcW w:w="1304" w:type="dxa"/>
            <w:vAlign w:val="center"/>
          </w:tcPr>
          <w:p w14:paraId="217DB628">
            <w:pPr>
              <w:pStyle w:val="18"/>
            </w:pPr>
            <w:r>
              <w:t>10月底</w:t>
            </w:r>
          </w:p>
        </w:tc>
        <w:tc>
          <w:tcPr>
            <w:tcW w:w="3118" w:type="dxa"/>
            <w:gridSpan w:val="2"/>
            <w:vAlign w:val="center"/>
          </w:tcPr>
          <w:p w14:paraId="5E1C3BCC">
            <w:pPr>
              <w:pStyle w:val="18"/>
            </w:pPr>
            <w:r>
              <w:t>12月底</w:t>
            </w:r>
          </w:p>
        </w:tc>
      </w:tr>
      <w:tr w14:paraId="26BD101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34080AC"/>
        </w:tc>
        <w:tc>
          <w:tcPr>
            <w:tcW w:w="2608" w:type="dxa"/>
            <w:gridSpan w:val="2"/>
            <w:vAlign w:val="center"/>
          </w:tcPr>
          <w:p w14:paraId="5BBF3D79">
            <w:pPr>
              <w:pStyle w:val="19"/>
            </w:pPr>
            <w:r>
              <w:rPr>
                <w:rFonts w:hint="eastAsia"/>
                <w:lang w:val="en-US" w:eastAsia="zh-CN"/>
              </w:rPr>
              <w:t>0</w:t>
            </w:r>
            <w:r>
              <w:t>%</w:t>
            </w:r>
          </w:p>
        </w:tc>
        <w:tc>
          <w:tcPr>
            <w:tcW w:w="1587" w:type="dxa"/>
            <w:vAlign w:val="center"/>
          </w:tcPr>
          <w:p w14:paraId="72105C80">
            <w:pPr>
              <w:pStyle w:val="19"/>
            </w:pPr>
            <w:r>
              <w:rPr>
                <w:rFonts w:hint="eastAsia"/>
                <w:lang w:val="en-US" w:eastAsia="zh-CN"/>
              </w:rPr>
              <w:t>2</w:t>
            </w:r>
            <w:r>
              <w:t>0%</w:t>
            </w:r>
          </w:p>
        </w:tc>
        <w:tc>
          <w:tcPr>
            <w:tcW w:w="1304" w:type="dxa"/>
            <w:vAlign w:val="center"/>
          </w:tcPr>
          <w:p w14:paraId="1D056080">
            <w:pPr>
              <w:pStyle w:val="19"/>
            </w:pPr>
            <w:r>
              <w:t>90%</w:t>
            </w:r>
          </w:p>
        </w:tc>
        <w:tc>
          <w:tcPr>
            <w:tcW w:w="3118" w:type="dxa"/>
            <w:gridSpan w:val="2"/>
            <w:vAlign w:val="center"/>
          </w:tcPr>
          <w:p w14:paraId="0908BC44">
            <w:pPr>
              <w:pStyle w:val="19"/>
            </w:pPr>
            <w:r>
              <w:t>100%</w:t>
            </w:r>
          </w:p>
        </w:tc>
      </w:tr>
      <w:tr w14:paraId="25AC9B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A4B4B3">
            <w:pPr>
              <w:pStyle w:val="18"/>
            </w:pPr>
            <w:r>
              <w:t>绩效目标</w:t>
            </w:r>
          </w:p>
        </w:tc>
        <w:tc>
          <w:tcPr>
            <w:tcW w:w="8617" w:type="dxa"/>
            <w:gridSpan w:val="6"/>
            <w:vAlign w:val="center"/>
          </w:tcPr>
          <w:p w14:paraId="50ED4188">
            <w:pPr>
              <w:pStyle w:val="17"/>
              <w:rPr>
                <w:rFonts w:hint="eastAsia" w:eastAsia="方正书宋_GBK"/>
                <w:lang w:eastAsia="zh-CN"/>
              </w:rPr>
            </w:pPr>
            <w:r>
              <w:rPr>
                <w:rFonts w:hint="eastAsia"/>
                <w:lang w:eastAsia="zh-CN"/>
              </w:rPr>
              <w:t>做好档案会议工作，保障单位业务正常开展。</w:t>
            </w:r>
          </w:p>
        </w:tc>
      </w:tr>
    </w:tbl>
    <w:p w14:paraId="2943A6E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477DE6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7214D27">
            <w:pPr>
              <w:pStyle w:val="18"/>
            </w:pPr>
            <w:r>
              <w:t>一级指标</w:t>
            </w:r>
          </w:p>
        </w:tc>
        <w:tc>
          <w:tcPr>
            <w:tcW w:w="1276" w:type="dxa"/>
            <w:vAlign w:val="center"/>
          </w:tcPr>
          <w:p w14:paraId="3F00F316">
            <w:pPr>
              <w:pStyle w:val="18"/>
            </w:pPr>
            <w:r>
              <w:t>二级指标</w:t>
            </w:r>
          </w:p>
        </w:tc>
        <w:tc>
          <w:tcPr>
            <w:tcW w:w="1332" w:type="dxa"/>
            <w:vAlign w:val="center"/>
          </w:tcPr>
          <w:p w14:paraId="3F329778">
            <w:pPr>
              <w:pStyle w:val="18"/>
            </w:pPr>
            <w:r>
              <w:t>三级指标</w:t>
            </w:r>
          </w:p>
        </w:tc>
        <w:tc>
          <w:tcPr>
            <w:tcW w:w="2891" w:type="dxa"/>
            <w:vAlign w:val="center"/>
          </w:tcPr>
          <w:p w14:paraId="5B94AB3B">
            <w:pPr>
              <w:pStyle w:val="18"/>
            </w:pPr>
            <w:r>
              <w:t>绩效指标描述</w:t>
            </w:r>
          </w:p>
        </w:tc>
        <w:tc>
          <w:tcPr>
            <w:tcW w:w="1276" w:type="dxa"/>
            <w:vAlign w:val="center"/>
          </w:tcPr>
          <w:p w14:paraId="47CA1BC2">
            <w:pPr>
              <w:pStyle w:val="18"/>
            </w:pPr>
            <w:r>
              <w:t>指标值</w:t>
            </w:r>
          </w:p>
        </w:tc>
        <w:tc>
          <w:tcPr>
            <w:tcW w:w="1843" w:type="dxa"/>
            <w:vAlign w:val="center"/>
          </w:tcPr>
          <w:p w14:paraId="7B8F8F74">
            <w:pPr>
              <w:pStyle w:val="18"/>
            </w:pPr>
            <w:r>
              <w:t>指标值确定依据</w:t>
            </w:r>
          </w:p>
        </w:tc>
      </w:tr>
      <w:tr w14:paraId="7AEB1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E58B0F">
            <w:pPr>
              <w:pStyle w:val="19"/>
            </w:pPr>
            <w:r>
              <w:t>产出指标</w:t>
            </w:r>
          </w:p>
        </w:tc>
        <w:tc>
          <w:tcPr>
            <w:tcW w:w="1276" w:type="dxa"/>
            <w:vAlign w:val="center"/>
          </w:tcPr>
          <w:p w14:paraId="5EC7037F">
            <w:pPr>
              <w:pStyle w:val="17"/>
            </w:pPr>
            <w:r>
              <w:t>数量指标</w:t>
            </w:r>
          </w:p>
        </w:tc>
        <w:tc>
          <w:tcPr>
            <w:tcW w:w="1332" w:type="dxa"/>
            <w:vAlign w:val="center"/>
          </w:tcPr>
          <w:p w14:paraId="24E7CADA">
            <w:pPr>
              <w:pStyle w:val="17"/>
            </w:pPr>
            <w:r>
              <w:t>会议出勤率（%）</w:t>
            </w:r>
          </w:p>
        </w:tc>
        <w:tc>
          <w:tcPr>
            <w:tcW w:w="2891" w:type="dxa"/>
            <w:vAlign w:val="center"/>
          </w:tcPr>
          <w:p w14:paraId="77CE0D4E">
            <w:pPr>
              <w:pStyle w:val="17"/>
              <w:rPr>
                <w:rFonts w:hint="default" w:eastAsia="方正书宋_GBK"/>
                <w:lang w:val="en-US" w:eastAsia="zh-CN"/>
              </w:rPr>
            </w:pPr>
            <w:r>
              <w:t>会议出勤率</w:t>
            </w:r>
            <w:r>
              <w:rPr>
                <w:rFonts w:hint="eastAsia"/>
                <w:lang w:val="en-US" w:eastAsia="zh-CN"/>
              </w:rPr>
              <w:t>=实际出勤学员数量/参加会议人员数量*100%</w:t>
            </w:r>
          </w:p>
        </w:tc>
        <w:tc>
          <w:tcPr>
            <w:tcW w:w="1276" w:type="dxa"/>
            <w:vAlign w:val="center"/>
          </w:tcPr>
          <w:p w14:paraId="046B8AA9">
            <w:pPr>
              <w:pStyle w:val="17"/>
            </w:pPr>
            <w:r>
              <w:t>100%</w:t>
            </w:r>
          </w:p>
        </w:tc>
        <w:tc>
          <w:tcPr>
            <w:tcW w:w="1843" w:type="dxa"/>
            <w:vAlign w:val="center"/>
          </w:tcPr>
          <w:p w14:paraId="53226B7A">
            <w:pPr>
              <w:pStyle w:val="17"/>
              <w:rPr>
                <w:rFonts w:hint="eastAsia" w:eastAsia="方正书宋_GBK"/>
                <w:lang w:eastAsia="zh-CN"/>
              </w:rPr>
            </w:pPr>
            <w:r>
              <w:rPr>
                <w:rFonts w:hint="eastAsia"/>
                <w:lang w:eastAsia="zh-CN"/>
              </w:rPr>
              <w:t>年初工作计划</w:t>
            </w:r>
          </w:p>
        </w:tc>
      </w:tr>
      <w:tr w14:paraId="4939A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744550"/>
        </w:tc>
        <w:tc>
          <w:tcPr>
            <w:tcW w:w="1276" w:type="dxa"/>
            <w:vAlign w:val="center"/>
          </w:tcPr>
          <w:p w14:paraId="09E55FA8">
            <w:pPr>
              <w:pStyle w:val="17"/>
            </w:pPr>
            <w:r>
              <w:t>质量指标</w:t>
            </w:r>
          </w:p>
        </w:tc>
        <w:tc>
          <w:tcPr>
            <w:tcW w:w="1332" w:type="dxa"/>
            <w:vAlign w:val="center"/>
          </w:tcPr>
          <w:p w14:paraId="19F22718">
            <w:pPr>
              <w:pStyle w:val="17"/>
            </w:pPr>
            <w:r>
              <w:t>会议合格率（%）</w:t>
            </w:r>
          </w:p>
        </w:tc>
        <w:tc>
          <w:tcPr>
            <w:tcW w:w="2891" w:type="dxa"/>
            <w:vAlign w:val="center"/>
          </w:tcPr>
          <w:p w14:paraId="38286314">
            <w:pPr>
              <w:pStyle w:val="17"/>
            </w:pPr>
            <w:r>
              <w:t>会议合格率（%）</w:t>
            </w:r>
          </w:p>
        </w:tc>
        <w:tc>
          <w:tcPr>
            <w:tcW w:w="1276" w:type="dxa"/>
            <w:vAlign w:val="center"/>
          </w:tcPr>
          <w:p w14:paraId="2FA3DADB">
            <w:pPr>
              <w:pStyle w:val="17"/>
            </w:pPr>
            <w:r>
              <w:t>100%</w:t>
            </w:r>
          </w:p>
        </w:tc>
        <w:tc>
          <w:tcPr>
            <w:tcW w:w="1843" w:type="dxa"/>
            <w:vAlign w:val="center"/>
          </w:tcPr>
          <w:p w14:paraId="261D05C3">
            <w:pPr>
              <w:pStyle w:val="17"/>
            </w:pPr>
            <w:r>
              <w:rPr>
                <w:rFonts w:hint="eastAsia"/>
                <w:lang w:eastAsia="zh-CN"/>
              </w:rPr>
              <w:t>年初工作计划</w:t>
            </w:r>
          </w:p>
        </w:tc>
      </w:tr>
      <w:tr w14:paraId="010C98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0AC9D"/>
        </w:tc>
        <w:tc>
          <w:tcPr>
            <w:tcW w:w="1276" w:type="dxa"/>
            <w:vAlign w:val="center"/>
          </w:tcPr>
          <w:p w14:paraId="20439D59">
            <w:pPr>
              <w:pStyle w:val="17"/>
            </w:pPr>
            <w:r>
              <w:t>时效指标</w:t>
            </w:r>
          </w:p>
        </w:tc>
        <w:tc>
          <w:tcPr>
            <w:tcW w:w="1332" w:type="dxa"/>
            <w:vAlign w:val="center"/>
          </w:tcPr>
          <w:p w14:paraId="50C43951">
            <w:pPr>
              <w:pStyle w:val="17"/>
            </w:pPr>
            <w:r>
              <w:t>完成时限</w:t>
            </w:r>
          </w:p>
        </w:tc>
        <w:tc>
          <w:tcPr>
            <w:tcW w:w="2891" w:type="dxa"/>
            <w:vAlign w:val="center"/>
          </w:tcPr>
          <w:p w14:paraId="3AAF17F7">
            <w:pPr>
              <w:pStyle w:val="17"/>
            </w:pPr>
            <w:r>
              <w:t>完成时限</w:t>
            </w:r>
          </w:p>
        </w:tc>
        <w:tc>
          <w:tcPr>
            <w:tcW w:w="1276" w:type="dxa"/>
            <w:vAlign w:val="center"/>
          </w:tcPr>
          <w:p w14:paraId="3F4745BF">
            <w:pPr>
              <w:pStyle w:val="17"/>
            </w:pPr>
            <w:r>
              <w:t>2023年12月31日</w:t>
            </w:r>
          </w:p>
        </w:tc>
        <w:tc>
          <w:tcPr>
            <w:tcW w:w="1843" w:type="dxa"/>
            <w:vAlign w:val="center"/>
          </w:tcPr>
          <w:p w14:paraId="16059D12">
            <w:pPr>
              <w:pStyle w:val="17"/>
            </w:pPr>
            <w:r>
              <w:rPr>
                <w:rFonts w:hint="eastAsia"/>
                <w:lang w:eastAsia="zh-CN"/>
              </w:rPr>
              <w:t>年初工作计划</w:t>
            </w:r>
          </w:p>
        </w:tc>
      </w:tr>
      <w:tr w14:paraId="03108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EE39A1"/>
        </w:tc>
        <w:tc>
          <w:tcPr>
            <w:tcW w:w="1276" w:type="dxa"/>
            <w:vAlign w:val="center"/>
          </w:tcPr>
          <w:p w14:paraId="374AFD5C">
            <w:pPr>
              <w:pStyle w:val="17"/>
            </w:pPr>
            <w:r>
              <w:t>成本指标</w:t>
            </w:r>
          </w:p>
        </w:tc>
        <w:tc>
          <w:tcPr>
            <w:tcW w:w="1332" w:type="dxa"/>
            <w:vAlign w:val="center"/>
          </w:tcPr>
          <w:p w14:paraId="3FDB0AC5">
            <w:pPr>
              <w:pStyle w:val="17"/>
            </w:pPr>
            <w:r>
              <w:t>预算执行率</w:t>
            </w:r>
          </w:p>
        </w:tc>
        <w:tc>
          <w:tcPr>
            <w:tcW w:w="2891" w:type="dxa"/>
            <w:vAlign w:val="center"/>
          </w:tcPr>
          <w:p w14:paraId="57237907">
            <w:pPr>
              <w:pStyle w:val="17"/>
            </w:pPr>
            <w:r>
              <w:t>预算执行率</w:t>
            </w:r>
          </w:p>
        </w:tc>
        <w:tc>
          <w:tcPr>
            <w:tcW w:w="1276" w:type="dxa"/>
            <w:vAlign w:val="center"/>
          </w:tcPr>
          <w:p w14:paraId="4BABF0DA">
            <w:pPr>
              <w:pStyle w:val="17"/>
            </w:pPr>
            <w:r>
              <w:t>≥90%</w:t>
            </w:r>
          </w:p>
        </w:tc>
        <w:tc>
          <w:tcPr>
            <w:tcW w:w="1843" w:type="dxa"/>
            <w:vAlign w:val="center"/>
          </w:tcPr>
          <w:p w14:paraId="00AB925C">
            <w:pPr>
              <w:pStyle w:val="17"/>
            </w:pPr>
            <w:r>
              <w:rPr>
                <w:rFonts w:hint="eastAsia"/>
                <w:lang w:eastAsia="zh-CN"/>
              </w:rPr>
              <w:t>年初工作计划</w:t>
            </w:r>
          </w:p>
        </w:tc>
      </w:tr>
      <w:tr w14:paraId="176C5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9FD2B4">
            <w:pPr>
              <w:pStyle w:val="19"/>
            </w:pPr>
            <w:r>
              <w:t>效益指标</w:t>
            </w:r>
          </w:p>
        </w:tc>
        <w:tc>
          <w:tcPr>
            <w:tcW w:w="1276" w:type="dxa"/>
            <w:vAlign w:val="center"/>
          </w:tcPr>
          <w:p w14:paraId="68B24B5F">
            <w:pPr>
              <w:pStyle w:val="17"/>
            </w:pPr>
            <w:r>
              <w:t>社会效益指标</w:t>
            </w:r>
          </w:p>
        </w:tc>
        <w:tc>
          <w:tcPr>
            <w:tcW w:w="1332" w:type="dxa"/>
            <w:vAlign w:val="center"/>
          </w:tcPr>
          <w:p w14:paraId="7D6A8A07">
            <w:pPr>
              <w:pStyle w:val="17"/>
            </w:pPr>
            <w:r>
              <w:t>会议内容有效落实</w:t>
            </w:r>
          </w:p>
        </w:tc>
        <w:tc>
          <w:tcPr>
            <w:tcW w:w="2891" w:type="dxa"/>
            <w:vAlign w:val="center"/>
          </w:tcPr>
          <w:p w14:paraId="1AEFCC77">
            <w:pPr>
              <w:pStyle w:val="17"/>
            </w:pPr>
            <w:r>
              <w:t>会议内容有效落实</w:t>
            </w:r>
          </w:p>
        </w:tc>
        <w:tc>
          <w:tcPr>
            <w:tcW w:w="1276" w:type="dxa"/>
            <w:vAlign w:val="center"/>
          </w:tcPr>
          <w:p w14:paraId="7CA3D1C1">
            <w:pPr>
              <w:pStyle w:val="17"/>
            </w:pPr>
            <w:r>
              <w:t>会议内容有效落实</w:t>
            </w:r>
          </w:p>
        </w:tc>
        <w:tc>
          <w:tcPr>
            <w:tcW w:w="1843" w:type="dxa"/>
            <w:vAlign w:val="center"/>
          </w:tcPr>
          <w:p w14:paraId="1AF6FCD0">
            <w:pPr>
              <w:pStyle w:val="17"/>
            </w:pPr>
            <w:r>
              <w:rPr>
                <w:rFonts w:hint="eastAsia"/>
                <w:lang w:eastAsia="zh-CN"/>
              </w:rPr>
              <w:t>年初工作计划</w:t>
            </w:r>
          </w:p>
        </w:tc>
      </w:tr>
      <w:tr w14:paraId="4818B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36F0F">
            <w:pPr>
              <w:pStyle w:val="19"/>
            </w:pPr>
            <w:r>
              <w:t>满意度指标</w:t>
            </w:r>
          </w:p>
        </w:tc>
        <w:tc>
          <w:tcPr>
            <w:tcW w:w="1276" w:type="dxa"/>
            <w:vAlign w:val="center"/>
          </w:tcPr>
          <w:p w14:paraId="40FEEB49">
            <w:pPr>
              <w:pStyle w:val="17"/>
            </w:pPr>
            <w:r>
              <w:t>服务对象满意度指标</w:t>
            </w:r>
          </w:p>
        </w:tc>
        <w:tc>
          <w:tcPr>
            <w:tcW w:w="1332" w:type="dxa"/>
            <w:vAlign w:val="center"/>
          </w:tcPr>
          <w:p w14:paraId="21D8C30E">
            <w:pPr>
              <w:pStyle w:val="17"/>
            </w:pPr>
            <w:r>
              <w:t>服务对象满意度</w:t>
            </w:r>
          </w:p>
        </w:tc>
        <w:tc>
          <w:tcPr>
            <w:tcW w:w="2891" w:type="dxa"/>
            <w:vAlign w:val="center"/>
          </w:tcPr>
          <w:p w14:paraId="71EDA564">
            <w:pPr>
              <w:pStyle w:val="17"/>
            </w:pPr>
            <w:r>
              <w:t>服务对象满意度</w:t>
            </w:r>
          </w:p>
        </w:tc>
        <w:tc>
          <w:tcPr>
            <w:tcW w:w="1276" w:type="dxa"/>
            <w:vAlign w:val="center"/>
          </w:tcPr>
          <w:p w14:paraId="2D6F1B97">
            <w:pPr>
              <w:pStyle w:val="17"/>
            </w:pPr>
            <w:r>
              <w:t>≥90%</w:t>
            </w:r>
          </w:p>
        </w:tc>
        <w:tc>
          <w:tcPr>
            <w:tcW w:w="1843" w:type="dxa"/>
            <w:vAlign w:val="center"/>
          </w:tcPr>
          <w:p w14:paraId="11D7D715">
            <w:pPr>
              <w:pStyle w:val="17"/>
            </w:pPr>
            <w:r>
              <w:rPr>
                <w:rFonts w:hint="eastAsia"/>
                <w:lang w:eastAsia="zh-CN"/>
              </w:rPr>
              <w:t>年初工作计划</w:t>
            </w:r>
          </w:p>
        </w:tc>
      </w:tr>
    </w:tbl>
    <w:p w14:paraId="06E30660">
      <w:pPr>
        <w:sectPr>
          <w:pgSz w:w="11900" w:h="16840"/>
          <w:pgMar w:top="1984" w:right="1304" w:bottom="1134" w:left="1304" w:header="720" w:footer="720" w:gutter="0"/>
          <w:cols w:space="720" w:num="1"/>
        </w:sectPr>
      </w:pPr>
    </w:p>
    <w:p w14:paraId="40C45D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E3BC97">
      <w:pPr>
        <w:spacing w:before="0" w:after="0"/>
        <w:ind w:firstLine="560"/>
        <w:jc w:val="left"/>
        <w:outlineLvl w:val="3"/>
      </w:pPr>
      <w:bookmarkStart w:id="4" w:name="_Toc_4_4_0000000005"/>
      <w:r>
        <w:rPr>
          <w:rFonts w:ascii="方正仿宋_GBK" w:hAnsi="方正仿宋_GBK" w:eastAsia="方正仿宋_GBK" w:cs="方正仿宋_GBK"/>
          <w:color w:val="000000"/>
          <w:sz w:val="28"/>
        </w:rPr>
        <w:t>2.档案开发与利用-印刷费绩效目标表</w:t>
      </w:r>
      <w:bookmarkEnd w:id="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B0FCF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7B5FFBA">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66F16D40">
            <w:pPr>
              <w:pStyle w:val="15"/>
            </w:pPr>
            <w:r>
              <w:t>单位：万元</w:t>
            </w:r>
          </w:p>
        </w:tc>
      </w:tr>
      <w:tr w14:paraId="14F00A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76E2F0">
            <w:pPr>
              <w:pStyle w:val="18"/>
            </w:pPr>
            <w:r>
              <w:t>项目编码</w:t>
            </w:r>
          </w:p>
        </w:tc>
        <w:tc>
          <w:tcPr>
            <w:tcW w:w="2608" w:type="dxa"/>
            <w:gridSpan w:val="2"/>
            <w:vAlign w:val="center"/>
          </w:tcPr>
          <w:p w14:paraId="52F942AB">
            <w:pPr>
              <w:pStyle w:val="17"/>
            </w:pPr>
            <w:r>
              <w:t>13020023P004N8410003D</w:t>
            </w:r>
          </w:p>
        </w:tc>
        <w:tc>
          <w:tcPr>
            <w:tcW w:w="1587" w:type="dxa"/>
            <w:vAlign w:val="center"/>
          </w:tcPr>
          <w:p w14:paraId="77AC0EF1">
            <w:pPr>
              <w:pStyle w:val="18"/>
            </w:pPr>
            <w:r>
              <w:t>项目名称</w:t>
            </w:r>
          </w:p>
        </w:tc>
        <w:tc>
          <w:tcPr>
            <w:tcW w:w="4422" w:type="dxa"/>
            <w:gridSpan w:val="3"/>
            <w:vAlign w:val="center"/>
          </w:tcPr>
          <w:p w14:paraId="16414B6C">
            <w:pPr>
              <w:pStyle w:val="17"/>
            </w:pPr>
            <w:r>
              <w:t>档案开发与利用-印刷费</w:t>
            </w:r>
          </w:p>
        </w:tc>
      </w:tr>
      <w:tr w14:paraId="46BD76C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FBBD59">
            <w:pPr>
              <w:pStyle w:val="18"/>
            </w:pPr>
            <w:r>
              <w:t>预算规模及资金用途</w:t>
            </w:r>
          </w:p>
        </w:tc>
        <w:tc>
          <w:tcPr>
            <w:tcW w:w="1276" w:type="dxa"/>
            <w:vAlign w:val="center"/>
          </w:tcPr>
          <w:p w14:paraId="2158BD32">
            <w:pPr>
              <w:pStyle w:val="18"/>
            </w:pPr>
            <w:r>
              <w:t>预算数</w:t>
            </w:r>
          </w:p>
        </w:tc>
        <w:tc>
          <w:tcPr>
            <w:tcW w:w="1332" w:type="dxa"/>
            <w:vAlign w:val="center"/>
          </w:tcPr>
          <w:p w14:paraId="439E67A2">
            <w:pPr>
              <w:pStyle w:val="17"/>
            </w:pPr>
            <w:r>
              <w:t>5.00</w:t>
            </w:r>
          </w:p>
        </w:tc>
        <w:tc>
          <w:tcPr>
            <w:tcW w:w="1587" w:type="dxa"/>
            <w:vAlign w:val="center"/>
          </w:tcPr>
          <w:p w14:paraId="13C8FB31">
            <w:pPr>
              <w:pStyle w:val="18"/>
            </w:pPr>
            <w:r>
              <w:t>其中：财政    资金</w:t>
            </w:r>
          </w:p>
        </w:tc>
        <w:tc>
          <w:tcPr>
            <w:tcW w:w="1304" w:type="dxa"/>
            <w:vAlign w:val="center"/>
          </w:tcPr>
          <w:p w14:paraId="5D28B1F7">
            <w:pPr>
              <w:pStyle w:val="17"/>
            </w:pPr>
            <w:r>
              <w:t>5.00</w:t>
            </w:r>
          </w:p>
        </w:tc>
        <w:tc>
          <w:tcPr>
            <w:tcW w:w="1276" w:type="dxa"/>
            <w:vAlign w:val="center"/>
          </w:tcPr>
          <w:p w14:paraId="5B7CC492">
            <w:pPr>
              <w:pStyle w:val="18"/>
            </w:pPr>
            <w:r>
              <w:t>其他资金</w:t>
            </w:r>
          </w:p>
        </w:tc>
        <w:tc>
          <w:tcPr>
            <w:tcW w:w="1843" w:type="dxa"/>
            <w:vAlign w:val="center"/>
          </w:tcPr>
          <w:p w14:paraId="66E80A1F">
            <w:pPr>
              <w:pStyle w:val="17"/>
            </w:pPr>
            <w:r>
              <w:t xml:space="preserve"> </w:t>
            </w:r>
          </w:p>
        </w:tc>
      </w:tr>
      <w:tr w14:paraId="249A36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068C9EB"/>
        </w:tc>
        <w:tc>
          <w:tcPr>
            <w:tcW w:w="8617" w:type="dxa"/>
            <w:gridSpan w:val="6"/>
            <w:vAlign w:val="center"/>
          </w:tcPr>
          <w:p w14:paraId="1274F2B5">
            <w:pPr>
              <w:pStyle w:val="17"/>
            </w:pPr>
            <w:r>
              <w:t>书籍印刷</w:t>
            </w:r>
          </w:p>
        </w:tc>
      </w:tr>
      <w:tr w14:paraId="07FC39D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1F38B">
            <w:pPr>
              <w:pStyle w:val="18"/>
            </w:pPr>
            <w:r>
              <w:t>资金支出计划（%）</w:t>
            </w:r>
          </w:p>
        </w:tc>
        <w:tc>
          <w:tcPr>
            <w:tcW w:w="2608" w:type="dxa"/>
            <w:gridSpan w:val="2"/>
            <w:vAlign w:val="center"/>
          </w:tcPr>
          <w:p w14:paraId="4F7EDB52">
            <w:pPr>
              <w:pStyle w:val="18"/>
            </w:pPr>
            <w:r>
              <w:t>3月底</w:t>
            </w:r>
          </w:p>
        </w:tc>
        <w:tc>
          <w:tcPr>
            <w:tcW w:w="1587" w:type="dxa"/>
            <w:vAlign w:val="center"/>
          </w:tcPr>
          <w:p w14:paraId="51A248B3">
            <w:pPr>
              <w:pStyle w:val="18"/>
            </w:pPr>
            <w:r>
              <w:t>6月底</w:t>
            </w:r>
          </w:p>
        </w:tc>
        <w:tc>
          <w:tcPr>
            <w:tcW w:w="1304" w:type="dxa"/>
            <w:vAlign w:val="center"/>
          </w:tcPr>
          <w:p w14:paraId="7C346D9E">
            <w:pPr>
              <w:pStyle w:val="18"/>
            </w:pPr>
            <w:r>
              <w:t>10月底</w:t>
            </w:r>
          </w:p>
        </w:tc>
        <w:tc>
          <w:tcPr>
            <w:tcW w:w="3118" w:type="dxa"/>
            <w:gridSpan w:val="2"/>
            <w:vAlign w:val="center"/>
          </w:tcPr>
          <w:p w14:paraId="53A88224">
            <w:pPr>
              <w:pStyle w:val="18"/>
            </w:pPr>
            <w:r>
              <w:t>12月底</w:t>
            </w:r>
          </w:p>
        </w:tc>
      </w:tr>
      <w:tr w14:paraId="614B328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8A8792F"/>
        </w:tc>
        <w:tc>
          <w:tcPr>
            <w:tcW w:w="2608" w:type="dxa"/>
            <w:gridSpan w:val="2"/>
            <w:vAlign w:val="center"/>
          </w:tcPr>
          <w:p w14:paraId="741888F9">
            <w:pPr>
              <w:pStyle w:val="19"/>
            </w:pPr>
            <w:r>
              <w:t>10%</w:t>
            </w:r>
          </w:p>
        </w:tc>
        <w:tc>
          <w:tcPr>
            <w:tcW w:w="1587" w:type="dxa"/>
            <w:vAlign w:val="center"/>
          </w:tcPr>
          <w:p w14:paraId="6797DC4A">
            <w:pPr>
              <w:pStyle w:val="19"/>
            </w:pPr>
            <w:r>
              <w:rPr>
                <w:rFonts w:hint="eastAsia"/>
                <w:lang w:val="en-US" w:eastAsia="zh-CN"/>
              </w:rPr>
              <w:t>3</w:t>
            </w:r>
            <w:r>
              <w:t>0%</w:t>
            </w:r>
          </w:p>
        </w:tc>
        <w:tc>
          <w:tcPr>
            <w:tcW w:w="1304" w:type="dxa"/>
            <w:vAlign w:val="center"/>
          </w:tcPr>
          <w:p w14:paraId="65E3220B">
            <w:pPr>
              <w:pStyle w:val="19"/>
            </w:pPr>
            <w:r>
              <w:t>90%</w:t>
            </w:r>
          </w:p>
        </w:tc>
        <w:tc>
          <w:tcPr>
            <w:tcW w:w="3118" w:type="dxa"/>
            <w:gridSpan w:val="2"/>
            <w:vAlign w:val="center"/>
          </w:tcPr>
          <w:p w14:paraId="596B102A">
            <w:pPr>
              <w:pStyle w:val="19"/>
            </w:pPr>
            <w:r>
              <w:t>100%</w:t>
            </w:r>
          </w:p>
        </w:tc>
      </w:tr>
      <w:tr w14:paraId="744C73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C0FEE0">
            <w:pPr>
              <w:pStyle w:val="18"/>
            </w:pPr>
            <w:r>
              <w:t>绩效目标</w:t>
            </w:r>
          </w:p>
        </w:tc>
        <w:tc>
          <w:tcPr>
            <w:tcW w:w="8617" w:type="dxa"/>
            <w:gridSpan w:val="6"/>
            <w:vAlign w:val="center"/>
          </w:tcPr>
          <w:p w14:paraId="732868DD">
            <w:pPr>
              <w:pStyle w:val="17"/>
              <w:rPr>
                <w:rFonts w:hint="eastAsia" w:eastAsia="方正书宋_GBK"/>
                <w:lang w:eastAsia="zh-CN"/>
              </w:rPr>
            </w:pPr>
            <w:r>
              <w:rPr>
                <w:rFonts w:hint="eastAsia"/>
                <w:lang w:eastAsia="zh-CN"/>
              </w:rPr>
              <w:t>做好专项印刷，保障单位业务开展。</w:t>
            </w:r>
          </w:p>
        </w:tc>
      </w:tr>
    </w:tbl>
    <w:p w14:paraId="1C6424F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07C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3A83D0">
            <w:pPr>
              <w:pStyle w:val="18"/>
            </w:pPr>
            <w:r>
              <w:t>一级指标</w:t>
            </w:r>
          </w:p>
        </w:tc>
        <w:tc>
          <w:tcPr>
            <w:tcW w:w="1276" w:type="dxa"/>
            <w:vAlign w:val="center"/>
          </w:tcPr>
          <w:p w14:paraId="5E60A922">
            <w:pPr>
              <w:pStyle w:val="18"/>
            </w:pPr>
            <w:r>
              <w:t>二级指标</w:t>
            </w:r>
          </w:p>
        </w:tc>
        <w:tc>
          <w:tcPr>
            <w:tcW w:w="1332" w:type="dxa"/>
            <w:vAlign w:val="center"/>
          </w:tcPr>
          <w:p w14:paraId="42CF9990">
            <w:pPr>
              <w:pStyle w:val="18"/>
            </w:pPr>
            <w:r>
              <w:t>三级指标</w:t>
            </w:r>
          </w:p>
        </w:tc>
        <w:tc>
          <w:tcPr>
            <w:tcW w:w="2891" w:type="dxa"/>
            <w:vAlign w:val="center"/>
          </w:tcPr>
          <w:p w14:paraId="6854CA27">
            <w:pPr>
              <w:pStyle w:val="18"/>
            </w:pPr>
            <w:r>
              <w:t>绩效指标描述</w:t>
            </w:r>
          </w:p>
        </w:tc>
        <w:tc>
          <w:tcPr>
            <w:tcW w:w="1276" w:type="dxa"/>
            <w:vAlign w:val="center"/>
          </w:tcPr>
          <w:p w14:paraId="36ADC720">
            <w:pPr>
              <w:pStyle w:val="18"/>
            </w:pPr>
            <w:r>
              <w:t>指标值</w:t>
            </w:r>
          </w:p>
        </w:tc>
        <w:tc>
          <w:tcPr>
            <w:tcW w:w="1843" w:type="dxa"/>
            <w:vAlign w:val="center"/>
          </w:tcPr>
          <w:p w14:paraId="37FB75C6">
            <w:pPr>
              <w:pStyle w:val="18"/>
            </w:pPr>
            <w:r>
              <w:t>指标值确定依据</w:t>
            </w:r>
          </w:p>
        </w:tc>
      </w:tr>
      <w:tr w14:paraId="021B1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0C4485">
            <w:pPr>
              <w:pStyle w:val="19"/>
            </w:pPr>
            <w:r>
              <w:t>产出指标</w:t>
            </w:r>
          </w:p>
        </w:tc>
        <w:tc>
          <w:tcPr>
            <w:tcW w:w="1276" w:type="dxa"/>
            <w:vAlign w:val="center"/>
          </w:tcPr>
          <w:p w14:paraId="25C676D4">
            <w:pPr>
              <w:pStyle w:val="17"/>
            </w:pPr>
            <w:r>
              <w:t>数量指标</w:t>
            </w:r>
          </w:p>
        </w:tc>
        <w:tc>
          <w:tcPr>
            <w:tcW w:w="1332" w:type="dxa"/>
            <w:vAlign w:val="center"/>
          </w:tcPr>
          <w:p w14:paraId="2B5DAF39">
            <w:pPr>
              <w:pStyle w:val="17"/>
            </w:pPr>
            <w:r>
              <w:rPr>
                <w:rFonts w:hint="eastAsia"/>
                <w:lang w:eastAsia="zh-CN"/>
              </w:rPr>
              <w:t>印刷执行率</w:t>
            </w:r>
            <w:r>
              <w:t>（%）</w:t>
            </w:r>
          </w:p>
        </w:tc>
        <w:tc>
          <w:tcPr>
            <w:tcW w:w="2891" w:type="dxa"/>
            <w:vAlign w:val="center"/>
          </w:tcPr>
          <w:p w14:paraId="07F1CE0D">
            <w:pPr>
              <w:pStyle w:val="17"/>
            </w:pPr>
            <w:r>
              <w:rPr>
                <w:rFonts w:hint="eastAsia"/>
                <w:lang w:eastAsia="zh-CN"/>
              </w:rPr>
              <w:t>印刷执行率</w:t>
            </w:r>
            <w:r>
              <w:t>（%）</w:t>
            </w:r>
          </w:p>
        </w:tc>
        <w:tc>
          <w:tcPr>
            <w:tcW w:w="1276" w:type="dxa"/>
            <w:vAlign w:val="center"/>
          </w:tcPr>
          <w:p w14:paraId="293C0263">
            <w:pPr>
              <w:pStyle w:val="17"/>
            </w:pPr>
            <w:r>
              <w:t>100%</w:t>
            </w:r>
          </w:p>
        </w:tc>
        <w:tc>
          <w:tcPr>
            <w:tcW w:w="1843" w:type="dxa"/>
            <w:vAlign w:val="center"/>
          </w:tcPr>
          <w:p w14:paraId="3DB605C4">
            <w:pPr>
              <w:pStyle w:val="17"/>
            </w:pPr>
            <w:r>
              <w:rPr>
                <w:rFonts w:hint="eastAsia"/>
                <w:lang w:eastAsia="zh-CN"/>
              </w:rPr>
              <w:t>年初工作计划</w:t>
            </w:r>
          </w:p>
        </w:tc>
      </w:tr>
      <w:tr w14:paraId="251406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071E25"/>
        </w:tc>
        <w:tc>
          <w:tcPr>
            <w:tcW w:w="1276" w:type="dxa"/>
            <w:vAlign w:val="center"/>
          </w:tcPr>
          <w:p w14:paraId="60A63097">
            <w:pPr>
              <w:pStyle w:val="17"/>
            </w:pPr>
            <w:r>
              <w:t>质量指标</w:t>
            </w:r>
          </w:p>
        </w:tc>
        <w:tc>
          <w:tcPr>
            <w:tcW w:w="1332" w:type="dxa"/>
            <w:vAlign w:val="center"/>
          </w:tcPr>
          <w:p w14:paraId="4F5A57C2">
            <w:pPr>
              <w:pStyle w:val="17"/>
            </w:pPr>
            <w:r>
              <w:rPr>
                <w:rFonts w:hint="eastAsia"/>
                <w:lang w:eastAsia="zh-CN"/>
              </w:rPr>
              <w:t>印刷</w:t>
            </w:r>
            <w:r>
              <w:t>合格率（%）</w:t>
            </w:r>
          </w:p>
        </w:tc>
        <w:tc>
          <w:tcPr>
            <w:tcW w:w="2891" w:type="dxa"/>
            <w:vAlign w:val="center"/>
          </w:tcPr>
          <w:p w14:paraId="45150077">
            <w:pPr>
              <w:pStyle w:val="17"/>
            </w:pPr>
            <w:r>
              <w:rPr>
                <w:rFonts w:hint="eastAsia"/>
                <w:lang w:eastAsia="zh-CN"/>
              </w:rPr>
              <w:t>印刷</w:t>
            </w:r>
            <w:r>
              <w:t>合格率（%）</w:t>
            </w:r>
          </w:p>
        </w:tc>
        <w:tc>
          <w:tcPr>
            <w:tcW w:w="1276" w:type="dxa"/>
            <w:vAlign w:val="center"/>
          </w:tcPr>
          <w:p w14:paraId="3D9707EE">
            <w:pPr>
              <w:pStyle w:val="17"/>
            </w:pPr>
            <w:r>
              <w:t>100%</w:t>
            </w:r>
          </w:p>
        </w:tc>
        <w:tc>
          <w:tcPr>
            <w:tcW w:w="1843" w:type="dxa"/>
            <w:vAlign w:val="center"/>
          </w:tcPr>
          <w:p w14:paraId="45D01216">
            <w:pPr>
              <w:pStyle w:val="17"/>
            </w:pPr>
            <w:r>
              <w:rPr>
                <w:rFonts w:hint="eastAsia"/>
                <w:lang w:eastAsia="zh-CN"/>
              </w:rPr>
              <w:t>年初工作计划</w:t>
            </w:r>
          </w:p>
        </w:tc>
      </w:tr>
      <w:tr w14:paraId="088CE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8095AB"/>
        </w:tc>
        <w:tc>
          <w:tcPr>
            <w:tcW w:w="1276" w:type="dxa"/>
            <w:vAlign w:val="center"/>
          </w:tcPr>
          <w:p w14:paraId="0EA5FECA">
            <w:pPr>
              <w:pStyle w:val="17"/>
            </w:pPr>
            <w:r>
              <w:t>时效指标</w:t>
            </w:r>
          </w:p>
        </w:tc>
        <w:tc>
          <w:tcPr>
            <w:tcW w:w="1332" w:type="dxa"/>
            <w:vAlign w:val="center"/>
          </w:tcPr>
          <w:p w14:paraId="14DA8AE4">
            <w:pPr>
              <w:pStyle w:val="17"/>
            </w:pPr>
            <w:r>
              <w:t>完成时限</w:t>
            </w:r>
          </w:p>
        </w:tc>
        <w:tc>
          <w:tcPr>
            <w:tcW w:w="2891" w:type="dxa"/>
            <w:vAlign w:val="center"/>
          </w:tcPr>
          <w:p w14:paraId="3A8720B5">
            <w:pPr>
              <w:pStyle w:val="17"/>
            </w:pPr>
            <w:r>
              <w:t>完成时限</w:t>
            </w:r>
          </w:p>
        </w:tc>
        <w:tc>
          <w:tcPr>
            <w:tcW w:w="1276" w:type="dxa"/>
            <w:vAlign w:val="center"/>
          </w:tcPr>
          <w:p w14:paraId="172135C2">
            <w:pPr>
              <w:pStyle w:val="17"/>
            </w:pPr>
            <w:r>
              <w:t>2023年12月31日</w:t>
            </w:r>
          </w:p>
        </w:tc>
        <w:tc>
          <w:tcPr>
            <w:tcW w:w="1843" w:type="dxa"/>
            <w:vAlign w:val="center"/>
          </w:tcPr>
          <w:p w14:paraId="21E383BE">
            <w:pPr>
              <w:pStyle w:val="17"/>
            </w:pPr>
            <w:r>
              <w:rPr>
                <w:rFonts w:hint="eastAsia"/>
                <w:lang w:eastAsia="zh-CN"/>
              </w:rPr>
              <w:t>年初工作计划</w:t>
            </w:r>
          </w:p>
        </w:tc>
      </w:tr>
      <w:tr w14:paraId="749599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D97D3"/>
        </w:tc>
        <w:tc>
          <w:tcPr>
            <w:tcW w:w="1276" w:type="dxa"/>
            <w:vAlign w:val="center"/>
          </w:tcPr>
          <w:p w14:paraId="3AD3B6A6">
            <w:pPr>
              <w:pStyle w:val="17"/>
            </w:pPr>
            <w:r>
              <w:t>成本指标</w:t>
            </w:r>
          </w:p>
        </w:tc>
        <w:tc>
          <w:tcPr>
            <w:tcW w:w="1332" w:type="dxa"/>
            <w:vAlign w:val="center"/>
          </w:tcPr>
          <w:p w14:paraId="11E5DB13">
            <w:pPr>
              <w:pStyle w:val="17"/>
            </w:pPr>
            <w:r>
              <w:t>预算执行率（%）</w:t>
            </w:r>
          </w:p>
        </w:tc>
        <w:tc>
          <w:tcPr>
            <w:tcW w:w="2891" w:type="dxa"/>
            <w:vAlign w:val="center"/>
          </w:tcPr>
          <w:p w14:paraId="567086F8">
            <w:pPr>
              <w:pStyle w:val="17"/>
            </w:pPr>
            <w:r>
              <w:t>预算执行率（%）</w:t>
            </w:r>
          </w:p>
        </w:tc>
        <w:tc>
          <w:tcPr>
            <w:tcW w:w="1276" w:type="dxa"/>
            <w:vAlign w:val="center"/>
          </w:tcPr>
          <w:p w14:paraId="41E5585A">
            <w:pPr>
              <w:pStyle w:val="17"/>
            </w:pPr>
            <w:r>
              <w:t>≥90%</w:t>
            </w:r>
          </w:p>
        </w:tc>
        <w:tc>
          <w:tcPr>
            <w:tcW w:w="1843" w:type="dxa"/>
            <w:vAlign w:val="center"/>
          </w:tcPr>
          <w:p w14:paraId="5B48FEF3">
            <w:pPr>
              <w:pStyle w:val="17"/>
            </w:pPr>
            <w:r>
              <w:rPr>
                <w:rFonts w:hint="eastAsia"/>
                <w:lang w:eastAsia="zh-CN"/>
              </w:rPr>
              <w:t>年初工作计划</w:t>
            </w:r>
          </w:p>
        </w:tc>
      </w:tr>
      <w:tr w14:paraId="71C659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A2AE2">
            <w:pPr>
              <w:pStyle w:val="19"/>
            </w:pPr>
            <w:r>
              <w:t>效益指标</w:t>
            </w:r>
          </w:p>
        </w:tc>
        <w:tc>
          <w:tcPr>
            <w:tcW w:w="1276" w:type="dxa"/>
            <w:vAlign w:val="center"/>
          </w:tcPr>
          <w:p w14:paraId="6F501270">
            <w:pPr>
              <w:pStyle w:val="17"/>
            </w:pPr>
            <w:r>
              <w:t>社会效益指标</w:t>
            </w:r>
          </w:p>
        </w:tc>
        <w:tc>
          <w:tcPr>
            <w:tcW w:w="1332" w:type="dxa"/>
            <w:vAlign w:val="center"/>
          </w:tcPr>
          <w:p w14:paraId="1C53D57C">
            <w:pPr>
              <w:pStyle w:val="17"/>
              <w:rPr>
                <w:rFonts w:hint="eastAsia"/>
                <w:lang w:eastAsia="zh-CN"/>
              </w:rPr>
            </w:pPr>
            <w:r>
              <w:rPr>
                <w:rFonts w:hint="eastAsia"/>
                <w:lang w:eastAsia="zh-CN"/>
              </w:rPr>
              <w:t>满足业务开展需求</w:t>
            </w:r>
          </w:p>
        </w:tc>
        <w:tc>
          <w:tcPr>
            <w:tcW w:w="2891" w:type="dxa"/>
            <w:vAlign w:val="center"/>
          </w:tcPr>
          <w:p w14:paraId="179D775C">
            <w:pPr>
              <w:pStyle w:val="17"/>
            </w:pPr>
            <w:r>
              <w:rPr>
                <w:rFonts w:hint="eastAsia"/>
                <w:lang w:eastAsia="zh-CN"/>
              </w:rPr>
              <w:t>满足业务开展需求</w:t>
            </w:r>
          </w:p>
        </w:tc>
        <w:tc>
          <w:tcPr>
            <w:tcW w:w="1276" w:type="dxa"/>
            <w:vAlign w:val="center"/>
          </w:tcPr>
          <w:p w14:paraId="51F3593B">
            <w:pPr>
              <w:pStyle w:val="17"/>
            </w:pPr>
            <w:r>
              <w:rPr>
                <w:rFonts w:hint="eastAsia"/>
                <w:lang w:eastAsia="zh-CN"/>
              </w:rPr>
              <w:t>满足业务开展需求</w:t>
            </w:r>
          </w:p>
        </w:tc>
        <w:tc>
          <w:tcPr>
            <w:tcW w:w="1843" w:type="dxa"/>
            <w:vAlign w:val="center"/>
          </w:tcPr>
          <w:p w14:paraId="354F5EDE">
            <w:pPr>
              <w:pStyle w:val="17"/>
            </w:pPr>
            <w:r>
              <w:rPr>
                <w:rFonts w:hint="eastAsia"/>
                <w:lang w:eastAsia="zh-CN"/>
              </w:rPr>
              <w:t>年初工作计划</w:t>
            </w:r>
          </w:p>
        </w:tc>
      </w:tr>
      <w:tr w14:paraId="366AA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43DA33">
            <w:pPr>
              <w:pStyle w:val="19"/>
            </w:pPr>
            <w:r>
              <w:t>满意度指标</w:t>
            </w:r>
          </w:p>
        </w:tc>
        <w:tc>
          <w:tcPr>
            <w:tcW w:w="1276" w:type="dxa"/>
            <w:vAlign w:val="center"/>
          </w:tcPr>
          <w:p w14:paraId="1F68FE5E">
            <w:pPr>
              <w:pStyle w:val="17"/>
            </w:pPr>
            <w:r>
              <w:t>服务对象满意度指标</w:t>
            </w:r>
          </w:p>
        </w:tc>
        <w:tc>
          <w:tcPr>
            <w:tcW w:w="1332" w:type="dxa"/>
            <w:vAlign w:val="center"/>
          </w:tcPr>
          <w:p w14:paraId="7CDF2F0B">
            <w:pPr>
              <w:pStyle w:val="17"/>
            </w:pPr>
            <w:r>
              <w:t>服务对象满意度</w:t>
            </w:r>
          </w:p>
        </w:tc>
        <w:tc>
          <w:tcPr>
            <w:tcW w:w="2891" w:type="dxa"/>
            <w:vAlign w:val="center"/>
          </w:tcPr>
          <w:p w14:paraId="1C4BF0D6">
            <w:pPr>
              <w:pStyle w:val="17"/>
            </w:pPr>
            <w:r>
              <w:t>服务对象满意度</w:t>
            </w:r>
          </w:p>
        </w:tc>
        <w:tc>
          <w:tcPr>
            <w:tcW w:w="1276" w:type="dxa"/>
            <w:vAlign w:val="center"/>
          </w:tcPr>
          <w:p w14:paraId="06A7F448">
            <w:pPr>
              <w:pStyle w:val="17"/>
            </w:pPr>
            <w:r>
              <w:t>≥90%</w:t>
            </w:r>
          </w:p>
        </w:tc>
        <w:tc>
          <w:tcPr>
            <w:tcW w:w="1843" w:type="dxa"/>
            <w:vAlign w:val="center"/>
          </w:tcPr>
          <w:p w14:paraId="5CE3ACD5">
            <w:pPr>
              <w:pStyle w:val="17"/>
            </w:pPr>
            <w:r>
              <w:rPr>
                <w:rFonts w:hint="eastAsia"/>
                <w:lang w:eastAsia="zh-CN"/>
              </w:rPr>
              <w:t>年初工作计划</w:t>
            </w:r>
          </w:p>
        </w:tc>
      </w:tr>
    </w:tbl>
    <w:p w14:paraId="78E019C9">
      <w:pPr>
        <w:sectPr>
          <w:pgSz w:w="11900" w:h="16840"/>
          <w:pgMar w:top="1984" w:right="1304" w:bottom="1134" w:left="1304" w:header="720" w:footer="720" w:gutter="0"/>
          <w:cols w:space="720" w:num="1"/>
        </w:sectPr>
      </w:pPr>
    </w:p>
    <w:p w14:paraId="38BB37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561662C">
      <w:pPr>
        <w:spacing w:before="0" w:after="0"/>
        <w:ind w:firstLine="560"/>
        <w:jc w:val="left"/>
        <w:outlineLvl w:val="3"/>
      </w:pPr>
      <w:bookmarkStart w:id="5" w:name="_Toc_4_4_0000000006"/>
      <w:r>
        <w:rPr>
          <w:rFonts w:ascii="方正仿宋_GBK" w:hAnsi="方正仿宋_GBK" w:eastAsia="方正仿宋_GBK" w:cs="方正仿宋_GBK"/>
          <w:color w:val="000000"/>
          <w:sz w:val="28"/>
        </w:rPr>
        <w:t>3.档案日常事业经费绩效目标表</w:t>
      </w:r>
      <w:bookmarkEnd w:id="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9A158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27DA563">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7B043E9A">
            <w:pPr>
              <w:pStyle w:val="15"/>
            </w:pPr>
            <w:r>
              <w:t>单位：万元</w:t>
            </w:r>
          </w:p>
        </w:tc>
      </w:tr>
      <w:tr w14:paraId="31AE31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4D6122">
            <w:pPr>
              <w:pStyle w:val="18"/>
            </w:pPr>
            <w:r>
              <w:t>项目编码</w:t>
            </w:r>
          </w:p>
        </w:tc>
        <w:tc>
          <w:tcPr>
            <w:tcW w:w="2608" w:type="dxa"/>
            <w:gridSpan w:val="2"/>
            <w:vAlign w:val="center"/>
          </w:tcPr>
          <w:p w14:paraId="0777EC70">
            <w:pPr>
              <w:pStyle w:val="17"/>
            </w:pPr>
            <w:r>
              <w:t>13020023P00HP4D100029</w:t>
            </w:r>
          </w:p>
        </w:tc>
        <w:tc>
          <w:tcPr>
            <w:tcW w:w="1587" w:type="dxa"/>
            <w:vAlign w:val="center"/>
          </w:tcPr>
          <w:p w14:paraId="5076C4C5">
            <w:pPr>
              <w:pStyle w:val="18"/>
            </w:pPr>
            <w:r>
              <w:t>项目名称</w:t>
            </w:r>
          </w:p>
        </w:tc>
        <w:tc>
          <w:tcPr>
            <w:tcW w:w="4422" w:type="dxa"/>
            <w:gridSpan w:val="3"/>
            <w:vAlign w:val="center"/>
          </w:tcPr>
          <w:p w14:paraId="01590A50">
            <w:pPr>
              <w:pStyle w:val="17"/>
            </w:pPr>
            <w:r>
              <w:t>档案日常事业经费</w:t>
            </w:r>
          </w:p>
        </w:tc>
      </w:tr>
      <w:tr w14:paraId="0AA763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F6B30">
            <w:pPr>
              <w:pStyle w:val="18"/>
            </w:pPr>
            <w:r>
              <w:t>预算规模及资金用途</w:t>
            </w:r>
          </w:p>
        </w:tc>
        <w:tc>
          <w:tcPr>
            <w:tcW w:w="1276" w:type="dxa"/>
            <w:vAlign w:val="center"/>
          </w:tcPr>
          <w:p w14:paraId="027B5264">
            <w:pPr>
              <w:pStyle w:val="18"/>
            </w:pPr>
            <w:r>
              <w:t>预算数</w:t>
            </w:r>
          </w:p>
        </w:tc>
        <w:tc>
          <w:tcPr>
            <w:tcW w:w="1332" w:type="dxa"/>
            <w:vAlign w:val="center"/>
          </w:tcPr>
          <w:p w14:paraId="0A2E2B45">
            <w:pPr>
              <w:pStyle w:val="17"/>
            </w:pPr>
            <w:r>
              <w:t>20.00</w:t>
            </w:r>
          </w:p>
        </w:tc>
        <w:tc>
          <w:tcPr>
            <w:tcW w:w="1587" w:type="dxa"/>
            <w:vAlign w:val="center"/>
          </w:tcPr>
          <w:p w14:paraId="74F53BF0">
            <w:pPr>
              <w:pStyle w:val="18"/>
            </w:pPr>
            <w:r>
              <w:t>其中：财政    资金</w:t>
            </w:r>
          </w:p>
        </w:tc>
        <w:tc>
          <w:tcPr>
            <w:tcW w:w="1304" w:type="dxa"/>
            <w:vAlign w:val="center"/>
          </w:tcPr>
          <w:p w14:paraId="51FAC153">
            <w:pPr>
              <w:pStyle w:val="17"/>
            </w:pPr>
            <w:r>
              <w:t>20.00</w:t>
            </w:r>
          </w:p>
        </w:tc>
        <w:tc>
          <w:tcPr>
            <w:tcW w:w="1276" w:type="dxa"/>
            <w:vAlign w:val="center"/>
          </w:tcPr>
          <w:p w14:paraId="79FEAA7F">
            <w:pPr>
              <w:pStyle w:val="18"/>
            </w:pPr>
            <w:r>
              <w:t>其他资金</w:t>
            </w:r>
          </w:p>
        </w:tc>
        <w:tc>
          <w:tcPr>
            <w:tcW w:w="1843" w:type="dxa"/>
            <w:vAlign w:val="center"/>
          </w:tcPr>
          <w:p w14:paraId="12C17ADB">
            <w:pPr>
              <w:pStyle w:val="17"/>
            </w:pPr>
            <w:r>
              <w:t xml:space="preserve"> </w:t>
            </w:r>
          </w:p>
        </w:tc>
      </w:tr>
      <w:tr w14:paraId="57950B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EDEEE"/>
        </w:tc>
        <w:tc>
          <w:tcPr>
            <w:tcW w:w="8617" w:type="dxa"/>
            <w:gridSpan w:val="6"/>
            <w:vAlign w:val="center"/>
          </w:tcPr>
          <w:p w14:paraId="2663F6EB">
            <w:pPr>
              <w:pStyle w:val="17"/>
            </w:pPr>
            <w:r>
              <w:t>河北省委办公厅、省政府办公厅联合下发的《关于加强和改进新形势下全省档案工作的意见》（冀办发[2015]24号）中“各地要按照每卷（件）档案每年不低于2元的标准落实国家综合档案馆日常管理维护费用”唐山市委、市政府办公厅联合下发的《关于进一步加强和改进新形势下全市档案工作的实施意见》中“对档案事业经费的投入要按照‘每年每卷不低于2元’标准要求确定”，按照唐山档案馆藏量37.5余万卷，申请资金2</w:t>
            </w:r>
            <w:r>
              <w:rPr>
                <w:rFonts w:hint="eastAsia"/>
                <w:lang w:val="en-US" w:eastAsia="zh-CN"/>
              </w:rPr>
              <w:t>0</w:t>
            </w:r>
            <w:r>
              <w:t>万元。</w:t>
            </w:r>
          </w:p>
          <w:p w14:paraId="274730CE">
            <w:pPr>
              <w:pStyle w:val="17"/>
            </w:pPr>
            <w:r>
              <w:t>（1）办公费11万元，用于档案事业的办公费支出。</w:t>
            </w:r>
          </w:p>
          <w:p w14:paraId="0BB5867D">
            <w:pPr>
              <w:pStyle w:val="17"/>
            </w:pPr>
            <w:r>
              <w:t>（2）劳务费9万元，临时人员的工资、养老保险。</w:t>
            </w:r>
          </w:p>
        </w:tc>
      </w:tr>
      <w:tr w14:paraId="3A7185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B219D">
            <w:pPr>
              <w:pStyle w:val="18"/>
            </w:pPr>
            <w:r>
              <w:t>资金支出计划（%）</w:t>
            </w:r>
          </w:p>
        </w:tc>
        <w:tc>
          <w:tcPr>
            <w:tcW w:w="2608" w:type="dxa"/>
            <w:gridSpan w:val="2"/>
            <w:vAlign w:val="center"/>
          </w:tcPr>
          <w:p w14:paraId="68E32852">
            <w:pPr>
              <w:pStyle w:val="18"/>
            </w:pPr>
            <w:r>
              <w:t>3月底</w:t>
            </w:r>
          </w:p>
        </w:tc>
        <w:tc>
          <w:tcPr>
            <w:tcW w:w="1587" w:type="dxa"/>
            <w:vAlign w:val="center"/>
          </w:tcPr>
          <w:p w14:paraId="5740F348">
            <w:pPr>
              <w:pStyle w:val="18"/>
            </w:pPr>
            <w:r>
              <w:t>6月底</w:t>
            </w:r>
          </w:p>
        </w:tc>
        <w:tc>
          <w:tcPr>
            <w:tcW w:w="1304" w:type="dxa"/>
            <w:vAlign w:val="center"/>
          </w:tcPr>
          <w:p w14:paraId="21D6FF0A">
            <w:pPr>
              <w:pStyle w:val="18"/>
            </w:pPr>
            <w:r>
              <w:t>10月底</w:t>
            </w:r>
          </w:p>
        </w:tc>
        <w:tc>
          <w:tcPr>
            <w:tcW w:w="3118" w:type="dxa"/>
            <w:gridSpan w:val="2"/>
            <w:vAlign w:val="center"/>
          </w:tcPr>
          <w:p w14:paraId="3EA0CB3B">
            <w:pPr>
              <w:pStyle w:val="18"/>
            </w:pPr>
            <w:r>
              <w:t>12月底</w:t>
            </w:r>
          </w:p>
        </w:tc>
      </w:tr>
      <w:tr w14:paraId="7F79D8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F174F0"/>
        </w:tc>
        <w:tc>
          <w:tcPr>
            <w:tcW w:w="2608" w:type="dxa"/>
            <w:gridSpan w:val="2"/>
            <w:vAlign w:val="center"/>
          </w:tcPr>
          <w:p w14:paraId="29FEDDAA">
            <w:pPr>
              <w:pStyle w:val="19"/>
            </w:pPr>
            <w:r>
              <w:t>10%</w:t>
            </w:r>
          </w:p>
        </w:tc>
        <w:tc>
          <w:tcPr>
            <w:tcW w:w="1587" w:type="dxa"/>
            <w:vAlign w:val="center"/>
          </w:tcPr>
          <w:p w14:paraId="3CCB0B68">
            <w:pPr>
              <w:pStyle w:val="19"/>
            </w:pPr>
            <w:r>
              <w:rPr>
                <w:rFonts w:hint="eastAsia"/>
                <w:lang w:val="en-US" w:eastAsia="zh-CN"/>
              </w:rPr>
              <w:t>4</w:t>
            </w:r>
            <w:r>
              <w:t>0%</w:t>
            </w:r>
          </w:p>
        </w:tc>
        <w:tc>
          <w:tcPr>
            <w:tcW w:w="1304" w:type="dxa"/>
            <w:vAlign w:val="center"/>
          </w:tcPr>
          <w:p w14:paraId="0BF39F5A">
            <w:pPr>
              <w:pStyle w:val="19"/>
            </w:pPr>
            <w:r>
              <w:t>90%</w:t>
            </w:r>
          </w:p>
        </w:tc>
        <w:tc>
          <w:tcPr>
            <w:tcW w:w="3118" w:type="dxa"/>
            <w:gridSpan w:val="2"/>
            <w:vAlign w:val="center"/>
          </w:tcPr>
          <w:p w14:paraId="17CBC7F4">
            <w:pPr>
              <w:pStyle w:val="19"/>
            </w:pPr>
            <w:r>
              <w:t>100%</w:t>
            </w:r>
          </w:p>
        </w:tc>
      </w:tr>
      <w:tr w14:paraId="4196F26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84C4F">
            <w:pPr>
              <w:pStyle w:val="18"/>
            </w:pPr>
            <w:r>
              <w:t>绩效目标</w:t>
            </w:r>
          </w:p>
        </w:tc>
        <w:tc>
          <w:tcPr>
            <w:tcW w:w="8617" w:type="dxa"/>
            <w:gridSpan w:val="6"/>
            <w:vAlign w:val="center"/>
          </w:tcPr>
          <w:p w14:paraId="67469F2D">
            <w:pPr>
              <w:pStyle w:val="17"/>
              <w:rPr>
                <w:rFonts w:hint="eastAsia" w:eastAsia="方正书宋_GBK"/>
                <w:lang w:eastAsia="zh-CN"/>
              </w:rPr>
            </w:pPr>
            <w:r>
              <w:rPr>
                <w:rFonts w:hint="eastAsia"/>
                <w:lang w:eastAsia="zh-CN"/>
              </w:rPr>
              <w:t>做好经费保障工作，保障办公正常运行。</w:t>
            </w:r>
          </w:p>
        </w:tc>
      </w:tr>
    </w:tbl>
    <w:p w14:paraId="45143F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E4A3A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E0E74">
            <w:pPr>
              <w:pStyle w:val="18"/>
            </w:pPr>
            <w:r>
              <w:t>一级指标</w:t>
            </w:r>
          </w:p>
        </w:tc>
        <w:tc>
          <w:tcPr>
            <w:tcW w:w="1276" w:type="dxa"/>
            <w:vAlign w:val="center"/>
          </w:tcPr>
          <w:p w14:paraId="02E589A6">
            <w:pPr>
              <w:pStyle w:val="18"/>
            </w:pPr>
            <w:r>
              <w:t>二级指标</w:t>
            </w:r>
          </w:p>
        </w:tc>
        <w:tc>
          <w:tcPr>
            <w:tcW w:w="1332" w:type="dxa"/>
            <w:vAlign w:val="center"/>
          </w:tcPr>
          <w:p w14:paraId="41D532E4">
            <w:pPr>
              <w:pStyle w:val="18"/>
            </w:pPr>
            <w:r>
              <w:t>三级指标</w:t>
            </w:r>
          </w:p>
        </w:tc>
        <w:tc>
          <w:tcPr>
            <w:tcW w:w="2891" w:type="dxa"/>
            <w:vAlign w:val="center"/>
          </w:tcPr>
          <w:p w14:paraId="0E1960F8">
            <w:pPr>
              <w:pStyle w:val="18"/>
            </w:pPr>
            <w:r>
              <w:t>绩效指标描述</w:t>
            </w:r>
          </w:p>
        </w:tc>
        <w:tc>
          <w:tcPr>
            <w:tcW w:w="1276" w:type="dxa"/>
            <w:vAlign w:val="center"/>
          </w:tcPr>
          <w:p w14:paraId="486E9CA2">
            <w:pPr>
              <w:pStyle w:val="18"/>
            </w:pPr>
            <w:r>
              <w:t>指标值</w:t>
            </w:r>
          </w:p>
        </w:tc>
        <w:tc>
          <w:tcPr>
            <w:tcW w:w="1843" w:type="dxa"/>
            <w:vAlign w:val="center"/>
          </w:tcPr>
          <w:p w14:paraId="194E2AF7">
            <w:pPr>
              <w:pStyle w:val="18"/>
            </w:pPr>
            <w:r>
              <w:t>指标值确定依据</w:t>
            </w:r>
          </w:p>
        </w:tc>
      </w:tr>
      <w:tr w14:paraId="6C7B8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9A599B">
            <w:pPr>
              <w:pStyle w:val="19"/>
            </w:pPr>
            <w:r>
              <w:t>产出指标</w:t>
            </w:r>
          </w:p>
        </w:tc>
        <w:tc>
          <w:tcPr>
            <w:tcW w:w="1276" w:type="dxa"/>
            <w:vAlign w:val="center"/>
          </w:tcPr>
          <w:p w14:paraId="3B0F15D7">
            <w:pPr>
              <w:pStyle w:val="17"/>
            </w:pPr>
            <w:r>
              <w:t>数量指标</w:t>
            </w:r>
          </w:p>
        </w:tc>
        <w:tc>
          <w:tcPr>
            <w:tcW w:w="1332" w:type="dxa"/>
            <w:vAlign w:val="center"/>
          </w:tcPr>
          <w:p w14:paraId="5839615D">
            <w:pPr>
              <w:pStyle w:val="17"/>
            </w:pPr>
            <w:r>
              <w:t>工作完成率（%）</w:t>
            </w:r>
          </w:p>
        </w:tc>
        <w:tc>
          <w:tcPr>
            <w:tcW w:w="2891" w:type="dxa"/>
            <w:vAlign w:val="center"/>
          </w:tcPr>
          <w:p w14:paraId="775B0236">
            <w:pPr>
              <w:pStyle w:val="17"/>
            </w:pPr>
            <w:r>
              <w:t>工作完成率（%）</w:t>
            </w:r>
          </w:p>
        </w:tc>
        <w:tc>
          <w:tcPr>
            <w:tcW w:w="1276" w:type="dxa"/>
            <w:vAlign w:val="center"/>
          </w:tcPr>
          <w:p w14:paraId="16F18A48">
            <w:pPr>
              <w:pStyle w:val="17"/>
            </w:pPr>
            <w:r>
              <w:t>100%</w:t>
            </w:r>
          </w:p>
        </w:tc>
        <w:tc>
          <w:tcPr>
            <w:tcW w:w="1843" w:type="dxa"/>
            <w:vAlign w:val="center"/>
          </w:tcPr>
          <w:p w14:paraId="72864AE7">
            <w:pPr>
              <w:pStyle w:val="17"/>
            </w:pPr>
            <w:r>
              <w:rPr>
                <w:rFonts w:hint="eastAsia"/>
                <w:lang w:eastAsia="zh-CN"/>
              </w:rPr>
              <w:t>年初工作计划</w:t>
            </w:r>
          </w:p>
        </w:tc>
      </w:tr>
      <w:tr w14:paraId="4DBB1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0028AE"/>
        </w:tc>
        <w:tc>
          <w:tcPr>
            <w:tcW w:w="1276" w:type="dxa"/>
            <w:vAlign w:val="center"/>
          </w:tcPr>
          <w:p w14:paraId="709B021C">
            <w:pPr>
              <w:pStyle w:val="17"/>
            </w:pPr>
            <w:r>
              <w:t>质量指标</w:t>
            </w:r>
          </w:p>
        </w:tc>
        <w:tc>
          <w:tcPr>
            <w:tcW w:w="1332" w:type="dxa"/>
            <w:vAlign w:val="center"/>
          </w:tcPr>
          <w:p w14:paraId="2333DC0F">
            <w:pPr>
              <w:pStyle w:val="17"/>
            </w:pPr>
            <w:r>
              <w:t>工作合格率（%）</w:t>
            </w:r>
          </w:p>
        </w:tc>
        <w:tc>
          <w:tcPr>
            <w:tcW w:w="2891" w:type="dxa"/>
            <w:vAlign w:val="center"/>
          </w:tcPr>
          <w:p w14:paraId="5598CDE3">
            <w:pPr>
              <w:pStyle w:val="17"/>
            </w:pPr>
            <w:r>
              <w:t>工作合格率（%）</w:t>
            </w:r>
          </w:p>
        </w:tc>
        <w:tc>
          <w:tcPr>
            <w:tcW w:w="1276" w:type="dxa"/>
            <w:vAlign w:val="center"/>
          </w:tcPr>
          <w:p w14:paraId="07EC377A">
            <w:pPr>
              <w:pStyle w:val="17"/>
            </w:pPr>
            <w:r>
              <w:t>100%</w:t>
            </w:r>
          </w:p>
        </w:tc>
        <w:tc>
          <w:tcPr>
            <w:tcW w:w="1843" w:type="dxa"/>
            <w:vAlign w:val="center"/>
          </w:tcPr>
          <w:p w14:paraId="5330F85D">
            <w:pPr>
              <w:pStyle w:val="17"/>
            </w:pPr>
            <w:r>
              <w:rPr>
                <w:rFonts w:hint="eastAsia"/>
                <w:lang w:eastAsia="zh-CN"/>
              </w:rPr>
              <w:t>年初工作计划</w:t>
            </w:r>
          </w:p>
        </w:tc>
      </w:tr>
      <w:tr w14:paraId="74AEF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50D171"/>
        </w:tc>
        <w:tc>
          <w:tcPr>
            <w:tcW w:w="1276" w:type="dxa"/>
            <w:vAlign w:val="center"/>
          </w:tcPr>
          <w:p w14:paraId="6EB5CA44">
            <w:pPr>
              <w:pStyle w:val="17"/>
            </w:pPr>
            <w:r>
              <w:t>时效指标</w:t>
            </w:r>
          </w:p>
        </w:tc>
        <w:tc>
          <w:tcPr>
            <w:tcW w:w="1332" w:type="dxa"/>
            <w:vAlign w:val="center"/>
          </w:tcPr>
          <w:p w14:paraId="1BC8A90B">
            <w:pPr>
              <w:pStyle w:val="17"/>
            </w:pPr>
            <w:r>
              <w:t>完成时限</w:t>
            </w:r>
          </w:p>
        </w:tc>
        <w:tc>
          <w:tcPr>
            <w:tcW w:w="2891" w:type="dxa"/>
            <w:vAlign w:val="center"/>
          </w:tcPr>
          <w:p w14:paraId="0DE059F3">
            <w:pPr>
              <w:pStyle w:val="17"/>
            </w:pPr>
            <w:r>
              <w:t>完成时限</w:t>
            </w:r>
          </w:p>
        </w:tc>
        <w:tc>
          <w:tcPr>
            <w:tcW w:w="1276" w:type="dxa"/>
            <w:vAlign w:val="center"/>
          </w:tcPr>
          <w:p w14:paraId="15AFA996">
            <w:pPr>
              <w:pStyle w:val="17"/>
            </w:pPr>
            <w:r>
              <w:t>2023年12月31日</w:t>
            </w:r>
          </w:p>
        </w:tc>
        <w:tc>
          <w:tcPr>
            <w:tcW w:w="1843" w:type="dxa"/>
            <w:vAlign w:val="center"/>
          </w:tcPr>
          <w:p w14:paraId="42955D78">
            <w:pPr>
              <w:pStyle w:val="17"/>
            </w:pPr>
            <w:r>
              <w:rPr>
                <w:rFonts w:hint="eastAsia"/>
                <w:lang w:eastAsia="zh-CN"/>
              </w:rPr>
              <w:t>年初工作计划</w:t>
            </w:r>
          </w:p>
        </w:tc>
      </w:tr>
      <w:tr w14:paraId="12EE6E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965A2D"/>
        </w:tc>
        <w:tc>
          <w:tcPr>
            <w:tcW w:w="1276" w:type="dxa"/>
            <w:vAlign w:val="center"/>
          </w:tcPr>
          <w:p w14:paraId="43AE3388">
            <w:pPr>
              <w:pStyle w:val="17"/>
            </w:pPr>
            <w:r>
              <w:t>成本指标</w:t>
            </w:r>
          </w:p>
        </w:tc>
        <w:tc>
          <w:tcPr>
            <w:tcW w:w="1332" w:type="dxa"/>
            <w:vAlign w:val="center"/>
          </w:tcPr>
          <w:p w14:paraId="382AFFCD">
            <w:pPr>
              <w:pStyle w:val="17"/>
            </w:pPr>
            <w:r>
              <w:t>预算执行率</w:t>
            </w:r>
          </w:p>
        </w:tc>
        <w:tc>
          <w:tcPr>
            <w:tcW w:w="2891" w:type="dxa"/>
            <w:vAlign w:val="center"/>
          </w:tcPr>
          <w:p w14:paraId="5422AB06">
            <w:pPr>
              <w:pStyle w:val="17"/>
            </w:pPr>
            <w:r>
              <w:t>预算执行率</w:t>
            </w:r>
          </w:p>
        </w:tc>
        <w:tc>
          <w:tcPr>
            <w:tcW w:w="1276" w:type="dxa"/>
            <w:vAlign w:val="center"/>
          </w:tcPr>
          <w:p w14:paraId="0046553B">
            <w:pPr>
              <w:pStyle w:val="17"/>
            </w:pPr>
            <w:r>
              <w:t>≥90%</w:t>
            </w:r>
          </w:p>
        </w:tc>
        <w:tc>
          <w:tcPr>
            <w:tcW w:w="1843" w:type="dxa"/>
            <w:vAlign w:val="center"/>
          </w:tcPr>
          <w:p w14:paraId="13400DED">
            <w:pPr>
              <w:pStyle w:val="17"/>
            </w:pPr>
            <w:r>
              <w:rPr>
                <w:rFonts w:hint="eastAsia"/>
                <w:lang w:eastAsia="zh-CN"/>
              </w:rPr>
              <w:t>年初工作计划</w:t>
            </w:r>
          </w:p>
        </w:tc>
      </w:tr>
      <w:tr w14:paraId="362E6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030FC4">
            <w:pPr>
              <w:pStyle w:val="19"/>
            </w:pPr>
            <w:r>
              <w:t>效益指标</w:t>
            </w:r>
          </w:p>
        </w:tc>
        <w:tc>
          <w:tcPr>
            <w:tcW w:w="1276" w:type="dxa"/>
            <w:vAlign w:val="center"/>
          </w:tcPr>
          <w:p w14:paraId="47AB03FD">
            <w:pPr>
              <w:pStyle w:val="17"/>
            </w:pPr>
            <w:r>
              <w:t>社会效益指标</w:t>
            </w:r>
          </w:p>
        </w:tc>
        <w:tc>
          <w:tcPr>
            <w:tcW w:w="1332" w:type="dxa"/>
            <w:vAlign w:val="center"/>
          </w:tcPr>
          <w:p w14:paraId="36BAE4A2">
            <w:pPr>
              <w:pStyle w:val="17"/>
            </w:pPr>
            <w:r>
              <w:t>保障工作正常开展</w:t>
            </w:r>
          </w:p>
        </w:tc>
        <w:tc>
          <w:tcPr>
            <w:tcW w:w="2891" w:type="dxa"/>
            <w:vAlign w:val="center"/>
          </w:tcPr>
          <w:p w14:paraId="1F579B7C">
            <w:pPr>
              <w:pStyle w:val="17"/>
            </w:pPr>
            <w:r>
              <w:t>保障工作正常开展</w:t>
            </w:r>
          </w:p>
        </w:tc>
        <w:tc>
          <w:tcPr>
            <w:tcW w:w="1276" w:type="dxa"/>
            <w:vAlign w:val="center"/>
          </w:tcPr>
          <w:p w14:paraId="2CCDB6ED">
            <w:pPr>
              <w:pStyle w:val="17"/>
            </w:pPr>
            <w:r>
              <w:t>工作正常开展</w:t>
            </w:r>
          </w:p>
        </w:tc>
        <w:tc>
          <w:tcPr>
            <w:tcW w:w="1843" w:type="dxa"/>
            <w:vAlign w:val="center"/>
          </w:tcPr>
          <w:p w14:paraId="54C5841B">
            <w:pPr>
              <w:pStyle w:val="17"/>
            </w:pPr>
            <w:r>
              <w:rPr>
                <w:rFonts w:hint="eastAsia"/>
                <w:lang w:eastAsia="zh-CN"/>
              </w:rPr>
              <w:t>年初工作计划</w:t>
            </w:r>
          </w:p>
        </w:tc>
      </w:tr>
      <w:tr w14:paraId="33D37A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28AD15">
            <w:pPr>
              <w:pStyle w:val="19"/>
            </w:pPr>
            <w:r>
              <w:t>满意度指标</w:t>
            </w:r>
          </w:p>
        </w:tc>
        <w:tc>
          <w:tcPr>
            <w:tcW w:w="1276" w:type="dxa"/>
            <w:vAlign w:val="center"/>
          </w:tcPr>
          <w:p w14:paraId="3F80FFA1">
            <w:pPr>
              <w:pStyle w:val="17"/>
            </w:pPr>
            <w:r>
              <w:t>服务对象满意度指标</w:t>
            </w:r>
          </w:p>
        </w:tc>
        <w:tc>
          <w:tcPr>
            <w:tcW w:w="1332" w:type="dxa"/>
            <w:vAlign w:val="center"/>
          </w:tcPr>
          <w:p w14:paraId="4391AC81">
            <w:pPr>
              <w:pStyle w:val="17"/>
            </w:pPr>
            <w:r>
              <w:t>服务对象满意度</w:t>
            </w:r>
          </w:p>
        </w:tc>
        <w:tc>
          <w:tcPr>
            <w:tcW w:w="2891" w:type="dxa"/>
            <w:vAlign w:val="center"/>
          </w:tcPr>
          <w:p w14:paraId="17B2B143">
            <w:pPr>
              <w:pStyle w:val="17"/>
            </w:pPr>
            <w:r>
              <w:t>服务对象满意度</w:t>
            </w:r>
          </w:p>
        </w:tc>
        <w:tc>
          <w:tcPr>
            <w:tcW w:w="1276" w:type="dxa"/>
            <w:vAlign w:val="center"/>
          </w:tcPr>
          <w:p w14:paraId="5114E3AB">
            <w:pPr>
              <w:pStyle w:val="17"/>
            </w:pPr>
            <w:r>
              <w:t>≥90%</w:t>
            </w:r>
          </w:p>
        </w:tc>
        <w:tc>
          <w:tcPr>
            <w:tcW w:w="1843" w:type="dxa"/>
            <w:vAlign w:val="center"/>
          </w:tcPr>
          <w:p w14:paraId="2CE1C84B">
            <w:pPr>
              <w:pStyle w:val="17"/>
            </w:pPr>
            <w:r>
              <w:rPr>
                <w:rFonts w:hint="eastAsia"/>
                <w:lang w:eastAsia="zh-CN"/>
              </w:rPr>
              <w:t>年初工作计划</w:t>
            </w:r>
          </w:p>
        </w:tc>
      </w:tr>
    </w:tbl>
    <w:p w14:paraId="47A2FA01">
      <w:pPr>
        <w:sectPr>
          <w:pgSz w:w="11900" w:h="16840"/>
          <w:pgMar w:top="1984" w:right="1304" w:bottom="1134" w:left="1304" w:header="720" w:footer="720" w:gutter="0"/>
          <w:cols w:space="720" w:num="1"/>
        </w:sectPr>
      </w:pPr>
    </w:p>
    <w:p w14:paraId="21B667B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8BF7BFD">
      <w:pPr>
        <w:spacing w:before="0" w:after="0"/>
        <w:ind w:firstLine="560"/>
        <w:jc w:val="left"/>
        <w:outlineLvl w:val="3"/>
      </w:pPr>
      <w:bookmarkStart w:id="6" w:name="_Toc_4_4_0000000007"/>
      <w:r>
        <w:rPr>
          <w:rFonts w:ascii="方正仿宋_GBK" w:hAnsi="方正仿宋_GBK" w:eastAsia="方正仿宋_GBK" w:cs="方正仿宋_GBK"/>
          <w:color w:val="000000"/>
          <w:sz w:val="28"/>
        </w:rPr>
        <w:t>4.档案日常事业经费绩效目标表</w:t>
      </w:r>
      <w:bookmarkEnd w:id="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EF3B8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6C4EA68A">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04D82684">
            <w:pPr>
              <w:pStyle w:val="15"/>
            </w:pPr>
            <w:r>
              <w:t>单位：万元</w:t>
            </w:r>
          </w:p>
        </w:tc>
      </w:tr>
      <w:tr w14:paraId="2E6DC73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F15D8D">
            <w:pPr>
              <w:pStyle w:val="18"/>
            </w:pPr>
            <w:r>
              <w:t>项目编码</w:t>
            </w:r>
          </w:p>
        </w:tc>
        <w:tc>
          <w:tcPr>
            <w:tcW w:w="2608" w:type="dxa"/>
            <w:gridSpan w:val="2"/>
            <w:vAlign w:val="center"/>
          </w:tcPr>
          <w:p w14:paraId="6D9E4996">
            <w:pPr>
              <w:pStyle w:val="17"/>
            </w:pPr>
            <w:r>
              <w:t>13020023P00JL4410002H</w:t>
            </w:r>
          </w:p>
        </w:tc>
        <w:tc>
          <w:tcPr>
            <w:tcW w:w="1587" w:type="dxa"/>
            <w:vAlign w:val="center"/>
          </w:tcPr>
          <w:p w14:paraId="1F3B9349">
            <w:pPr>
              <w:pStyle w:val="18"/>
            </w:pPr>
            <w:r>
              <w:t>项目名称</w:t>
            </w:r>
          </w:p>
        </w:tc>
        <w:tc>
          <w:tcPr>
            <w:tcW w:w="4422" w:type="dxa"/>
            <w:gridSpan w:val="3"/>
            <w:vAlign w:val="center"/>
          </w:tcPr>
          <w:p w14:paraId="1366C3A4">
            <w:pPr>
              <w:pStyle w:val="17"/>
            </w:pPr>
            <w:r>
              <w:t>档案日常事业经费</w:t>
            </w:r>
          </w:p>
        </w:tc>
      </w:tr>
      <w:tr w14:paraId="20C8030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C38986">
            <w:pPr>
              <w:pStyle w:val="18"/>
            </w:pPr>
            <w:r>
              <w:t>预算规模及资金用途</w:t>
            </w:r>
          </w:p>
        </w:tc>
        <w:tc>
          <w:tcPr>
            <w:tcW w:w="1276" w:type="dxa"/>
            <w:vAlign w:val="center"/>
          </w:tcPr>
          <w:p w14:paraId="5A1C1985">
            <w:pPr>
              <w:pStyle w:val="18"/>
            </w:pPr>
            <w:r>
              <w:t>预算数</w:t>
            </w:r>
          </w:p>
        </w:tc>
        <w:tc>
          <w:tcPr>
            <w:tcW w:w="1332" w:type="dxa"/>
            <w:vAlign w:val="center"/>
          </w:tcPr>
          <w:p w14:paraId="2585CED7">
            <w:pPr>
              <w:pStyle w:val="17"/>
            </w:pPr>
            <w:r>
              <w:t>3.00</w:t>
            </w:r>
          </w:p>
        </w:tc>
        <w:tc>
          <w:tcPr>
            <w:tcW w:w="1587" w:type="dxa"/>
            <w:vAlign w:val="center"/>
          </w:tcPr>
          <w:p w14:paraId="0FD2B997">
            <w:pPr>
              <w:pStyle w:val="18"/>
            </w:pPr>
            <w:r>
              <w:t>其中：财政    资金</w:t>
            </w:r>
          </w:p>
        </w:tc>
        <w:tc>
          <w:tcPr>
            <w:tcW w:w="1304" w:type="dxa"/>
            <w:vAlign w:val="center"/>
          </w:tcPr>
          <w:p w14:paraId="16C15E1C">
            <w:pPr>
              <w:pStyle w:val="17"/>
            </w:pPr>
            <w:r>
              <w:t>3.00</w:t>
            </w:r>
          </w:p>
        </w:tc>
        <w:tc>
          <w:tcPr>
            <w:tcW w:w="1276" w:type="dxa"/>
            <w:vAlign w:val="center"/>
          </w:tcPr>
          <w:p w14:paraId="2277FD11">
            <w:pPr>
              <w:pStyle w:val="18"/>
            </w:pPr>
            <w:r>
              <w:t>其他资金</w:t>
            </w:r>
          </w:p>
        </w:tc>
        <w:tc>
          <w:tcPr>
            <w:tcW w:w="1843" w:type="dxa"/>
            <w:vAlign w:val="center"/>
          </w:tcPr>
          <w:p w14:paraId="32CB543F">
            <w:pPr>
              <w:pStyle w:val="17"/>
            </w:pPr>
            <w:r>
              <w:t xml:space="preserve"> </w:t>
            </w:r>
          </w:p>
        </w:tc>
      </w:tr>
      <w:tr w14:paraId="483D68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91B0B1B"/>
        </w:tc>
        <w:tc>
          <w:tcPr>
            <w:tcW w:w="8617" w:type="dxa"/>
            <w:gridSpan w:val="6"/>
            <w:vAlign w:val="center"/>
          </w:tcPr>
          <w:p w14:paraId="3F2F5D59">
            <w:pPr>
              <w:pStyle w:val="17"/>
            </w:pPr>
            <w:r>
              <w:t>日常办公印刷</w:t>
            </w:r>
          </w:p>
        </w:tc>
      </w:tr>
      <w:tr w14:paraId="0FDD7F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1874A3">
            <w:pPr>
              <w:pStyle w:val="18"/>
            </w:pPr>
            <w:r>
              <w:t>资金支出计划（%）</w:t>
            </w:r>
          </w:p>
        </w:tc>
        <w:tc>
          <w:tcPr>
            <w:tcW w:w="2608" w:type="dxa"/>
            <w:gridSpan w:val="2"/>
            <w:vAlign w:val="center"/>
          </w:tcPr>
          <w:p w14:paraId="0BA78CB8">
            <w:pPr>
              <w:pStyle w:val="18"/>
            </w:pPr>
            <w:r>
              <w:t>3月底</w:t>
            </w:r>
          </w:p>
        </w:tc>
        <w:tc>
          <w:tcPr>
            <w:tcW w:w="1587" w:type="dxa"/>
            <w:vAlign w:val="center"/>
          </w:tcPr>
          <w:p w14:paraId="2107B1EC">
            <w:pPr>
              <w:pStyle w:val="18"/>
            </w:pPr>
            <w:r>
              <w:t>6月底</w:t>
            </w:r>
          </w:p>
        </w:tc>
        <w:tc>
          <w:tcPr>
            <w:tcW w:w="1304" w:type="dxa"/>
            <w:vAlign w:val="center"/>
          </w:tcPr>
          <w:p w14:paraId="7CC9E335">
            <w:pPr>
              <w:pStyle w:val="18"/>
            </w:pPr>
            <w:r>
              <w:t>10月底</w:t>
            </w:r>
          </w:p>
        </w:tc>
        <w:tc>
          <w:tcPr>
            <w:tcW w:w="3118" w:type="dxa"/>
            <w:gridSpan w:val="2"/>
            <w:vAlign w:val="center"/>
          </w:tcPr>
          <w:p w14:paraId="045A3C63">
            <w:pPr>
              <w:pStyle w:val="18"/>
            </w:pPr>
            <w:r>
              <w:t>12月底</w:t>
            </w:r>
          </w:p>
        </w:tc>
      </w:tr>
      <w:tr w14:paraId="363147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6C6C92"/>
        </w:tc>
        <w:tc>
          <w:tcPr>
            <w:tcW w:w="2608" w:type="dxa"/>
            <w:gridSpan w:val="2"/>
            <w:vAlign w:val="center"/>
          </w:tcPr>
          <w:p w14:paraId="0C13A96C">
            <w:pPr>
              <w:pStyle w:val="19"/>
            </w:pPr>
            <w:r>
              <w:t>10%</w:t>
            </w:r>
          </w:p>
        </w:tc>
        <w:tc>
          <w:tcPr>
            <w:tcW w:w="1587" w:type="dxa"/>
            <w:vAlign w:val="center"/>
          </w:tcPr>
          <w:p w14:paraId="68567A69">
            <w:pPr>
              <w:pStyle w:val="19"/>
            </w:pPr>
            <w:r>
              <w:rPr>
                <w:rFonts w:hint="eastAsia"/>
                <w:lang w:val="en-US" w:eastAsia="zh-CN"/>
              </w:rPr>
              <w:t>20</w:t>
            </w:r>
            <w:r>
              <w:t>%</w:t>
            </w:r>
          </w:p>
        </w:tc>
        <w:tc>
          <w:tcPr>
            <w:tcW w:w="1304" w:type="dxa"/>
            <w:vAlign w:val="center"/>
          </w:tcPr>
          <w:p w14:paraId="7A0CE832">
            <w:pPr>
              <w:pStyle w:val="19"/>
            </w:pPr>
            <w:r>
              <w:t>90%</w:t>
            </w:r>
          </w:p>
        </w:tc>
        <w:tc>
          <w:tcPr>
            <w:tcW w:w="3118" w:type="dxa"/>
            <w:gridSpan w:val="2"/>
            <w:vAlign w:val="center"/>
          </w:tcPr>
          <w:p w14:paraId="4A781383">
            <w:pPr>
              <w:pStyle w:val="19"/>
            </w:pPr>
            <w:r>
              <w:t>100%</w:t>
            </w:r>
          </w:p>
        </w:tc>
      </w:tr>
      <w:tr w14:paraId="5CA85D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D84002">
            <w:pPr>
              <w:pStyle w:val="18"/>
            </w:pPr>
            <w:r>
              <w:t>绩效目标</w:t>
            </w:r>
          </w:p>
        </w:tc>
        <w:tc>
          <w:tcPr>
            <w:tcW w:w="8617" w:type="dxa"/>
            <w:gridSpan w:val="6"/>
            <w:vAlign w:val="center"/>
          </w:tcPr>
          <w:p w14:paraId="2D406785">
            <w:pPr>
              <w:pStyle w:val="17"/>
              <w:rPr>
                <w:rFonts w:hint="eastAsia" w:eastAsia="方正书宋_GBK"/>
                <w:lang w:eastAsia="zh-CN"/>
              </w:rPr>
            </w:pPr>
            <w:r>
              <w:rPr>
                <w:rFonts w:hint="eastAsia"/>
                <w:lang w:eastAsia="zh-CN"/>
              </w:rPr>
              <w:t>做好专项印刷，保障单位业务开展。</w:t>
            </w:r>
          </w:p>
        </w:tc>
      </w:tr>
    </w:tbl>
    <w:p w14:paraId="2A9860F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1980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F56979">
            <w:pPr>
              <w:pStyle w:val="18"/>
            </w:pPr>
            <w:r>
              <w:t>一级指标</w:t>
            </w:r>
          </w:p>
        </w:tc>
        <w:tc>
          <w:tcPr>
            <w:tcW w:w="1276" w:type="dxa"/>
            <w:vAlign w:val="center"/>
          </w:tcPr>
          <w:p w14:paraId="6AB350F8">
            <w:pPr>
              <w:pStyle w:val="18"/>
            </w:pPr>
            <w:r>
              <w:t>二级指标</w:t>
            </w:r>
          </w:p>
        </w:tc>
        <w:tc>
          <w:tcPr>
            <w:tcW w:w="1332" w:type="dxa"/>
            <w:vAlign w:val="center"/>
          </w:tcPr>
          <w:p w14:paraId="0C0155FB">
            <w:pPr>
              <w:pStyle w:val="18"/>
            </w:pPr>
            <w:r>
              <w:t>三级指标</w:t>
            </w:r>
          </w:p>
        </w:tc>
        <w:tc>
          <w:tcPr>
            <w:tcW w:w="2891" w:type="dxa"/>
            <w:vAlign w:val="center"/>
          </w:tcPr>
          <w:p w14:paraId="08E4F74C">
            <w:pPr>
              <w:pStyle w:val="18"/>
            </w:pPr>
            <w:r>
              <w:t>绩效指标描述</w:t>
            </w:r>
          </w:p>
        </w:tc>
        <w:tc>
          <w:tcPr>
            <w:tcW w:w="1276" w:type="dxa"/>
            <w:vAlign w:val="center"/>
          </w:tcPr>
          <w:p w14:paraId="1D31B010">
            <w:pPr>
              <w:pStyle w:val="18"/>
            </w:pPr>
            <w:r>
              <w:t>指标值</w:t>
            </w:r>
          </w:p>
        </w:tc>
        <w:tc>
          <w:tcPr>
            <w:tcW w:w="1843" w:type="dxa"/>
            <w:vAlign w:val="center"/>
          </w:tcPr>
          <w:p w14:paraId="6603CCB6">
            <w:pPr>
              <w:pStyle w:val="18"/>
            </w:pPr>
            <w:r>
              <w:t>指标值确定依据</w:t>
            </w:r>
          </w:p>
        </w:tc>
      </w:tr>
      <w:tr w14:paraId="17854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6A8470">
            <w:pPr>
              <w:pStyle w:val="19"/>
            </w:pPr>
            <w:r>
              <w:t>产出指标</w:t>
            </w:r>
          </w:p>
        </w:tc>
        <w:tc>
          <w:tcPr>
            <w:tcW w:w="1276" w:type="dxa"/>
            <w:vAlign w:val="center"/>
          </w:tcPr>
          <w:p w14:paraId="4952E98A">
            <w:pPr>
              <w:pStyle w:val="17"/>
            </w:pPr>
            <w:r>
              <w:t>数量指标</w:t>
            </w:r>
          </w:p>
        </w:tc>
        <w:tc>
          <w:tcPr>
            <w:tcW w:w="1332" w:type="dxa"/>
            <w:vAlign w:val="center"/>
          </w:tcPr>
          <w:p w14:paraId="184E1E57">
            <w:pPr>
              <w:pStyle w:val="17"/>
            </w:pPr>
            <w:r>
              <w:t>印刷</w:t>
            </w:r>
            <w:r>
              <w:rPr>
                <w:rFonts w:hint="eastAsia"/>
                <w:lang w:eastAsia="zh-CN"/>
              </w:rPr>
              <w:t>执行</w:t>
            </w:r>
            <w:r>
              <w:t>率（%）</w:t>
            </w:r>
          </w:p>
        </w:tc>
        <w:tc>
          <w:tcPr>
            <w:tcW w:w="2891" w:type="dxa"/>
            <w:vAlign w:val="center"/>
          </w:tcPr>
          <w:p w14:paraId="76034174">
            <w:pPr>
              <w:pStyle w:val="17"/>
            </w:pPr>
            <w:r>
              <w:t>印刷</w:t>
            </w:r>
            <w:r>
              <w:rPr>
                <w:rFonts w:hint="eastAsia"/>
                <w:lang w:eastAsia="zh-CN"/>
              </w:rPr>
              <w:t>执行</w:t>
            </w:r>
            <w:r>
              <w:t>率（%）</w:t>
            </w:r>
          </w:p>
        </w:tc>
        <w:tc>
          <w:tcPr>
            <w:tcW w:w="1276" w:type="dxa"/>
            <w:vAlign w:val="center"/>
          </w:tcPr>
          <w:p w14:paraId="419F3107">
            <w:pPr>
              <w:pStyle w:val="17"/>
            </w:pPr>
            <w:r>
              <w:t>100%</w:t>
            </w:r>
          </w:p>
        </w:tc>
        <w:tc>
          <w:tcPr>
            <w:tcW w:w="1843" w:type="dxa"/>
            <w:vAlign w:val="center"/>
          </w:tcPr>
          <w:p w14:paraId="40E1FCE8">
            <w:pPr>
              <w:pStyle w:val="17"/>
            </w:pPr>
            <w:r>
              <w:rPr>
                <w:rFonts w:hint="eastAsia"/>
                <w:lang w:eastAsia="zh-CN"/>
              </w:rPr>
              <w:t>年初工作计划</w:t>
            </w:r>
          </w:p>
        </w:tc>
      </w:tr>
      <w:tr w14:paraId="6460F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3AAEC4"/>
        </w:tc>
        <w:tc>
          <w:tcPr>
            <w:tcW w:w="1276" w:type="dxa"/>
            <w:vAlign w:val="center"/>
          </w:tcPr>
          <w:p w14:paraId="0F65FE60">
            <w:pPr>
              <w:pStyle w:val="17"/>
            </w:pPr>
            <w:r>
              <w:t>质量指标</w:t>
            </w:r>
          </w:p>
        </w:tc>
        <w:tc>
          <w:tcPr>
            <w:tcW w:w="1332" w:type="dxa"/>
            <w:vAlign w:val="center"/>
          </w:tcPr>
          <w:p w14:paraId="0839253C">
            <w:pPr>
              <w:pStyle w:val="17"/>
            </w:pPr>
            <w:r>
              <w:t>印刷合格率（%）</w:t>
            </w:r>
          </w:p>
        </w:tc>
        <w:tc>
          <w:tcPr>
            <w:tcW w:w="2891" w:type="dxa"/>
            <w:vAlign w:val="center"/>
          </w:tcPr>
          <w:p w14:paraId="77880F70">
            <w:pPr>
              <w:pStyle w:val="17"/>
            </w:pPr>
            <w:r>
              <w:t>印刷合格率（%）</w:t>
            </w:r>
          </w:p>
        </w:tc>
        <w:tc>
          <w:tcPr>
            <w:tcW w:w="1276" w:type="dxa"/>
            <w:vAlign w:val="center"/>
          </w:tcPr>
          <w:p w14:paraId="5BDABFBB">
            <w:pPr>
              <w:pStyle w:val="17"/>
            </w:pPr>
            <w:r>
              <w:t>100%</w:t>
            </w:r>
          </w:p>
        </w:tc>
        <w:tc>
          <w:tcPr>
            <w:tcW w:w="1843" w:type="dxa"/>
            <w:vAlign w:val="center"/>
          </w:tcPr>
          <w:p w14:paraId="5FFB20B9">
            <w:pPr>
              <w:pStyle w:val="17"/>
            </w:pPr>
            <w:r>
              <w:rPr>
                <w:rFonts w:hint="eastAsia"/>
                <w:lang w:eastAsia="zh-CN"/>
              </w:rPr>
              <w:t>年初工作计划</w:t>
            </w:r>
          </w:p>
        </w:tc>
      </w:tr>
      <w:tr w14:paraId="4A597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FC1109"/>
        </w:tc>
        <w:tc>
          <w:tcPr>
            <w:tcW w:w="1276" w:type="dxa"/>
            <w:vAlign w:val="center"/>
          </w:tcPr>
          <w:p w14:paraId="2C5216F1">
            <w:pPr>
              <w:pStyle w:val="17"/>
            </w:pPr>
            <w:r>
              <w:t>时效指标</w:t>
            </w:r>
          </w:p>
        </w:tc>
        <w:tc>
          <w:tcPr>
            <w:tcW w:w="1332" w:type="dxa"/>
            <w:vAlign w:val="center"/>
          </w:tcPr>
          <w:p w14:paraId="7AFC93FC">
            <w:pPr>
              <w:pStyle w:val="17"/>
            </w:pPr>
            <w:r>
              <w:t>完成时限</w:t>
            </w:r>
          </w:p>
        </w:tc>
        <w:tc>
          <w:tcPr>
            <w:tcW w:w="2891" w:type="dxa"/>
            <w:vAlign w:val="center"/>
          </w:tcPr>
          <w:p w14:paraId="4C28597D">
            <w:pPr>
              <w:pStyle w:val="17"/>
            </w:pPr>
            <w:r>
              <w:t>完成时限</w:t>
            </w:r>
          </w:p>
        </w:tc>
        <w:tc>
          <w:tcPr>
            <w:tcW w:w="1276" w:type="dxa"/>
            <w:vAlign w:val="center"/>
          </w:tcPr>
          <w:p w14:paraId="794DEB75">
            <w:pPr>
              <w:pStyle w:val="17"/>
            </w:pPr>
            <w:r>
              <w:t>2023年12月31日</w:t>
            </w:r>
          </w:p>
        </w:tc>
        <w:tc>
          <w:tcPr>
            <w:tcW w:w="1843" w:type="dxa"/>
            <w:vAlign w:val="center"/>
          </w:tcPr>
          <w:p w14:paraId="48446F22">
            <w:pPr>
              <w:pStyle w:val="17"/>
            </w:pPr>
            <w:r>
              <w:rPr>
                <w:rFonts w:hint="eastAsia"/>
                <w:lang w:eastAsia="zh-CN"/>
              </w:rPr>
              <w:t>年初工作计划</w:t>
            </w:r>
          </w:p>
        </w:tc>
      </w:tr>
      <w:tr w14:paraId="0356DF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2FEB9D"/>
        </w:tc>
        <w:tc>
          <w:tcPr>
            <w:tcW w:w="1276" w:type="dxa"/>
            <w:vAlign w:val="center"/>
          </w:tcPr>
          <w:p w14:paraId="564D181E">
            <w:pPr>
              <w:pStyle w:val="17"/>
            </w:pPr>
            <w:r>
              <w:t>成本指标</w:t>
            </w:r>
          </w:p>
        </w:tc>
        <w:tc>
          <w:tcPr>
            <w:tcW w:w="1332" w:type="dxa"/>
            <w:vAlign w:val="center"/>
          </w:tcPr>
          <w:p w14:paraId="2087C6E1">
            <w:pPr>
              <w:pStyle w:val="17"/>
            </w:pPr>
            <w:r>
              <w:t>预算执行率</w:t>
            </w:r>
          </w:p>
        </w:tc>
        <w:tc>
          <w:tcPr>
            <w:tcW w:w="2891" w:type="dxa"/>
            <w:vAlign w:val="center"/>
          </w:tcPr>
          <w:p w14:paraId="16128373">
            <w:pPr>
              <w:pStyle w:val="17"/>
            </w:pPr>
            <w:r>
              <w:t>预算执行率</w:t>
            </w:r>
          </w:p>
        </w:tc>
        <w:tc>
          <w:tcPr>
            <w:tcW w:w="1276" w:type="dxa"/>
            <w:vAlign w:val="center"/>
          </w:tcPr>
          <w:p w14:paraId="600D8D63">
            <w:pPr>
              <w:pStyle w:val="17"/>
            </w:pPr>
            <w:r>
              <w:t>≥90%</w:t>
            </w:r>
          </w:p>
        </w:tc>
        <w:tc>
          <w:tcPr>
            <w:tcW w:w="1843" w:type="dxa"/>
            <w:vAlign w:val="center"/>
          </w:tcPr>
          <w:p w14:paraId="17BA1045">
            <w:pPr>
              <w:pStyle w:val="17"/>
            </w:pPr>
            <w:r>
              <w:rPr>
                <w:rFonts w:hint="eastAsia"/>
                <w:lang w:eastAsia="zh-CN"/>
              </w:rPr>
              <w:t>年初工作计划</w:t>
            </w:r>
          </w:p>
        </w:tc>
      </w:tr>
      <w:tr w14:paraId="78200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53E5BD">
            <w:pPr>
              <w:pStyle w:val="19"/>
            </w:pPr>
            <w:r>
              <w:t>效益指标</w:t>
            </w:r>
          </w:p>
        </w:tc>
        <w:tc>
          <w:tcPr>
            <w:tcW w:w="1276" w:type="dxa"/>
            <w:vAlign w:val="center"/>
          </w:tcPr>
          <w:p w14:paraId="09CD6F41">
            <w:pPr>
              <w:pStyle w:val="17"/>
            </w:pPr>
            <w:r>
              <w:t>社会效益指标</w:t>
            </w:r>
          </w:p>
        </w:tc>
        <w:tc>
          <w:tcPr>
            <w:tcW w:w="1332" w:type="dxa"/>
            <w:vAlign w:val="center"/>
          </w:tcPr>
          <w:p w14:paraId="47CEB9B4">
            <w:pPr>
              <w:pStyle w:val="17"/>
            </w:pPr>
            <w:r>
              <w:t>保障工作正常开展</w:t>
            </w:r>
          </w:p>
        </w:tc>
        <w:tc>
          <w:tcPr>
            <w:tcW w:w="2891" w:type="dxa"/>
            <w:vAlign w:val="center"/>
          </w:tcPr>
          <w:p w14:paraId="356379BD">
            <w:pPr>
              <w:pStyle w:val="17"/>
            </w:pPr>
            <w:r>
              <w:t>保障工作正常开展</w:t>
            </w:r>
          </w:p>
        </w:tc>
        <w:tc>
          <w:tcPr>
            <w:tcW w:w="1276" w:type="dxa"/>
            <w:vAlign w:val="center"/>
          </w:tcPr>
          <w:p w14:paraId="6CB04672">
            <w:pPr>
              <w:pStyle w:val="17"/>
            </w:pPr>
            <w:r>
              <w:t>保障工作正常开展</w:t>
            </w:r>
          </w:p>
        </w:tc>
        <w:tc>
          <w:tcPr>
            <w:tcW w:w="1843" w:type="dxa"/>
            <w:vAlign w:val="center"/>
          </w:tcPr>
          <w:p w14:paraId="1421C81C">
            <w:pPr>
              <w:pStyle w:val="17"/>
            </w:pPr>
            <w:r>
              <w:rPr>
                <w:rFonts w:hint="eastAsia"/>
                <w:lang w:eastAsia="zh-CN"/>
              </w:rPr>
              <w:t>年初工作计划</w:t>
            </w:r>
          </w:p>
        </w:tc>
      </w:tr>
      <w:tr w14:paraId="4E077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538297">
            <w:pPr>
              <w:pStyle w:val="19"/>
            </w:pPr>
            <w:r>
              <w:t>满意度指标</w:t>
            </w:r>
          </w:p>
        </w:tc>
        <w:tc>
          <w:tcPr>
            <w:tcW w:w="1276" w:type="dxa"/>
            <w:vAlign w:val="center"/>
          </w:tcPr>
          <w:p w14:paraId="69CBAE18">
            <w:pPr>
              <w:pStyle w:val="17"/>
            </w:pPr>
            <w:r>
              <w:t>服务对象满意度指标</w:t>
            </w:r>
          </w:p>
        </w:tc>
        <w:tc>
          <w:tcPr>
            <w:tcW w:w="1332" w:type="dxa"/>
            <w:vAlign w:val="center"/>
          </w:tcPr>
          <w:p w14:paraId="20409652">
            <w:pPr>
              <w:pStyle w:val="17"/>
            </w:pPr>
            <w:r>
              <w:t>服务对象满意度</w:t>
            </w:r>
          </w:p>
        </w:tc>
        <w:tc>
          <w:tcPr>
            <w:tcW w:w="2891" w:type="dxa"/>
            <w:vAlign w:val="center"/>
          </w:tcPr>
          <w:p w14:paraId="440966C8">
            <w:pPr>
              <w:pStyle w:val="17"/>
            </w:pPr>
            <w:r>
              <w:t>服务对象满意度</w:t>
            </w:r>
          </w:p>
        </w:tc>
        <w:tc>
          <w:tcPr>
            <w:tcW w:w="1276" w:type="dxa"/>
            <w:vAlign w:val="center"/>
          </w:tcPr>
          <w:p w14:paraId="2AD8E8E0">
            <w:pPr>
              <w:pStyle w:val="17"/>
            </w:pPr>
            <w:r>
              <w:t>≥90%</w:t>
            </w:r>
          </w:p>
        </w:tc>
        <w:tc>
          <w:tcPr>
            <w:tcW w:w="1843" w:type="dxa"/>
            <w:vAlign w:val="center"/>
          </w:tcPr>
          <w:p w14:paraId="11A5A60D">
            <w:pPr>
              <w:pStyle w:val="17"/>
            </w:pPr>
            <w:r>
              <w:rPr>
                <w:rFonts w:hint="eastAsia"/>
                <w:lang w:eastAsia="zh-CN"/>
              </w:rPr>
              <w:t>年初工作计划</w:t>
            </w:r>
          </w:p>
        </w:tc>
      </w:tr>
    </w:tbl>
    <w:p w14:paraId="23D30301">
      <w:pPr>
        <w:sectPr>
          <w:pgSz w:w="11900" w:h="16840"/>
          <w:pgMar w:top="1984" w:right="1304" w:bottom="1134" w:left="1304" w:header="720" w:footer="720" w:gutter="0"/>
          <w:cols w:space="720" w:num="1"/>
        </w:sectPr>
      </w:pPr>
    </w:p>
    <w:p w14:paraId="6131F4F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1450C1">
      <w:pPr>
        <w:spacing w:before="0" w:after="0"/>
        <w:ind w:firstLine="560"/>
        <w:jc w:val="left"/>
        <w:outlineLvl w:val="3"/>
      </w:pPr>
      <w:bookmarkStart w:id="7" w:name="_Toc_4_4_0000000008"/>
      <w:r>
        <w:rPr>
          <w:rFonts w:ascii="方正仿宋_GBK" w:hAnsi="方正仿宋_GBK" w:eastAsia="方正仿宋_GBK" w:cs="方正仿宋_GBK"/>
          <w:color w:val="000000"/>
          <w:sz w:val="28"/>
        </w:rPr>
        <w:t>5.档案信息化建设运维费绩效目标表</w:t>
      </w:r>
      <w:bookmarkEnd w:id="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167DC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95563D7">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187554B2">
            <w:pPr>
              <w:pStyle w:val="15"/>
            </w:pPr>
            <w:r>
              <w:t>单位：万元</w:t>
            </w:r>
          </w:p>
        </w:tc>
      </w:tr>
      <w:tr w14:paraId="5A3FDE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AFD67E">
            <w:pPr>
              <w:pStyle w:val="18"/>
            </w:pPr>
            <w:r>
              <w:t>项目编码</w:t>
            </w:r>
          </w:p>
        </w:tc>
        <w:tc>
          <w:tcPr>
            <w:tcW w:w="2608" w:type="dxa"/>
            <w:gridSpan w:val="2"/>
            <w:vAlign w:val="center"/>
          </w:tcPr>
          <w:p w14:paraId="18192491">
            <w:pPr>
              <w:pStyle w:val="17"/>
            </w:pPr>
            <w:r>
              <w:t>13020023P00CN0T10002H</w:t>
            </w:r>
          </w:p>
        </w:tc>
        <w:tc>
          <w:tcPr>
            <w:tcW w:w="1587" w:type="dxa"/>
            <w:vAlign w:val="center"/>
          </w:tcPr>
          <w:p w14:paraId="3B1E0548">
            <w:pPr>
              <w:pStyle w:val="18"/>
            </w:pPr>
            <w:r>
              <w:t>项目名称</w:t>
            </w:r>
          </w:p>
        </w:tc>
        <w:tc>
          <w:tcPr>
            <w:tcW w:w="4422" w:type="dxa"/>
            <w:gridSpan w:val="3"/>
            <w:vAlign w:val="center"/>
          </w:tcPr>
          <w:p w14:paraId="4920C3EA">
            <w:pPr>
              <w:pStyle w:val="17"/>
            </w:pPr>
            <w:r>
              <w:t>档案信息化建设运维费</w:t>
            </w:r>
          </w:p>
        </w:tc>
      </w:tr>
      <w:tr w14:paraId="04DB0E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E4AFB0">
            <w:pPr>
              <w:pStyle w:val="18"/>
            </w:pPr>
            <w:r>
              <w:t>预算规模及资金用途</w:t>
            </w:r>
          </w:p>
        </w:tc>
        <w:tc>
          <w:tcPr>
            <w:tcW w:w="1276" w:type="dxa"/>
            <w:vAlign w:val="center"/>
          </w:tcPr>
          <w:p w14:paraId="04890AD5">
            <w:pPr>
              <w:pStyle w:val="18"/>
            </w:pPr>
            <w:r>
              <w:t>预算数</w:t>
            </w:r>
          </w:p>
        </w:tc>
        <w:tc>
          <w:tcPr>
            <w:tcW w:w="1332" w:type="dxa"/>
            <w:vAlign w:val="center"/>
          </w:tcPr>
          <w:p w14:paraId="22838703">
            <w:pPr>
              <w:pStyle w:val="17"/>
            </w:pPr>
            <w:r>
              <w:t>35.70</w:t>
            </w:r>
          </w:p>
        </w:tc>
        <w:tc>
          <w:tcPr>
            <w:tcW w:w="1587" w:type="dxa"/>
            <w:vAlign w:val="center"/>
          </w:tcPr>
          <w:p w14:paraId="4BDC5D3B">
            <w:pPr>
              <w:pStyle w:val="18"/>
            </w:pPr>
            <w:r>
              <w:t>其中：财政    资金</w:t>
            </w:r>
          </w:p>
        </w:tc>
        <w:tc>
          <w:tcPr>
            <w:tcW w:w="1304" w:type="dxa"/>
            <w:vAlign w:val="center"/>
          </w:tcPr>
          <w:p w14:paraId="0647391B">
            <w:pPr>
              <w:pStyle w:val="17"/>
            </w:pPr>
            <w:r>
              <w:t>35.70</w:t>
            </w:r>
          </w:p>
        </w:tc>
        <w:tc>
          <w:tcPr>
            <w:tcW w:w="1276" w:type="dxa"/>
            <w:vAlign w:val="center"/>
          </w:tcPr>
          <w:p w14:paraId="43EA6AED">
            <w:pPr>
              <w:pStyle w:val="18"/>
            </w:pPr>
            <w:r>
              <w:t>其他资金</w:t>
            </w:r>
          </w:p>
        </w:tc>
        <w:tc>
          <w:tcPr>
            <w:tcW w:w="1843" w:type="dxa"/>
            <w:vAlign w:val="center"/>
          </w:tcPr>
          <w:p w14:paraId="0BDAB041">
            <w:pPr>
              <w:pStyle w:val="17"/>
            </w:pPr>
            <w:r>
              <w:t xml:space="preserve"> </w:t>
            </w:r>
          </w:p>
        </w:tc>
      </w:tr>
      <w:tr w14:paraId="13F571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7080B99"/>
        </w:tc>
        <w:tc>
          <w:tcPr>
            <w:tcW w:w="8617" w:type="dxa"/>
            <w:gridSpan w:val="6"/>
            <w:vAlign w:val="center"/>
          </w:tcPr>
          <w:p w14:paraId="318D0B90">
            <w:pPr>
              <w:pStyle w:val="17"/>
            </w:pPr>
            <w:r>
              <w:t>作为国家级数字档案馆，我馆信息化网络平台包括：单位局域网（内部主要办公网络）、互联网、政务内网（涉密网络）。</w:t>
            </w:r>
          </w:p>
          <w:p w14:paraId="00C1F263">
            <w:pPr>
              <w:pStyle w:val="17"/>
            </w:pPr>
            <w:r>
              <w:t>（1）信息业务能力运维费13.2万元。其中网络系统运维费，含局域网、互联网、政务内网日常维护;数字档案馆综合管理业务系统基础设备维护，含服务器、存储、等设备维护;机房基础系统运行维护，含机房管理、UPS等供配电系统维护。档案馆综合系统维护，含会议系统相关设备日常巡检维修维护及显示系统LED显示屏日常维护，信息发布系统维护,日常办公设备维护和安检设备维护，口述声像档案系统日常使用维护保养。</w:t>
            </w:r>
          </w:p>
          <w:p w14:paraId="3B92CF91">
            <w:pPr>
              <w:pStyle w:val="17"/>
            </w:pPr>
            <w:r>
              <w:t>（2）智慧档案馆综合应用管理平台项目运维费14.5万元，包括电子印章管理系统、唐山市电子档案移交接收系统、唐山市档案馆档案资源管理系统、唐山市电子档案长期保存系统、唐山市档案信息利用中心系统、唐山市档案馆电子阅览室管理系统、唐山市档案信息网网站、唐山市档案局标准化网络办公系统、唐山市档案局电子公文交换系统、唐山市档案信息社会化共享利用系统、数据迁移、备份、应用服务器运行状态监控服务。系统运维维护，数据备份，系统BUG修复，同版本软件免费升级服务及其相关服务。</w:t>
            </w:r>
          </w:p>
          <w:p w14:paraId="2E7AD363">
            <w:pPr>
              <w:pStyle w:val="17"/>
            </w:pPr>
            <w:r>
              <w:t>（3）网络、网站维护费8万元。用于唐山档案信息网站服务器、防火墙租用及运维费等。外网安全设备特征库升级及无线网络入网费。 ups电池需替换40块电池，按每块1500元的标准计算。正常3-5年进行更换，目前已使用6年，时间较长，蓄电能力下降，存在接线柱渗液腐蚀情况。</w:t>
            </w:r>
          </w:p>
        </w:tc>
      </w:tr>
      <w:tr w14:paraId="65DCF65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97C43">
            <w:pPr>
              <w:pStyle w:val="18"/>
            </w:pPr>
            <w:r>
              <w:t>资金支出计划（%）</w:t>
            </w:r>
          </w:p>
        </w:tc>
        <w:tc>
          <w:tcPr>
            <w:tcW w:w="2608" w:type="dxa"/>
            <w:gridSpan w:val="2"/>
            <w:vAlign w:val="center"/>
          </w:tcPr>
          <w:p w14:paraId="4B3E086C">
            <w:pPr>
              <w:pStyle w:val="18"/>
            </w:pPr>
            <w:r>
              <w:t>3月底</w:t>
            </w:r>
          </w:p>
        </w:tc>
        <w:tc>
          <w:tcPr>
            <w:tcW w:w="1587" w:type="dxa"/>
            <w:vAlign w:val="center"/>
          </w:tcPr>
          <w:p w14:paraId="6DA2C094">
            <w:pPr>
              <w:pStyle w:val="18"/>
            </w:pPr>
            <w:r>
              <w:t>6月底</w:t>
            </w:r>
          </w:p>
        </w:tc>
        <w:tc>
          <w:tcPr>
            <w:tcW w:w="1304" w:type="dxa"/>
            <w:vAlign w:val="center"/>
          </w:tcPr>
          <w:p w14:paraId="779D88CE">
            <w:pPr>
              <w:pStyle w:val="18"/>
            </w:pPr>
            <w:r>
              <w:t>10月底</w:t>
            </w:r>
          </w:p>
        </w:tc>
        <w:tc>
          <w:tcPr>
            <w:tcW w:w="3118" w:type="dxa"/>
            <w:gridSpan w:val="2"/>
            <w:vAlign w:val="center"/>
          </w:tcPr>
          <w:p w14:paraId="4894886D">
            <w:pPr>
              <w:pStyle w:val="18"/>
            </w:pPr>
            <w:r>
              <w:t>12月底</w:t>
            </w:r>
          </w:p>
        </w:tc>
      </w:tr>
      <w:tr w14:paraId="5960ED7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28097EF"/>
        </w:tc>
        <w:tc>
          <w:tcPr>
            <w:tcW w:w="2608" w:type="dxa"/>
            <w:gridSpan w:val="2"/>
            <w:vAlign w:val="center"/>
          </w:tcPr>
          <w:p w14:paraId="344BA209">
            <w:pPr>
              <w:pStyle w:val="19"/>
            </w:pPr>
            <w:r>
              <w:t>10%</w:t>
            </w:r>
          </w:p>
        </w:tc>
        <w:tc>
          <w:tcPr>
            <w:tcW w:w="1587" w:type="dxa"/>
            <w:vAlign w:val="center"/>
          </w:tcPr>
          <w:p w14:paraId="7F824A27">
            <w:pPr>
              <w:pStyle w:val="19"/>
              <w:rPr>
                <w:rFonts w:hint="default" w:eastAsia="方正书宋_GBK"/>
                <w:lang w:val="en-US" w:eastAsia="zh-CN"/>
              </w:rPr>
            </w:pPr>
            <w:r>
              <w:rPr>
                <w:rFonts w:hint="eastAsia"/>
                <w:lang w:val="en-US" w:eastAsia="zh-CN"/>
              </w:rPr>
              <w:t>20%</w:t>
            </w:r>
          </w:p>
        </w:tc>
        <w:tc>
          <w:tcPr>
            <w:tcW w:w="1304" w:type="dxa"/>
            <w:vAlign w:val="center"/>
          </w:tcPr>
          <w:p w14:paraId="154CD132">
            <w:pPr>
              <w:pStyle w:val="19"/>
            </w:pPr>
            <w:r>
              <w:t>90%</w:t>
            </w:r>
          </w:p>
        </w:tc>
        <w:tc>
          <w:tcPr>
            <w:tcW w:w="3118" w:type="dxa"/>
            <w:gridSpan w:val="2"/>
            <w:vAlign w:val="center"/>
          </w:tcPr>
          <w:p w14:paraId="0C1FA3D0">
            <w:pPr>
              <w:pStyle w:val="19"/>
            </w:pPr>
            <w:r>
              <w:t>100%</w:t>
            </w:r>
          </w:p>
        </w:tc>
      </w:tr>
      <w:tr w14:paraId="70A7C1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72F348">
            <w:pPr>
              <w:pStyle w:val="18"/>
            </w:pPr>
            <w:r>
              <w:t>绩效目标</w:t>
            </w:r>
          </w:p>
        </w:tc>
        <w:tc>
          <w:tcPr>
            <w:tcW w:w="8617" w:type="dxa"/>
            <w:gridSpan w:val="6"/>
            <w:vAlign w:val="center"/>
          </w:tcPr>
          <w:p w14:paraId="6B8AD2C2">
            <w:pPr>
              <w:pStyle w:val="17"/>
              <w:rPr>
                <w:rFonts w:hint="eastAsia" w:eastAsia="方正书宋_GBK"/>
                <w:lang w:eastAsia="zh-CN"/>
              </w:rPr>
            </w:pPr>
            <w:r>
              <w:rPr>
                <w:rFonts w:hint="eastAsia"/>
                <w:lang w:eastAsia="zh-CN"/>
              </w:rPr>
              <w:t>做好网络运行维护，保障单位业务开展。</w:t>
            </w:r>
          </w:p>
        </w:tc>
      </w:tr>
    </w:tbl>
    <w:p w14:paraId="337B49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992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B46522">
            <w:pPr>
              <w:pStyle w:val="18"/>
            </w:pPr>
            <w:r>
              <w:t>一级指标</w:t>
            </w:r>
          </w:p>
        </w:tc>
        <w:tc>
          <w:tcPr>
            <w:tcW w:w="1276" w:type="dxa"/>
            <w:vAlign w:val="center"/>
          </w:tcPr>
          <w:p w14:paraId="62C17698">
            <w:pPr>
              <w:pStyle w:val="18"/>
            </w:pPr>
            <w:r>
              <w:t>二级指标</w:t>
            </w:r>
          </w:p>
        </w:tc>
        <w:tc>
          <w:tcPr>
            <w:tcW w:w="1332" w:type="dxa"/>
            <w:vAlign w:val="center"/>
          </w:tcPr>
          <w:p w14:paraId="4A529591">
            <w:pPr>
              <w:pStyle w:val="18"/>
            </w:pPr>
            <w:r>
              <w:t>三级指标</w:t>
            </w:r>
          </w:p>
        </w:tc>
        <w:tc>
          <w:tcPr>
            <w:tcW w:w="2891" w:type="dxa"/>
            <w:vAlign w:val="center"/>
          </w:tcPr>
          <w:p w14:paraId="28F1481E">
            <w:pPr>
              <w:pStyle w:val="18"/>
            </w:pPr>
            <w:r>
              <w:t>绩效指标描述</w:t>
            </w:r>
          </w:p>
        </w:tc>
        <w:tc>
          <w:tcPr>
            <w:tcW w:w="1276" w:type="dxa"/>
            <w:vAlign w:val="center"/>
          </w:tcPr>
          <w:p w14:paraId="35DEBF08">
            <w:pPr>
              <w:pStyle w:val="18"/>
            </w:pPr>
            <w:r>
              <w:t>指标值</w:t>
            </w:r>
          </w:p>
        </w:tc>
        <w:tc>
          <w:tcPr>
            <w:tcW w:w="1843" w:type="dxa"/>
            <w:vAlign w:val="center"/>
          </w:tcPr>
          <w:p w14:paraId="397D866B">
            <w:pPr>
              <w:pStyle w:val="18"/>
            </w:pPr>
            <w:r>
              <w:t>指标值确定依据</w:t>
            </w:r>
          </w:p>
        </w:tc>
      </w:tr>
      <w:tr w14:paraId="497054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186C8">
            <w:pPr>
              <w:pStyle w:val="19"/>
            </w:pPr>
            <w:r>
              <w:t>产出指标</w:t>
            </w:r>
          </w:p>
        </w:tc>
        <w:tc>
          <w:tcPr>
            <w:tcW w:w="1276" w:type="dxa"/>
            <w:vAlign w:val="center"/>
          </w:tcPr>
          <w:p w14:paraId="35A42603">
            <w:pPr>
              <w:pStyle w:val="17"/>
            </w:pPr>
            <w:r>
              <w:t>数量指标</w:t>
            </w:r>
          </w:p>
        </w:tc>
        <w:tc>
          <w:tcPr>
            <w:tcW w:w="1332" w:type="dxa"/>
            <w:vAlign w:val="center"/>
          </w:tcPr>
          <w:p w14:paraId="3587F082">
            <w:pPr>
              <w:pStyle w:val="17"/>
            </w:pPr>
            <w:r>
              <w:rPr>
                <w:rFonts w:hint="eastAsia"/>
                <w:lang w:eastAsia="zh-CN"/>
              </w:rPr>
              <w:t>网络运行维护覆盖</w:t>
            </w:r>
            <w:r>
              <w:t>率（%）</w:t>
            </w:r>
          </w:p>
        </w:tc>
        <w:tc>
          <w:tcPr>
            <w:tcW w:w="2891" w:type="dxa"/>
            <w:vAlign w:val="center"/>
          </w:tcPr>
          <w:p w14:paraId="2926BFB4">
            <w:pPr>
              <w:pStyle w:val="17"/>
            </w:pPr>
            <w:r>
              <w:rPr>
                <w:rFonts w:hint="eastAsia"/>
                <w:lang w:eastAsia="zh-CN"/>
              </w:rPr>
              <w:t>网络运行维护覆盖</w:t>
            </w:r>
            <w:r>
              <w:t>率（%）</w:t>
            </w:r>
          </w:p>
        </w:tc>
        <w:tc>
          <w:tcPr>
            <w:tcW w:w="1276" w:type="dxa"/>
            <w:vAlign w:val="center"/>
          </w:tcPr>
          <w:p w14:paraId="20146057">
            <w:pPr>
              <w:pStyle w:val="17"/>
            </w:pPr>
            <w:r>
              <w:t>100%</w:t>
            </w:r>
          </w:p>
        </w:tc>
        <w:tc>
          <w:tcPr>
            <w:tcW w:w="1843" w:type="dxa"/>
            <w:vAlign w:val="center"/>
          </w:tcPr>
          <w:p w14:paraId="25A190AB">
            <w:pPr>
              <w:pStyle w:val="17"/>
            </w:pPr>
            <w:r>
              <w:rPr>
                <w:rFonts w:hint="eastAsia"/>
                <w:lang w:eastAsia="zh-CN"/>
              </w:rPr>
              <w:t>年初工作计划</w:t>
            </w:r>
          </w:p>
        </w:tc>
      </w:tr>
      <w:tr w14:paraId="70C80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F575FE"/>
        </w:tc>
        <w:tc>
          <w:tcPr>
            <w:tcW w:w="1276" w:type="dxa"/>
            <w:vAlign w:val="center"/>
          </w:tcPr>
          <w:p w14:paraId="44817B03">
            <w:pPr>
              <w:pStyle w:val="17"/>
            </w:pPr>
            <w:r>
              <w:t>质量指标</w:t>
            </w:r>
          </w:p>
        </w:tc>
        <w:tc>
          <w:tcPr>
            <w:tcW w:w="1332" w:type="dxa"/>
            <w:vAlign w:val="center"/>
          </w:tcPr>
          <w:p w14:paraId="2220E218">
            <w:pPr>
              <w:pStyle w:val="17"/>
            </w:pPr>
            <w:r>
              <w:rPr>
                <w:rFonts w:hint="eastAsia"/>
                <w:lang w:eastAsia="zh-CN"/>
              </w:rPr>
              <w:t>验收</w:t>
            </w:r>
            <w:r>
              <w:t>合格率（%）</w:t>
            </w:r>
          </w:p>
        </w:tc>
        <w:tc>
          <w:tcPr>
            <w:tcW w:w="2891" w:type="dxa"/>
            <w:vAlign w:val="center"/>
          </w:tcPr>
          <w:p w14:paraId="087AF348">
            <w:pPr>
              <w:pStyle w:val="17"/>
            </w:pPr>
            <w:r>
              <w:rPr>
                <w:rFonts w:hint="eastAsia"/>
                <w:lang w:eastAsia="zh-CN"/>
              </w:rPr>
              <w:t>验收</w:t>
            </w:r>
            <w:r>
              <w:t>合格率（%）</w:t>
            </w:r>
          </w:p>
        </w:tc>
        <w:tc>
          <w:tcPr>
            <w:tcW w:w="1276" w:type="dxa"/>
            <w:vAlign w:val="center"/>
          </w:tcPr>
          <w:p w14:paraId="05DDFE4F">
            <w:pPr>
              <w:pStyle w:val="17"/>
            </w:pPr>
            <w:r>
              <w:t>100%</w:t>
            </w:r>
          </w:p>
        </w:tc>
        <w:tc>
          <w:tcPr>
            <w:tcW w:w="1843" w:type="dxa"/>
            <w:vAlign w:val="center"/>
          </w:tcPr>
          <w:p w14:paraId="1B193D79">
            <w:pPr>
              <w:pStyle w:val="17"/>
            </w:pPr>
            <w:r>
              <w:rPr>
                <w:rFonts w:hint="eastAsia"/>
                <w:lang w:eastAsia="zh-CN"/>
              </w:rPr>
              <w:t>年初工作计划</w:t>
            </w:r>
          </w:p>
        </w:tc>
      </w:tr>
      <w:tr w14:paraId="4D7E0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285AE"/>
        </w:tc>
        <w:tc>
          <w:tcPr>
            <w:tcW w:w="1276" w:type="dxa"/>
            <w:vAlign w:val="center"/>
          </w:tcPr>
          <w:p w14:paraId="42153751">
            <w:pPr>
              <w:pStyle w:val="17"/>
            </w:pPr>
            <w:r>
              <w:t>时效指标</w:t>
            </w:r>
          </w:p>
        </w:tc>
        <w:tc>
          <w:tcPr>
            <w:tcW w:w="1332" w:type="dxa"/>
            <w:vAlign w:val="center"/>
          </w:tcPr>
          <w:p w14:paraId="7776C65B">
            <w:pPr>
              <w:pStyle w:val="17"/>
            </w:pPr>
            <w:r>
              <w:t>完成时限</w:t>
            </w:r>
          </w:p>
        </w:tc>
        <w:tc>
          <w:tcPr>
            <w:tcW w:w="2891" w:type="dxa"/>
            <w:vAlign w:val="center"/>
          </w:tcPr>
          <w:p w14:paraId="2C956F1A">
            <w:pPr>
              <w:pStyle w:val="17"/>
            </w:pPr>
            <w:r>
              <w:t>完成时限</w:t>
            </w:r>
          </w:p>
        </w:tc>
        <w:tc>
          <w:tcPr>
            <w:tcW w:w="1276" w:type="dxa"/>
            <w:vAlign w:val="center"/>
          </w:tcPr>
          <w:p w14:paraId="2ACFF568">
            <w:pPr>
              <w:pStyle w:val="17"/>
            </w:pPr>
            <w:r>
              <w:t>2023年12月31日</w:t>
            </w:r>
          </w:p>
        </w:tc>
        <w:tc>
          <w:tcPr>
            <w:tcW w:w="1843" w:type="dxa"/>
            <w:vAlign w:val="center"/>
          </w:tcPr>
          <w:p w14:paraId="277F9F0A">
            <w:pPr>
              <w:pStyle w:val="17"/>
            </w:pPr>
            <w:r>
              <w:rPr>
                <w:rFonts w:hint="eastAsia"/>
                <w:lang w:eastAsia="zh-CN"/>
              </w:rPr>
              <w:t>年初工作计划</w:t>
            </w:r>
          </w:p>
        </w:tc>
      </w:tr>
      <w:tr w14:paraId="6CA40C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790444"/>
        </w:tc>
        <w:tc>
          <w:tcPr>
            <w:tcW w:w="1276" w:type="dxa"/>
            <w:vAlign w:val="center"/>
          </w:tcPr>
          <w:p w14:paraId="3D76D5AA">
            <w:pPr>
              <w:pStyle w:val="17"/>
            </w:pPr>
            <w:r>
              <w:t>成本指标</w:t>
            </w:r>
          </w:p>
        </w:tc>
        <w:tc>
          <w:tcPr>
            <w:tcW w:w="1332" w:type="dxa"/>
            <w:vAlign w:val="center"/>
          </w:tcPr>
          <w:p w14:paraId="1EF773B0">
            <w:pPr>
              <w:pStyle w:val="17"/>
            </w:pPr>
            <w:r>
              <w:t>预算执行率</w:t>
            </w:r>
          </w:p>
        </w:tc>
        <w:tc>
          <w:tcPr>
            <w:tcW w:w="2891" w:type="dxa"/>
            <w:vAlign w:val="center"/>
          </w:tcPr>
          <w:p w14:paraId="5EC35EF4">
            <w:pPr>
              <w:pStyle w:val="17"/>
            </w:pPr>
            <w:r>
              <w:t>预算执行率</w:t>
            </w:r>
          </w:p>
        </w:tc>
        <w:tc>
          <w:tcPr>
            <w:tcW w:w="1276" w:type="dxa"/>
            <w:vAlign w:val="center"/>
          </w:tcPr>
          <w:p w14:paraId="0B2CEFA8">
            <w:pPr>
              <w:pStyle w:val="17"/>
            </w:pPr>
            <w:r>
              <w:t>≥90%</w:t>
            </w:r>
          </w:p>
        </w:tc>
        <w:tc>
          <w:tcPr>
            <w:tcW w:w="1843" w:type="dxa"/>
            <w:vAlign w:val="center"/>
          </w:tcPr>
          <w:p w14:paraId="499BB355">
            <w:pPr>
              <w:pStyle w:val="17"/>
            </w:pPr>
            <w:r>
              <w:rPr>
                <w:rFonts w:hint="eastAsia"/>
                <w:lang w:eastAsia="zh-CN"/>
              </w:rPr>
              <w:t>年初工作计划</w:t>
            </w:r>
          </w:p>
        </w:tc>
      </w:tr>
      <w:tr w14:paraId="113E9E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E7A8C2">
            <w:pPr>
              <w:pStyle w:val="19"/>
            </w:pPr>
            <w:r>
              <w:t>效益指标</w:t>
            </w:r>
          </w:p>
        </w:tc>
        <w:tc>
          <w:tcPr>
            <w:tcW w:w="1276" w:type="dxa"/>
            <w:vAlign w:val="center"/>
          </w:tcPr>
          <w:p w14:paraId="05DF5640">
            <w:pPr>
              <w:pStyle w:val="17"/>
            </w:pPr>
            <w:r>
              <w:t>社会效益指标</w:t>
            </w:r>
          </w:p>
        </w:tc>
        <w:tc>
          <w:tcPr>
            <w:tcW w:w="1332" w:type="dxa"/>
            <w:vAlign w:val="center"/>
          </w:tcPr>
          <w:p w14:paraId="79C75CD2">
            <w:pPr>
              <w:pStyle w:val="17"/>
            </w:pPr>
            <w:r>
              <w:t>保障工作正常开展</w:t>
            </w:r>
          </w:p>
        </w:tc>
        <w:tc>
          <w:tcPr>
            <w:tcW w:w="2891" w:type="dxa"/>
            <w:vAlign w:val="center"/>
          </w:tcPr>
          <w:p w14:paraId="142806BE">
            <w:pPr>
              <w:pStyle w:val="17"/>
            </w:pPr>
            <w:r>
              <w:t>保障工作正常开展</w:t>
            </w:r>
          </w:p>
        </w:tc>
        <w:tc>
          <w:tcPr>
            <w:tcW w:w="1276" w:type="dxa"/>
            <w:vAlign w:val="center"/>
          </w:tcPr>
          <w:p w14:paraId="6112F7DC">
            <w:pPr>
              <w:pStyle w:val="17"/>
            </w:pPr>
            <w:r>
              <w:t>工作正常开展</w:t>
            </w:r>
          </w:p>
        </w:tc>
        <w:tc>
          <w:tcPr>
            <w:tcW w:w="1843" w:type="dxa"/>
            <w:vAlign w:val="center"/>
          </w:tcPr>
          <w:p w14:paraId="5E7716D7">
            <w:pPr>
              <w:pStyle w:val="17"/>
            </w:pPr>
            <w:r>
              <w:rPr>
                <w:rFonts w:hint="eastAsia"/>
                <w:lang w:eastAsia="zh-CN"/>
              </w:rPr>
              <w:t>年初工作计划</w:t>
            </w:r>
          </w:p>
        </w:tc>
      </w:tr>
      <w:tr w14:paraId="76A17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613E35D">
            <w:pPr>
              <w:pStyle w:val="19"/>
            </w:pPr>
            <w:r>
              <w:t>满意度指标</w:t>
            </w:r>
          </w:p>
        </w:tc>
        <w:tc>
          <w:tcPr>
            <w:tcW w:w="1276" w:type="dxa"/>
            <w:vAlign w:val="center"/>
          </w:tcPr>
          <w:p w14:paraId="031A6FAB">
            <w:pPr>
              <w:pStyle w:val="17"/>
            </w:pPr>
            <w:r>
              <w:t>服务对象满意度指标</w:t>
            </w:r>
          </w:p>
        </w:tc>
        <w:tc>
          <w:tcPr>
            <w:tcW w:w="1332" w:type="dxa"/>
            <w:vAlign w:val="center"/>
          </w:tcPr>
          <w:p w14:paraId="7561E02D">
            <w:pPr>
              <w:pStyle w:val="17"/>
            </w:pPr>
            <w:r>
              <w:t>服务对象满意度</w:t>
            </w:r>
          </w:p>
        </w:tc>
        <w:tc>
          <w:tcPr>
            <w:tcW w:w="2891" w:type="dxa"/>
            <w:vAlign w:val="center"/>
          </w:tcPr>
          <w:p w14:paraId="308D7E65">
            <w:pPr>
              <w:pStyle w:val="17"/>
            </w:pPr>
            <w:r>
              <w:t>服务对象满意度</w:t>
            </w:r>
          </w:p>
        </w:tc>
        <w:tc>
          <w:tcPr>
            <w:tcW w:w="1276" w:type="dxa"/>
            <w:vAlign w:val="center"/>
          </w:tcPr>
          <w:p w14:paraId="6F02892A">
            <w:pPr>
              <w:pStyle w:val="17"/>
            </w:pPr>
            <w:r>
              <w:t>≥90%</w:t>
            </w:r>
          </w:p>
        </w:tc>
        <w:tc>
          <w:tcPr>
            <w:tcW w:w="1843" w:type="dxa"/>
            <w:vAlign w:val="center"/>
          </w:tcPr>
          <w:p w14:paraId="5FB8E83B">
            <w:pPr>
              <w:pStyle w:val="17"/>
            </w:pPr>
            <w:r>
              <w:rPr>
                <w:rFonts w:hint="eastAsia"/>
                <w:lang w:eastAsia="zh-CN"/>
              </w:rPr>
              <w:t>年初工作计划</w:t>
            </w:r>
          </w:p>
        </w:tc>
      </w:tr>
    </w:tbl>
    <w:p w14:paraId="373A82A2">
      <w:pPr>
        <w:sectPr>
          <w:pgSz w:w="11900" w:h="16840"/>
          <w:pgMar w:top="1984" w:right="1304" w:bottom="1134" w:left="1304" w:header="720" w:footer="720" w:gutter="0"/>
          <w:cols w:space="720" w:num="1"/>
        </w:sectPr>
      </w:pPr>
    </w:p>
    <w:p w14:paraId="069C2B4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D39DD6">
      <w:pPr>
        <w:spacing w:before="0" w:after="0"/>
        <w:ind w:firstLine="560"/>
        <w:jc w:val="left"/>
        <w:outlineLvl w:val="3"/>
      </w:pPr>
      <w:bookmarkStart w:id="8" w:name="_Toc_4_4_0000000009"/>
      <w:r>
        <w:rPr>
          <w:rFonts w:ascii="方正仿宋_GBK" w:hAnsi="方正仿宋_GBK" w:eastAsia="方正仿宋_GBK" w:cs="方正仿宋_GBK"/>
          <w:color w:val="000000"/>
          <w:sz w:val="28"/>
        </w:rPr>
        <w:t>6.档案征集费绩效目标表</w:t>
      </w:r>
      <w:bookmarkEnd w:id="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D096D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BF234CC">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1F55D967">
            <w:pPr>
              <w:pStyle w:val="15"/>
            </w:pPr>
            <w:r>
              <w:t>单位：万元</w:t>
            </w:r>
          </w:p>
        </w:tc>
      </w:tr>
      <w:tr w14:paraId="6FEBCD6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E1B5B7">
            <w:pPr>
              <w:pStyle w:val="18"/>
            </w:pPr>
            <w:r>
              <w:t>项目编码</w:t>
            </w:r>
          </w:p>
        </w:tc>
        <w:tc>
          <w:tcPr>
            <w:tcW w:w="2608" w:type="dxa"/>
            <w:gridSpan w:val="2"/>
            <w:vAlign w:val="center"/>
          </w:tcPr>
          <w:p w14:paraId="74BC6996">
            <w:pPr>
              <w:pStyle w:val="17"/>
            </w:pPr>
            <w:r>
              <w:t>13020023P0020CL100022</w:t>
            </w:r>
          </w:p>
        </w:tc>
        <w:tc>
          <w:tcPr>
            <w:tcW w:w="1587" w:type="dxa"/>
            <w:vAlign w:val="center"/>
          </w:tcPr>
          <w:p w14:paraId="46AE0CF8">
            <w:pPr>
              <w:pStyle w:val="18"/>
            </w:pPr>
            <w:r>
              <w:t>项目名称</w:t>
            </w:r>
          </w:p>
        </w:tc>
        <w:tc>
          <w:tcPr>
            <w:tcW w:w="4422" w:type="dxa"/>
            <w:gridSpan w:val="3"/>
            <w:vAlign w:val="center"/>
          </w:tcPr>
          <w:p w14:paraId="26B432A5">
            <w:pPr>
              <w:pStyle w:val="17"/>
            </w:pPr>
            <w:r>
              <w:t>档案征集费</w:t>
            </w:r>
          </w:p>
        </w:tc>
      </w:tr>
      <w:tr w14:paraId="2A1EB4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3A22">
            <w:pPr>
              <w:pStyle w:val="18"/>
            </w:pPr>
            <w:r>
              <w:t>预算规模及资金用途</w:t>
            </w:r>
          </w:p>
        </w:tc>
        <w:tc>
          <w:tcPr>
            <w:tcW w:w="1276" w:type="dxa"/>
            <w:vAlign w:val="center"/>
          </w:tcPr>
          <w:p w14:paraId="3BD8CAD5">
            <w:pPr>
              <w:pStyle w:val="18"/>
            </w:pPr>
            <w:r>
              <w:t>预算数</w:t>
            </w:r>
          </w:p>
        </w:tc>
        <w:tc>
          <w:tcPr>
            <w:tcW w:w="1332" w:type="dxa"/>
            <w:vAlign w:val="center"/>
          </w:tcPr>
          <w:p w14:paraId="0098899E">
            <w:pPr>
              <w:pStyle w:val="17"/>
            </w:pPr>
            <w:r>
              <w:t>5.00</w:t>
            </w:r>
          </w:p>
        </w:tc>
        <w:tc>
          <w:tcPr>
            <w:tcW w:w="1587" w:type="dxa"/>
            <w:vAlign w:val="center"/>
          </w:tcPr>
          <w:p w14:paraId="6006AE01">
            <w:pPr>
              <w:pStyle w:val="18"/>
            </w:pPr>
            <w:r>
              <w:t>其中：财政    资金</w:t>
            </w:r>
          </w:p>
        </w:tc>
        <w:tc>
          <w:tcPr>
            <w:tcW w:w="1304" w:type="dxa"/>
            <w:vAlign w:val="center"/>
          </w:tcPr>
          <w:p w14:paraId="2594438C">
            <w:pPr>
              <w:pStyle w:val="17"/>
            </w:pPr>
            <w:r>
              <w:t>5.00</w:t>
            </w:r>
          </w:p>
        </w:tc>
        <w:tc>
          <w:tcPr>
            <w:tcW w:w="1276" w:type="dxa"/>
            <w:vAlign w:val="center"/>
          </w:tcPr>
          <w:p w14:paraId="4D9FADC6">
            <w:pPr>
              <w:pStyle w:val="18"/>
            </w:pPr>
            <w:r>
              <w:t>其他资金</w:t>
            </w:r>
          </w:p>
        </w:tc>
        <w:tc>
          <w:tcPr>
            <w:tcW w:w="1843" w:type="dxa"/>
            <w:vAlign w:val="center"/>
          </w:tcPr>
          <w:p w14:paraId="783F29F2">
            <w:pPr>
              <w:pStyle w:val="17"/>
            </w:pPr>
            <w:r>
              <w:t xml:space="preserve"> </w:t>
            </w:r>
          </w:p>
        </w:tc>
      </w:tr>
      <w:tr w14:paraId="6950A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80C572"/>
        </w:tc>
        <w:tc>
          <w:tcPr>
            <w:tcW w:w="8617" w:type="dxa"/>
            <w:gridSpan w:val="6"/>
            <w:vAlign w:val="center"/>
          </w:tcPr>
          <w:p w14:paraId="02428F2C">
            <w:pPr>
              <w:pStyle w:val="17"/>
            </w:pPr>
            <w:r>
              <w:t>按照《中华人民共和国档案法》第十七条：”档案馆除按照国家有关规定接收移交的档案外，还可以通过接收捐献、购买、代存等方式收集档案“。为优化档案馆藏结构，拟征集社会上散存散失的对国家和社会有价值有意义的档案资料，支付被征集人费用及产生的其他费用，以及口述档案相关费用。（1）专家鉴定费；（2）档案资料收购费；（3）档案资料采集费；（4）档案资料组整理费；（5）捐赠奖励费；（6）其他费用。</w:t>
            </w:r>
          </w:p>
        </w:tc>
      </w:tr>
      <w:tr w14:paraId="04BAE5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F6955">
            <w:pPr>
              <w:pStyle w:val="18"/>
            </w:pPr>
            <w:r>
              <w:t>资金支出计划（%）</w:t>
            </w:r>
          </w:p>
        </w:tc>
        <w:tc>
          <w:tcPr>
            <w:tcW w:w="2608" w:type="dxa"/>
            <w:gridSpan w:val="2"/>
            <w:vAlign w:val="center"/>
          </w:tcPr>
          <w:p w14:paraId="7A8295BB">
            <w:pPr>
              <w:pStyle w:val="18"/>
            </w:pPr>
            <w:r>
              <w:t>3月底</w:t>
            </w:r>
          </w:p>
        </w:tc>
        <w:tc>
          <w:tcPr>
            <w:tcW w:w="1587" w:type="dxa"/>
            <w:vAlign w:val="center"/>
          </w:tcPr>
          <w:p w14:paraId="54AE5A90">
            <w:pPr>
              <w:pStyle w:val="18"/>
            </w:pPr>
            <w:r>
              <w:t>6月底</w:t>
            </w:r>
          </w:p>
        </w:tc>
        <w:tc>
          <w:tcPr>
            <w:tcW w:w="1304" w:type="dxa"/>
            <w:vAlign w:val="center"/>
          </w:tcPr>
          <w:p w14:paraId="29D77D88">
            <w:pPr>
              <w:pStyle w:val="18"/>
            </w:pPr>
            <w:r>
              <w:t>10月底</w:t>
            </w:r>
          </w:p>
        </w:tc>
        <w:tc>
          <w:tcPr>
            <w:tcW w:w="3118" w:type="dxa"/>
            <w:gridSpan w:val="2"/>
            <w:vAlign w:val="center"/>
          </w:tcPr>
          <w:p w14:paraId="6C577744">
            <w:pPr>
              <w:pStyle w:val="18"/>
            </w:pPr>
            <w:r>
              <w:t>12月底</w:t>
            </w:r>
          </w:p>
        </w:tc>
      </w:tr>
      <w:tr w14:paraId="6F19B6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CAEF4C4"/>
        </w:tc>
        <w:tc>
          <w:tcPr>
            <w:tcW w:w="2608" w:type="dxa"/>
            <w:gridSpan w:val="2"/>
            <w:vAlign w:val="center"/>
          </w:tcPr>
          <w:p w14:paraId="7803F2C2">
            <w:pPr>
              <w:pStyle w:val="19"/>
            </w:pPr>
            <w:r>
              <w:rPr>
                <w:rFonts w:hint="eastAsia"/>
                <w:lang w:val="en-US" w:eastAsia="zh-CN"/>
              </w:rPr>
              <w:t>0</w:t>
            </w:r>
            <w:r>
              <w:t>%</w:t>
            </w:r>
          </w:p>
        </w:tc>
        <w:tc>
          <w:tcPr>
            <w:tcW w:w="1587" w:type="dxa"/>
            <w:vAlign w:val="center"/>
          </w:tcPr>
          <w:p w14:paraId="07EE9395">
            <w:pPr>
              <w:pStyle w:val="19"/>
            </w:pPr>
            <w:r>
              <w:rPr>
                <w:rFonts w:hint="eastAsia"/>
                <w:lang w:val="en-US" w:eastAsia="zh-CN"/>
              </w:rPr>
              <w:t>10</w:t>
            </w:r>
            <w:r>
              <w:t>%</w:t>
            </w:r>
          </w:p>
        </w:tc>
        <w:tc>
          <w:tcPr>
            <w:tcW w:w="1304" w:type="dxa"/>
            <w:vAlign w:val="center"/>
          </w:tcPr>
          <w:p w14:paraId="3987C958">
            <w:pPr>
              <w:pStyle w:val="19"/>
            </w:pPr>
            <w:r>
              <w:t>90%</w:t>
            </w:r>
          </w:p>
        </w:tc>
        <w:tc>
          <w:tcPr>
            <w:tcW w:w="3118" w:type="dxa"/>
            <w:gridSpan w:val="2"/>
            <w:vAlign w:val="center"/>
          </w:tcPr>
          <w:p w14:paraId="356F3BE5">
            <w:pPr>
              <w:pStyle w:val="19"/>
            </w:pPr>
            <w:r>
              <w:t>100%</w:t>
            </w:r>
          </w:p>
        </w:tc>
      </w:tr>
      <w:tr w14:paraId="1F0205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84BA915">
            <w:pPr>
              <w:pStyle w:val="18"/>
            </w:pPr>
            <w:r>
              <w:t>绩效目标</w:t>
            </w:r>
          </w:p>
        </w:tc>
        <w:tc>
          <w:tcPr>
            <w:tcW w:w="8617" w:type="dxa"/>
            <w:gridSpan w:val="6"/>
            <w:vAlign w:val="center"/>
          </w:tcPr>
          <w:p w14:paraId="54AE401F">
            <w:pPr>
              <w:pStyle w:val="17"/>
              <w:rPr>
                <w:rFonts w:hint="eastAsia" w:eastAsia="方正书宋_GBK"/>
                <w:lang w:eastAsia="zh-CN"/>
              </w:rPr>
            </w:pPr>
            <w:r>
              <w:rPr>
                <w:rFonts w:hint="eastAsia"/>
                <w:lang w:eastAsia="zh-CN"/>
              </w:rPr>
              <w:t>做好档案征集工作，保障单位业务开展。</w:t>
            </w:r>
          </w:p>
        </w:tc>
      </w:tr>
    </w:tbl>
    <w:p w14:paraId="77BDDBFB">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21FC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6CDDD1">
            <w:pPr>
              <w:pStyle w:val="18"/>
            </w:pPr>
            <w:r>
              <w:t>一级指标</w:t>
            </w:r>
          </w:p>
        </w:tc>
        <w:tc>
          <w:tcPr>
            <w:tcW w:w="1276" w:type="dxa"/>
            <w:vAlign w:val="center"/>
          </w:tcPr>
          <w:p w14:paraId="731F45F5">
            <w:pPr>
              <w:pStyle w:val="18"/>
            </w:pPr>
            <w:r>
              <w:t>二级指标</w:t>
            </w:r>
          </w:p>
        </w:tc>
        <w:tc>
          <w:tcPr>
            <w:tcW w:w="1332" w:type="dxa"/>
            <w:vAlign w:val="center"/>
          </w:tcPr>
          <w:p w14:paraId="26FEC5A2">
            <w:pPr>
              <w:pStyle w:val="18"/>
            </w:pPr>
            <w:r>
              <w:t>三级指标</w:t>
            </w:r>
          </w:p>
        </w:tc>
        <w:tc>
          <w:tcPr>
            <w:tcW w:w="2891" w:type="dxa"/>
            <w:vAlign w:val="center"/>
          </w:tcPr>
          <w:p w14:paraId="08D0F9E8">
            <w:pPr>
              <w:pStyle w:val="18"/>
            </w:pPr>
            <w:r>
              <w:t>绩效指标描述</w:t>
            </w:r>
          </w:p>
        </w:tc>
        <w:tc>
          <w:tcPr>
            <w:tcW w:w="1276" w:type="dxa"/>
            <w:vAlign w:val="center"/>
          </w:tcPr>
          <w:p w14:paraId="1069FB33">
            <w:pPr>
              <w:pStyle w:val="18"/>
            </w:pPr>
            <w:r>
              <w:t>指标值</w:t>
            </w:r>
          </w:p>
        </w:tc>
        <w:tc>
          <w:tcPr>
            <w:tcW w:w="1843" w:type="dxa"/>
            <w:vAlign w:val="center"/>
          </w:tcPr>
          <w:p w14:paraId="0832BA05">
            <w:pPr>
              <w:pStyle w:val="18"/>
            </w:pPr>
            <w:r>
              <w:t>指标值确定依据</w:t>
            </w:r>
          </w:p>
        </w:tc>
      </w:tr>
      <w:tr w14:paraId="22351D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11BEB">
            <w:pPr>
              <w:pStyle w:val="19"/>
            </w:pPr>
            <w:r>
              <w:t>产出指标</w:t>
            </w:r>
          </w:p>
        </w:tc>
        <w:tc>
          <w:tcPr>
            <w:tcW w:w="1276" w:type="dxa"/>
            <w:vAlign w:val="center"/>
          </w:tcPr>
          <w:p w14:paraId="3424CEF0">
            <w:pPr>
              <w:pStyle w:val="17"/>
            </w:pPr>
            <w:r>
              <w:t>数量指标</w:t>
            </w:r>
          </w:p>
        </w:tc>
        <w:tc>
          <w:tcPr>
            <w:tcW w:w="1332" w:type="dxa"/>
            <w:vAlign w:val="center"/>
          </w:tcPr>
          <w:p w14:paraId="55D09C67">
            <w:pPr>
              <w:pStyle w:val="17"/>
            </w:pPr>
            <w:r>
              <w:t>工作完成率（%）</w:t>
            </w:r>
          </w:p>
        </w:tc>
        <w:tc>
          <w:tcPr>
            <w:tcW w:w="2891" w:type="dxa"/>
            <w:vAlign w:val="center"/>
          </w:tcPr>
          <w:p w14:paraId="1F41B3F6">
            <w:pPr>
              <w:pStyle w:val="17"/>
            </w:pPr>
            <w:r>
              <w:t>工作完成率（%）</w:t>
            </w:r>
          </w:p>
        </w:tc>
        <w:tc>
          <w:tcPr>
            <w:tcW w:w="1276" w:type="dxa"/>
            <w:vAlign w:val="center"/>
          </w:tcPr>
          <w:p w14:paraId="45D6D45F">
            <w:pPr>
              <w:pStyle w:val="17"/>
            </w:pPr>
            <w:r>
              <w:t>100%</w:t>
            </w:r>
          </w:p>
        </w:tc>
        <w:tc>
          <w:tcPr>
            <w:tcW w:w="1843" w:type="dxa"/>
            <w:vAlign w:val="center"/>
          </w:tcPr>
          <w:p w14:paraId="31642EBD">
            <w:pPr>
              <w:pStyle w:val="17"/>
            </w:pPr>
            <w:r>
              <w:rPr>
                <w:rFonts w:hint="eastAsia"/>
                <w:lang w:eastAsia="zh-CN"/>
              </w:rPr>
              <w:t>年初工作计划</w:t>
            </w:r>
          </w:p>
        </w:tc>
      </w:tr>
      <w:tr w14:paraId="51CF4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57AD8"/>
        </w:tc>
        <w:tc>
          <w:tcPr>
            <w:tcW w:w="1276" w:type="dxa"/>
            <w:vAlign w:val="center"/>
          </w:tcPr>
          <w:p w14:paraId="6C3C4C86">
            <w:pPr>
              <w:pStyle w:val="17"/>
            </w:pPr>
            <w:r>
              <w:t>质量指标</w:t>
            </w:r>
          </w:p>
        </w:tc>
        <w:tc>
          <w:tcPr>
            <w:tcW w:w="1332" w:type="dxa"/>
            <w:vAlign w:val="center"/>
          </w:tcPr>
          <w:p w14:paraId="70756513">
            <w:pPr>
              <w:pStyle w:val="17"/>
            </w:pPr>
            <w:r>
              <w:t>工作合格率（%）</w:t>
            </w:r>
          </w:p>
        </w:tc>
        <w:tc>
          <w:tcPr>
            <w:tcW w:w="2891" w:type="dxa"/>
            <w:vAlign w:val="center"/>
          </w:tcPr>
          <w:p w14:paraId="166F7557">
            <w:pPr>
              <w:pStyle w:val="17"/>
            </w:pPr>
            <w:r>
              <w:t>工作合格率（%）</w:t>
            </w:r>
          </w:p>
        </w:tc>
        <w:tc>
          <w:tcPr>
            <w:tcW w:w="1276" w:type="dxa"/>
            <w:vAlign w:val="center"/>
          </w:tcPr>
          <w:p w14:paraId="427DE13C">
            <w:pPr>
              <w:pStyle w:val="17"/>
            </w:pPr>
            <w:r>
              <w:t>100%</w:t>
            </w:r>
          </w:p>
        </w:tc>
        <w:tc>
          <w:tcPr>
            <w:tcW w:w="1843" w:type="dxa"/>
            <w:vAlign w:val="center"/>
          </w:tcPr>
          <w:p w14:paraId="19D5F61C">
            <w:pPr>
              <w:pStyle w:val="17"/>
            </w:pPr>
            <w:r>
              <w:rPr>
                <w:rFonts w:hint="eastAsia"/>
                <w:lang w:eastAsia="zh-CN"/>
              </w:rPr>
              <w:t>年初工作计划</w:t>
            </w:r>
          </w:p>
        </w:tc>
      </w:tr>
      <w:tr w14:paraId="2A70F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0736FC"/>
        </w:tc>
        <w:tc>
          <w:tcPr>
            <w:tcW w:w="1276" w:type="dxa"/>
            <w:vAlign w:val="center"/>
          </w:tcPr>
          <w:p w14:paraId="5DE35305">
            <w:pPr>
              <w:pStyle w:val="17"/>
            </w:pPr>
            <w:r>
              <w:t>时效指标</w:t>
            </w:r>
          </w:p>
        </w:tc>
        <w:tc>
          <w:tcPr>
            <w:tcW w:w="1332" w:type="dxa"/>
            <w:vAlign w:val="center"/>
          </w:tcPr>
          <w:p w14:paraId="7A8A203D">
            <w:pPr>
              <w:pStyle w:val="17"/>
            </w:pPr>
            <w:r>
              <w:t>完成时限</w:t>
            </w:r>
          </w:p>
        </w:tc>
        <w:tc>
          <w:tcPr>
            <w:tcW w:w="2891" w:type="dxa"/>
            <w:vAlign w:val="center"/>
          </w:tcPr>
          <w:p w14:paraId="185FC85C">
            <w:pPr>
              <w:pStyle w:val="17"/>
            </w:pPr>
            <w:r>
              <w:t>完成时限</w:t>
            </w:r>
          </w:p>
        </w:tc>
        <w:tc>
          <w:tcPr>
            <w:tcW w:w="1276" w:type="dxa"/>
            <w:vAlign w:val="center"/>
          </w:tcPr>
          <w:p w14:paraId="5E0DD8CD">
            <w:pPr>
              <w:pStyle w:val="17"/>
            </w:pPr>
            <w:r>
              <w:t>2023年12月31日</w:t>
            </w:r>
          </w:p>
        </w:tc>
        <w:tc>
          <w:tcPr>
            <w:tcW w:w="1843" w:type="dxa"/>
            <w:vAlign w:val="center"/>
          </w:tcPr>
          <w:p w14:paraId="5D03C677">
            <w:pPr>
              <w:pStyle w:val="17"/>
            </w:pPr>
            <w:r>
              <w:rPr>
                <w:rFonts w:hint="eastAsia"/>
                <w:lang w:eastAsia="zh-CN"/>
              </w:rPr>
              <w:t>年初工作计划</w:t>
            </w:r>
          </w:p>
        </w:tc>
      </w:tr>
      <w:tr w14:paraId="44D1B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D9108"/>
        </w:tc>
        <w:tc>
          <w:tcPr>
            <w:tcW w:w="1276" w:type="dxa"/>
            <w:vAlign w:val="center"/>
          </w:tcPr>
          <w:p w14:paraId="403A03FC">
            <w:pPr>
              <w:pStyle w:val="17"/>
            </w:pPr>
            <w:r>
              <w:t>成本指标</w:t>
            </w:r>
          </w:p>
        </w:tc>
        <w:tc>
          <w:tcPr>
            <w:tcW w:w="1332" w:type="dxa"/>
            <w:vAlign w:val="center"/>
          </w:tcPr>
          <w:p w14:paraId="654E896B">
            <w:pPr>
              <w:pStyle w:val="17"/>
            </w:pPr>
            <w:r>
              <w:t>预算执行率</w:t>
            </w:r>
          </w:p>
        </w:tc>
        <w:tc>
          <w:tcPr>
            <w:tcW w:w="2891" w:type="dxa"/>
            <w:vAlign w:val="center"/>
          </w:tcPr>
          <w:p w14:paraId="31FC8BE7">
            <w:pPr>
              <w:pStyle w:val="17"/>
            </w:pPr>
            <w:r>
              <w:t>预算执行率</w:t>
            </w:r>
          </w:p>
        </w:tc>
        <w:tc>
          <w:tcPr>
            <w:tcW w:w="1276" w:type="dxa"/>
            <w:vAlign w:val="center"/>
          </w:tcPr>
          <w:p w14:paraId="2E874944">
            <w:pPr>
              <w:pStyle w:val="17"/>
            </w:pPr>
            <w:r>
              <w:t>≥90%</w:t>
            </w:r>
          </w:p>
        </w:tc>
        <w:tc>
          <w:tcPr>
            <w:tcW w:w="1843" w:type="dxa"/>
            <w:vAlign w:val="center"/>
          </w:tcPr>
          <w:p w14:paraId="3C1F12FC">
            <w:pPr>
              <w:pStyle w:val="17"/>
            </w:pPr>
            <w:r>
              <w:rPr>
                <w:rFonts w:hint="eastAsia"/>
                <w:lang w:eastAsia="zh-CN"/>
              </w:rPr>
              <w:t>年初工作计划</w:t>
            </w:r>
          </w:p>
        </w:tc>
      </w:tr>
      <w:tr w14:paraId="19701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FC4F496">
            <w:pPr>
              <w:pStyle w:val="19"/>
            </w:pPr>
            <w:r>
              <w:t>效益指标</w:t>
            </w:r>
          </w:p>
        </w:tc>
        <w:tc>
          <w:tcPr>
            <w:tcW w:w="1276" w:type="dxa"/>
            <w:vAlign w:val="center"/>
          </w:tcPr>
          <w:p w14:paraId="6E0CF1DF">
            <w:pPr>
              <w:pStyle w:val="17"/>
            </w:pPr>
            <w:r>
              <w:t>社会效益指标</w:t>
            </w:r>
          </w:p>
        </w:tc>
        <w:tc>
          <w:tcPr>
            <w:tcW w:w="1332" w:type="dxa"/>
            <w:vAlign w:val="center"/>
          </w:tcPr>
          <w:p w14:paraId="3AF883D3">
            <w:pPr>
              <w:pStyle w:val="17"/>
            </w:pPr>
            <w:r>
              <w:t>保障工作正常开展</w:t>
            </w:r>
          </w:p>
        </w:tc>
        <w:tc>
          <w:tcPr>
            <w:tcW w:w="2891" w:type="dxa"/>
            <w:vAlign w:val="center"/>
          </w:tcPr>
          <w:p w14:paraId="26BAA08A">
            <w:pPr>
              <w:pStyle w:val="17"/>
            </w:pPr>
            <w:r>
              <w:t>保障工作正常开展</w:t>
            </w:r>
          </w:p>
        </w:tc>
        <w:tc>
          <w:tcPr>
            <w:tcW w:w="1276" w:type="dxa"/>
            <w:vAlign w:val="center"/>
          </w:tcPr>
          <w:p w14:paraId="35C6DABD">
            <w:pPr>
              <w:pStyle w:val="17"/>
            </w:pPr>
            <w:r>
              <w:t>保障工作正常开展</w:t>
            </w:r>
          </w:p>
        </w:tc>
        <w:tc>
          <w:tcPr>
            <w:tcW w:w="1843" w:type="dxa"/>
            <w:vAlign w:val="center"/>
          </w:tcPr>
          <w:p w14:paraId="484C20B1">
            <w:pPr>
              <w:pStyle w:val="17"/>
            </w:pPr>
            <w:r>
              <w:rPr>
                <w:rFonts w:hint="eastAsia"/>
                <w:lang w:eastAsia="zh-CN"/>
              </w:rPr>
              <w:t>年初工作计划</w:t>
            </w:r>
          </w:p>
        </w:tc>
      </w:tr>
      <w:tr w14:paraId="23B0C1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26907F">
            <w:pPr>
              <w:pStyle w:val="19"/>
            </w:pPr>
            <w:r>
              <w:t>满意度指标</w:t>
            </w:r>
          </w:p>
        </w:tc>
        <w:tc>
          <w:tcPr>
            <w:tcW w:w="1276" w:type="dxa"/>
            <w:vAlign w:val="center"/>
          </w:tcPr>
          <w:p w14:paraId="7E23B228">
            <w:pPr>
              <w:pStyle w:val="17"/>
            </w:pPr>
            <w:r>
              <w:t>服务对象满意度指标</w:t>
            </w:r>
          </w:p>
        </w:tc>
        <w:tc>
          <w:tcPr>
            <w:tcW w:w="1332" w:type="dxa"/>
            <w:vAlign w:val="center"/>
          </w:tcPr>
          <w:p w14:paraId="05836EE2">
            <w:pPr>
              <w:pStyle w:val="17"/>
            </w:pPr>
            <w:r>
              <w:t>服务对象满意度</w:t>
            </w:r>
          </w:p>
        </w:tc>
        <w:tc>
          <w:tcPr>
            <w:tcW w:w="2891" w:type="dxa"/>
            <w:vAlign w:val="center"/>
          </w:tcPr>
          <w:p w14:paraId="710285C6">
            <w:pPr>
              <w:pStyle w:val="17"/>
            </w:pPr>
            <w:r>
              <w:t>服务对象满意度</w:t>
            </w:r>
          </w:p>
        </w:tc>
        <w:tc>
          <w:tcPr>
            <w:tcW w:w="1276" w:type="dxa"/>
            <w:vAlign w:val="center"/>
          </w:tcPr>
          <w:p w14:paraId="1631C0DF">
            <w:pPr>
              <w:pStyle w:val="17"/>
            </w:pPr>
            <w:r>
              <w:t>≥90%</w:t>
            </w:r>
          </w:p>
        </w:tc>
        <w:tc>
          <w:tcPr>
            <w:tcW w:w="1843" w:type="dxa"/>
            <w:vAlign w:val="center"/>
          </w:tcPr>
          <w:p w14:paraId="1553E2D7">
            <w:pPr>
              <w:pStyle w:val="17"/>
            </w:pPr>
            <w:r>
              <w:rPr>
                <w:rFonts w:hint="eastAsia"/>
                <w:lang w:eastAsia="zh-CN"/>
              </w:rPr>
              <w:t>年初工作计划</w:t>
            </w:r>
          </w:p>
        </w:tc>
      </w:tr>
    </w:tbl>
    <w:p w14:paraId="587E11D4">
      <w:pPr>
        <w:sectPr>
          <w:pgSz w:w="11900" w:h="16840"/>
          <w:pgMar w:top="1984" w:right="1304" w:bottom="1134" w:left="1304" w:header="720" w:footer="720" w:gutter="0"/>
          <w:cols w:space="720" w:num="1"/>
        </w:sectPr>
      </w:pPr>
    </w:p>
    <w:p w14:paraId="3BEC8CA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676D986">
      <w:pPr>
        <w:spacing w:before="0" w:after="0"/>
        <w:ind w:firstLine="560"/>
        <w:jc w:val="left"/>
        <w:outlineLvl w:val="3"/>
      </w:pPr>
      <w:bookmarkStart w:id="9" w:name="_Toc_4_4_0000000010"/>
      <w:r>
        <w:rPr>
          <w:rFonts w:ascii="方正仿宋_GBK" w:hAnsi="方正仿宋_GBK" w:eastAsia="方正仿宋_GBK" w:cs="方正仿宋_GBK"/>
          <w:color w:val="000000"/>
          <w:sz w:val="28"/>
        </w:rPr>
        <w:t>7.二十大主题宣传展览绩效目标表</w:t>
      </w:r>
      <w:bookmarkEnd w:id="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650FC5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120AE3F">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67D397AC">
            <w:pPr>
              <w:pStyle w:val="15"/>
            </w:pPr>
            <w:r>
              <w:t>单位：万元</w:t>
            </w:r>
          </w:p>
        </w:tc>
      </w:tr>
      <w:tr w14:paraId="19423E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A0E3F4">
            <w:pPr>
              <w:pStyle w:val="18"/>
            </w:pPr>
            <w:r>
              <w:t>项目编码</w:t>
            </w:r>
          </w:p>
        </w:tc>
        <w:tc>
          <w:tcPr>
            <w:tcW w:w="2608" w:type="dxa"/>
            <w:gridSpan w:val="2"/>
            <w:vAlign w:val="center"/>
          </w:tcPr>
          <w:p w14:paraId="7A2BCFDD">
            <w:pPr>
              <w:pStyle w:val="17"/>
            </w:pPr>
            <w:r>
              <w:t>13020023P004N84100041</w:t>
            </w:r>
          </w:p>
        </w:tc>
        <w:tc>
          <w:tcPr>
            <w:tcW w:w="1587" w:type="dxa"/>
            <w:vAlign w:val="center"/>
          </w:tcPr>
          <w:p w14:paraId="495C9466">
            <w:pPr>
              <w:pStyle w:val="18"/>
            </w:pPr>
            <w:r>
              <w:t>项目名称</w:t>
            </w:r>
          </w:p>
        </w:tc>
        <w:tc>
          <w:tcPr>
            <w:tcW w:w="4422" w:type="dxa"/>
            <w:gridSpan w:val="3"/>
            <w:vAlign w:val="center"/>
          </w:tcPr>
          <w:p w14:paraId="39E17C41">
            <w:pPr>
              <w:pStyle w:val="17"/>
            </w:pPr>
            <w:r>
              <w:t>二十大主题宣传展览</w:t>
            </w:r>
          </w:p>
        </w:tc>
      </w:tr>
      <w:tr w14:paraId="7C2F1E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4EE37E">
            <w:pPr>
              <w:pStyle w:val="18"/>
            </w:pPr>
            <w:r>
              <w:t>预算规模及资金用途</w:t>
            </w:r>
          </w:p>
        </w:tc>
        <w:tc>
          <w:tcPr>
            <w:tcW w:w="1276" w:type="dxa"/>
            <w:vAlign w:val="center"/>
          </w:tcPr>
          <w:p w14:paraId="23C81863">
            <w:pPr>
              <w:pStyle w:val="18"/>
            </w:pPr>
            <w:r>
              <w:t>预算数</w:t>
            </w:r>
          </w:p>
        </w:tc>
        <w:tc>
          <w:tcPr>
            <w:tcW w:w="1332" w:type="dxa"/>
            <w:vAlign w:val="center"/>
          </w:tcPr>
          <w:p w14:paraId="2DEC2587">
            <w:pPr>
              <w:pStyle w:val="17"/>
            </w:pPr>
            <w:r>
              <w:t>38.50</w:t>
            </w:r>
          </w:p>
        </w:tc>
        <w:tc>
          <w:tcPr>
            <w:tcW w:w="1587" w:type="dxa"/>
            <w:vAlign w:val="center"/>
          </w:tcPr>
          <w:p w14:paraId="29DFA21F">
            <w:pPr>
              <w:pStyle w:val="18"/>
            </w:pPr>
            <w:r>
              <w:t>其中：财政    资金</w:t>
            </w:r>
          </w:p>
        </w:tc>
        <w:tc>
          <w:tcPr>
            <w:tcW w:w="1304" w:type="dxa"/>
            <w:vAlign w:val="center"/>
          </w:tcPr>
          <w:p w14:paraId="3956F0DD">
            <w:pPr>
              <w:pStyle w:val="17"/>
            </w:pPr>
            <w:r>
              <w:t>38.50</w:t>
            </w:r>
          </w:p>
        </w:tc>
        <w:tc>
          <w:tcPr>
            <w:tcW w:w="1276" w:type="dxa"/>
            <w:vAlign w:val="center"/>
          </w:tcPr>
          <w:p w14:paraId="340C14A4">
            <w:pPr>
              <w:pStyle w:val="18"/>
            </w:pPr>
            <w:r>
              <w:t>其他资金</w:t>
            </w:r>
          </w:p>
        </w:tc>
        <w:tc>
          <w:tcPr>
            <w:tcW w:w="1843" w:type="dxa"/>
            <w:vAlign w:val="center"/>
          </w:tcPr>
          <w:p w14:paraId="68736D10">
            <w:pPr>
              <w:pStyle w:val="17"/>
            </w:pPr>
            <w:r>
              <w:t xml:space="preserve"> </w:t>
            </w:r>
          </w:p>
        </w:tc>
      </w:tr>
      <w:tr w14:paraId="1CA5AE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58A71CA"/>
        </w:tc>
        <w:tc>
          <w:tcPr>
            <w:tcW w:w="8617" w:type="dxa"/>
            <w:gridSpan w:val="6"/>
            <w:vAlign w:val="center"/>
          </w:tcPr>
          <w:p w14:paraId="383984EB">
            <w:pPr>
              <w:pStyle w:val="17"/>
            </w:pPr>
            <w:r>
              <w:t>通过声光电的多媒体表现，配合文字、图片的展板、展柜相结合的展陈方式，突出宣传二十大主题。</w:t>
            </w:r>
          </w:p>
        </w:tc>
      </w:tr>
      <w:tr w14:paraId="690DB9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F22AEF">
            <w:pPr>
              <w:pStyle w:val="18"/>
            </w:pPr>
            <w:r>
              <w:t>资金支出计划（%）</w:t>
            </w:r>
          </w:p>
        </w:tc>
        <w:tc>
          <w:tcPr>
            <w:tcW w:w="2608" w:type="dxa"/>
            <w:gridSpan w:val="2"/>
            <w:vAlign w:val="center"/>
          </w:tcPr>
          <w:p w14:paraId="45CB611A">
            <w:pPr>
              <w:pStyle w:val="18"/>
            </w:pPr>
            <w:r>
              <w:t>3月底</w:t>
            </w:r>
          </w:p>
        </w:tc>
        <w:tc>
          <w:tcPr>
            <w:tcW w:w="1587" w:type="dxa"/>
            <w:vAlign w:val="center"/>
          </w:tcPr>
          <w:p w14:paraId="709B6E9D">
            <w:pPr>
              <w:pStyle w:val="18"/>
            </w:pPr>
            <w:r>
              <w:t>6月底</w:t>
            </w:r>
          </w:p>
        </w:tc>
        <w:tc>
          <w:tcPr>
            <w:tcW w:w="1304" w:type="dxa"/>
            <w:vAlign w:val="center"/>
          </w:tcPr>
          <w:p w14:paraId="55405024">
            <w:pPr>
              <w:pStyle w:val="18"/>
            </w:pPr>
            <w:r>
              <w:t>10月底</w:t>
            </w:r>
          </w:p>
        </w:tc>
        <w:tc>
          <w:tcPr>
            <w:tcW w:w="3118" w:type="dxa"/>
            <w:gridSpan w:val="2"/>
            <w:vAlign w:val="center"/>
          </w:tcPr>
          <w:p w14:paraId="598BF623">
            <w:pPr>
              <w:pStyle w:val="18"/>
            </w:pPr>
            <w:r>
              <w:t>12月底</w:t>
            </w:r>
          </w:p>
        </w:tc>
      </w:tr>
      <w:tr w14:paraId="3521CD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B78EF9"/>
        </w:tc>
        <w:tc>
          <w:tcPr>
            <w:tcW w:w="2608" w:type="dxa"/>
            <w:gridSpan w:val="2"/>
            <w:vAlign w:val="center"/>
          </w:tcPr>
          <w:p w14:paraId="0A7CE7B4">
            <w:pPr>
              <w:pStyle w:val="19"/>
            </w:pPr>
            <w:r>
              <w:t>10%</w:t>
            </w:r>
          </w:p>
        </w:tc>
        <w:tc>
          <w:tcPr>
            <w:tcW w:w="1587" w:type="dxa"/>
            <w:vAlign w:val="center"/>
          </w:tcPr>
          <w:p w14:paraId="2E516606">
            <w:pPr>
              <w:pStyle w:val="19"/>
            </w:pPr>
            <w:r>
              <w:rPr>
                <w:rFonts w:hint="eastAsia"/>
                <w:lang w:val="en-US" w:eastAsia="zh-CN"/>
              </w:rPr>
              <w:t>2</w:t>
            </w:r>
            <w:r>
              <w:t>0%</w:t>
            </w:r>
          </w:p>
        </w:tc>
        <w:tc>
          <w:tcPr>
            <w:tcW w:w="1304" w:type="dxa"/>
            <w:vAlign w:val="center"/>
          </w:tcPr>
          <w:p w14:paraId="52444167">
            <w:pPr>
              <w:pStyle w:val="19"/>
            </w:pPr>
            <w:r>
              <w:t>90%</w:t>
            </w:r>
          </w:p>
        </w:tc>
        <w:tc>
          <w:tcPr>
            <w:tcW w:w="3118" w:type="dxa"/>
            <w:gridSpan w:val="2"/>
            <w:vAlign w:val="center"/>
          </w:tcPr>
          <w:p w14:paraId="15D2F2C5">
            <w:pPr>
              <w:pStyle w:val="19"/>
            </w:pPr>
            <w:r>
              <w:t>100%</w:t>
            </w:r>
          </w:p>
        </w:tc>
      </w:tr>
      <w:tr w14:paraId="67E92E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384AC2">
            <w:pPr>
              <w:pStyle w:val="18"/>
            </w:pPr>
            <w:r>
              <w:t>绩效目标</w:t>
            </w:r>
          </w:p>
        </w:tc>
        <w:tc>
          <w:tcPr>
            <w:tcW w:w="8617" w:type="dxa"/>
            <w:gridSpan w:val="6"/>
            <w:vAlign w:val="center"/>
          </w:tcPr>
          <w:p w14:paraId="62576332">
            <w:pPr>
              <w:pStyle w:val="17"/>
              <w:rPr>
                <w:rFonts w:hint="eastAsia" w:eastAsia="方正书宋_GBK"/>
                <w:lang w:eastAsia="zh-CN"/>
              </w:rPr>
            </w:pPr>
            <w:r>
              <w:rPr>
                <w:rFonts w:hint="eastAsia"/>
                <w:lang w:eastAsia="zh-CN"/>
              </w:rPr>
              <w:t>做好工作宣传，保障单位业务开展。</w:t>
            </w:r>
          </w:p>
        </w:tc>
      </w:tr>
    </w:tbl>
    <w:p w14:paraId="6985E19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BDCF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D6C3E4">
            <w:pPr>
              <w:pStyle w:val="18"/>
            </w:pPr>
            <w:r>
              <w:t>一级指标</w:t>
            </w:r>
          </w:p>
        </w:tc>
        <w:tc>
          <w:tcPr>
            <w:tcW w:w="1276" w:type="dxa"/>
            <w:vAlign w:val="center"/>
          </w:tcPr>
          <w:p w14:paraId="4B7A1834">
            <w:pPr>
              <w:pStyle w:val="18"/>
            </w:pPr>
            <w:r>
              <w:t>二级指标</w:t>
            </w:r>
          </w:p>
        </w:tc>
        <w:tc>
          <w:tcPr>
            <w:tcW w:w="1332" w:type="dxa"/>
            <w:vAlign w:val="center"/>
          </w:tcPr>
          <w:p w14:paraId="70A87CA8">
            <w:pPr>
              <w:pStyle w:val="18"/>
            </w:pPr>
            <w:r>
              <w:t>三级指标</w:t>
            </w:r>
          </w:p>
        </w:tc>
        <w:tc>
          <w:tcPr>
            <w:tcW w:w="2891" w:type="dxa"/>
            <w:vAlign w:val="center"/>
          </w:tcPr>
          <w:p w14:paraId="394B66CD">
            <w:pPr>
              <w:pStyle w:val="18"/>
            </w:pPr>
            <w:r>
              <w:t>绩效指标描述</w:t>
            </w:r>
          </w:p>
        </w:tc>
        <w:tc>
          <w:tcPr>
            <w:tcW w:w="1276" w:type="dxa"/>
            <w:vAlign w:val="center"/>
          </w:tcPr>
          <w:p w14:paraId="0361ACFB">
            <w:pPr>
              <w:pStyle w:val="18"/>
            </w:pPr>
            <w:r>
              <w:t>指标值</w:t>
            </w:r>
          </w:p>
        </w:tc>
        <w:tc>
          <w:tcPr>
            <w:tcW w:w="1843" w:type="dxa"/>
            <w:vAlign w:val="center"/>
          </w:tcPr>
          <w:p w14:paraId="44B068B3">
            <w:pPr>
              <w:pStyle w:val="18"/>
            </w:pPr>
            <w:r>
              <w:t>指标值确定依据</w:t>
            </w:r>
          </w:p>
        </w:tc>
      </w:tr>
      <w:tr w14:paraId="62D3F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B321C5">
            <w:pPr>
              <w:pStyle w:val="19"/>
            </w:pPr>
            <w:r>
              <w:t>产出指标</w:t>
            </w:r>
          </w:p>
        </w:tc>
        <w:tc>
          <w:tcPr>
            <w:tcW w:w="1276" w:type="dxa"/>
            <w:vAlign w:val="center"/>
          </w:tcPr>
          <w:p w14:paraId="40D17A15">
            <w:pPr>
              <w:pStyle w:val="17"/>
            </w:pPr>
            <w:r>
              <w:t>数量指标</w:t>
            </w:r>
          </w:p>
        </w:tc>
        <w:tc>
          <w:tcPr>
            <w:tcW w:w="1332" w:type="dxa"/>
            <w:vAlign w:val="center"/>
          </w:tcPr>
          <w:p w14:paraId="33612FDC">
            <w:pPr>
              <w:pStyle w:val="17"/>
            </w:pPr>
            <w:r>
              <w:rPr>
                <w:rFonts w:hint="eastAsia"/>
                <w:lang w:eastAsia="zh-CN"/>
              </w:rPr>
              <w:t>宣传覆盖</w:t>
            </w:r>
            <w:r>
              <w:t>率（%）</w:t>
            </w:r>
          </w:p>
        </w:tc>
        <w:tc>
          <w:tcPr>
            <w:tcW w:w="2891" w:type="dxa"/>
            <w:vAlign w:val="center"/>
          </w:tcPr>
          <w:p w14:paraId="7B216D7C">
            <w:pPr>
              <w:pStyle w:val="17"/>
            </w:pPr>
            <w:r>
              <w:rPr>
                <w:rFonts w:hint="eastAsia"/>
                <w:lang w:eastAsia="zh-CN"/>
              </w:rPr>
              <w:t>宣传覆盖</w:t>
            </w:r>
            <w:r>
              <w:t>率（%）</w:t>
            </w:r>
          </w:p>
        </w:tc>
        <w:tc>
          <w:tcPr>
            <w:tcW w:w="1276" w:type="dxa"/>
            <w:vAlign w:val="center"/>
          </w:tcPr>
          <w:p w14:paraId="0F2F6510">
            <w:pPr>
              <w:pStyle w:val="17"/>
            </w:pPr>
            <w:r>
              <w:t>100%</w:t>
            </w:r>
          </w:p>
        </w:tc>
        <w:tc>
          <w:tcPr>
            <w:tcW w:w="1843" w:type="dxa"/>
            <w:vAlign w:val="center"/>
          </w:tcPr>
          <w:p w14:paraId="7F691B77">
            <w:pPr>
              <w:pStyle w:val="17"/>
            </w:pPr>
            <w:r>
              <w:rPr>
                <w:rFonts w:hint="eastAsia"/>
                <w:lang w:eastAsia="zh-CN"/>
              </w:rPr>
              <w:t>年初工作计划</w:t>
            </w:r>
          </w:p>
        </w:tc>
      </w:tr>
      <w:tr w14:paraId="270E5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7AFFFD"/>
        </w:tc>
        <w:tc>
          <w:tcPr>
            <w:tcW w:w="1276" w:type="dxa"/>
            <w:vAlign w:val="center"/>
          </w:tcPr>
          <w:p w14:paraId="2F5FC0C4">
            <w:pPr>
              <w:pStyle w:val="17"/>
            </w:pPr>
            <w:r>
              <w:t>质量指标</w:t>
            </w:r>
          </w:p>
        </w:tc>
        <w:tc>
          <w:tcPr>
            <w:tcW w:w="1332" w:type="dxa"/>
            <w:vAlign w:val="center"/>
          </w:tcPr>
          <w:p w14:paraId="1EE7E5E9">
            <w:pPr>
              <w:pStyle w:val="17"/>
            </w:pPr>
            <w:r>
              <w:rPr>
                <w:rFonts w:hint="eastAsia"/>
                <w:lang w:eastAsia="zh-CN"/>
              </w:rPr>
              <w:t>宣传完成</w:t>
            </w:r>
            <w:r>
              <w:t>率（%）</w:t>
            </w:r>
          </w:p>
        </w:tc>
        <w:tc>
          <w:tcPr>
            <w:tcW w:w="2891" w:type="dxa"/>
            <w:vAlign w:val="center"/>
          </w:tcPr>
          <w:p w14:paraId="2F84E63B">
            <w:pPr>
              <w:pStyle w:val="17"/>
            </w:pPr>
            <w:r>
              <w:rPr>
                <w:rFonts w:hint="eastAsia"/>
                <w:lang w:eastAsia="zh-CN"/>
              </w:rPr>
              <w:t>宣传完成</w:t>
            </w:r>
            <w:r>
              <w:t>率（%）</w:t>
            </w:r>
          </w:p>
        </w:tc>
        <w:tc>
          <w:tcPr>
            <w:tcW w:w="1276" w:type="dxa"/>
            <w:vAlign w:val="center"/>
          </w:tcPr>
          <w:p w14:paraId="43D6C285">
            <w:pPr>
              <w:pStyle w:val="17"/>
            </w:pPr>
            <w:r>
              <w:t>100%</w:t>
            </w:r>
          </w:p>
        </w:tc>
        <w:tc>
          <w:tcPr>
            <w:tcW w:w="1843" w:type="dxa"/>
            <w:vAlign w:val="center"/>
          </w:tcPr>
          <w:p w14:paraId="33782A32">
            <w:pPr>
              <w:pStyle w:val="17"/>
            </w:pPr>
            <w:r>
              <w:rPr>
                <w:rFonts w:hint="eastAsia"/>
                <w:lang w:eastAsia="zh-CN"/>
              </w:rPr>
              <w:t>年初工作计划</w:t>
            </w:r>
          </w:p>
        </w:tc>
      </w:tr>
      <w:tr w14:paraId="76FF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2C5C3E"/>
        </w:tc>
        <w:tc>
          <w:tcPr>
            <w:tcW w:w="1276" w:type="dxa"/>
            <w:vAlign w:val="center"/>
          </w:tcPr>
          <w:p w14:paraId="553D4B32">
            <w:pPr>
              <w:pStyle w:val="17"/>
            </w:pPr>
            <w:r>
              <w:t>时效指标</w:t>
            </w:r>
          </w:p>
        </w:tc>
        <w:tc>
          <w:tcPr>
            <w:tcW w:w="1332" w:type="dxa"/>
            <w:vAlign w:val="center"/>
          </w:tcPr>
          <w:p w14:paraId="1C7BEA77">
            <w:pPr>
              <w:pStyle w:val="17"/>
            </w:pPr>
            <w:r>
              <w:t>完成时限</w:t>
            </w:r>
          </w:p>
        </w:tc>
        <w:tc>
          <w:tcPr>
            <w:tcW w:w="2891" w:type="dxa"/>
            <w:vAlign w:val="center"/>
          </w:tcPr>
          <w:p w14:paraId="6200CEB6">
            <w:pPr>
              <w:pStyle w:val="17"/>
            </w:pPr>
            <w:r>
              <w:t>完成时限</w:t>
            </w:r>
          </w:p>
        </w:tc>
        <w:tc>
          <w:tcPr>
            <w:tcW w:w="1276" w:type="dxa"/>
            <w:vAlign w:val="center"/>
          </w:tcPr>
          <w:p w14:paraId="12506787">
            <w:pPr>
              <w:pStyle w:val="17"/>
            </w:pPr>
            <w:r>
              <w:t>2023年12月31日</w:t>
            </w:r>
          </w:p>
        </w:tc>
        <w:tc>
          <w:tcPr>
            <w:tcW w:w="1843" w:type="dxa"/>
            <w:vAlign w:val="center"/>
          </w:tcPr>
          <w:p w14:paraId="6C79690A">
            <w:pPr>
              <w:pStyle w:val="17"/>
            </w:pPr>
            <w:r>
              <w:rPr>
                <w:rFonts w:hint="eastAsia"/>
                <w:lang w:eastAsia="zh-CN"/>
              </w:rPr>
              <w:t>年初工作计划</w:t>
            </w:r>
          </w:p>
        </w:tc>
      </w:tr>
      <w:tr w14:paraId="40036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7BB1A0"/>
        </w:tc>
        <w:tc>
          <w:tcPr>
            <w:tcW w:w="1276" w:type="dxa"/>
            <w:vAlign w:val="center"/>
          </w:tcPr>
          <w:p w14:paraId="205F951C">
            <w:pPr>
              <w:pStyle w:val="17"/>
            </w:pPr>
            <w:r>
              <w:t>成本指标</w:t>
            </w:r>
          </w:p>
        </w:tc>
        <w:tc>
          <w:tcPr>
            <w:tcW w:w="1332" w:type="dxa"/>
            <w:vAlign w:val="center"/>
          </w:tcPr>
          <w:p w14:paraId="5342A421">
            <w:pPr>
              <w:pStyle w:val="17"/>
            </w:pPr>
            <w:r>
              <w:t>预算执行率</w:t>
            </w:r>
          </w:p>
        </w:tc>
        <w:tc>
          <w:tcPr>
            <w:tcW w:w="2891" w:type="dxa"/>
            <w:vAlign w:val="center"/>
          </w:tcPr>
          <w:p w14:paraId="04E21499">
            <w:pPr>
              <w:pStyle w:val="17"/>
            </w:pPr>
            <w:r>
              <w:t>预算执行率</w:t>
            </w:r>
          </w:p>
        </w:tc>
        <w:tc>
          <w:tcPr>
            <w:tcW w:w="1276" w:type="dxa"/>
            <w:vAlign w:val="center"/>
          </w:tcPr>
          <w:p w14:paraId="6BCC4A8E">
            <w:pPr>
              <w:pStyle w:val="17"/>
            </w:pPr>
            <w:r>
              <w:t>≥90%</w:t>
            </w:r>
          </w:p>
        </w:tc>
        <w:tc>
          <w:tcPr>
            <w:tcW w:w="1843" w:type="dxa"/>
            <w:vAlign w:val="center"/>
          </w:tcPr>
          <w:p w14:paraId="501E5935">
            <w:pPr>
              <w:pStyle w:val="17"/>
            </w:pPr>
            <w:r>
              <w:rPr>
                <w:rFonts w:hint="eastAsia"/>
                <w:lang w:eastAsia="zh-CN"/>
              </w:rPr>
              <w:t>年初工作计划</w:t>
            </w:r>
          </w:p>
        </w:tc>
      </w:tr>
      <w:tr w14:paraId="32629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CE3F17">
            <w:pPr>
              <w:pStyle w:val="19"/>
            </w:pPr>
            <w:r>
              <w:t>效益指标</w:t>
            </w:r>
          </w:p>
        </w:tc>
        <w:tc>
          <w:tcPr>
            <w:tcW w:w="1276" w:type="dxa"/>
            <w:vAlign w:val="center"/>
          </w:tcPr>
          <w:p w14:paraId="47D6A559">
            <w:pPr>
              <w:pStyle w:val="17"/>
            </w:pPr>
            <w:r>
              <w:t>社会效益指标</w:t>
            </w:r>
          </w:p>
        </w:tc>
        <w:tc>
          <w:tcPr>
            <w:tcW w:w="1332" w:type="dxa"/>
            <w:vAlign w:val="center"/>
          </w:tcPr>
          <w:p w14:paraId="088D3FFD">
            <w:pPr>
              <w:pStyle w:val="17"/>
            </w:pPr>
            <w:r>
              <w:t>保障工作正常开展</w:t>
            </w:r>
          </w:p>
        </w:tc>
        <w:tc>
          <w:tcPr>
            <w:tcW w:w="2891" w:type="dxa"/>
            <w:vAlign w:val="center"/>
          </w:tcPr>
          <w:p w14:paraId="6157C3D8">
            <w:pPr>
              <w:pStyle w:val="17"/>
            </w:pPr>
            <w:r>
              <w:t>保障工作正常开展</w:t>
            </w:r>
          </w:p>
        </w:tc>
        <w:tc>
          <w:tcPr>
            <w:tcW w:w="1276" w:type="dxa"/>
            <w:vAlign w:val="center"/>
          </w:tcPr>
          <w:p w14:paraId="45F0E375">
            <w:pPr>
              <w:pStyle w:val="17"/>
            </w:pPr>
            <w:r>
              <w:t>保障工作正常开展</w:t>
            </w:r>
          </w:p>
        </w:tc>
        <w:tc>
          <w:tcPr>
            <w:tcW w:w="1843" w:type="dxa"/>
            <w:vAlign w:val="center"/>
          </w:tcPr>
          <w:p w14:paraId="477C328D">
            <w:pPr>
              <w:pStyle w:val="17"/>
            </w:pPr>
            <w:r>
              <w:rPr>
                <w:rFonts w:hint="eastAsia"/>
                <w:lang w:eastAsia="zh-CN"/>
              </w:rPr>
              <w:t>年初工作计划</w:t>
            </w:r>
          </w:p>
        </w:tc>
      </w:tr>
      <w:tr w14:paraId="0EEE93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368224">
            <w:pPr>
              <w:pStyle w:val="19"/>
            </w:pPr>
            <w:r>
              <w:t>满意度指标</w:t>
            </w:r>
          </w:p>
        </w:tc>
        <w:tc>
          <w:tcPr>
            <w:tcW w:w="1276" w:type="dxa"/>
            <w:vAlign w:val="center"/>
          </w:tcPr>
          <w:p w14:paraId="2EAF09AD">
            <w:pPr>
              <w:pStyle w:val="17"/>
            </w:pPr>
            <w:r>
              <w:t>服务对象满意度指标</w:t>
            </w:r>
          </w:p>
        </w:tc>
        <w:tc>
          <w:tcPr>
            <w:tcW w:w="1332" w:type="dxa"/>
            <w:vAlign w:val="center"/>
          </w:tcPr>
          <w:p w14:paraId="6FC7FBDD">
            <w:pPr>
              <w:pStyle w:val="17"/>
            </w:pPr>
            <w:r>
              <w:t>满意度</w:t>
            </w:r>
          </w:p>
        </w:tc>
        <w:tc>
          <w:tcPr>
            <w:tcW w:w="2891" w:type="dxa"/>
            <w:vAlign w:val="center"/>
          </w:tcPr>
          <w:p w14:paraId="3970C327">
            <w:pPr>
              <w:pStyle w:val="17"/>
            </w:pPr>
            <w:r>
              <w:t>满意度</w:t>
            </w:r>
          </w:p>
        </w:tc>
        <w:tc>
          <w:tcPr>
            <w:tcW w:w="1276" w:type="dxa"/>
            <w:vAlign w:val="center"/>
          </w:tcPr>
          <w:p w14:paraId="3EC7F3E0">
            <w:pPr>
              <w:pStyle w:val="17"/>
            </w:pPr>
            <w:r>
              <w:t>≥90%</w:t>
            </w:r>
          </w:p>
        </w:tc>
        <w:tc>
          <w:tcPr>
            <w:tcW w:w="1843" w:type="dxa"/>
            <w:vAlign w:val="center"/>
          </w:tcPr>
          <w:p w14:paraId="77028E80">
            <w:pPr>
              <w:pStyle w:val="17"/>
            </w:pPr>
            <w:r>
              <w:rPr>
                <w:rFonts w:hint="eastAsia"/>
                <w:lang w:eastAsia="zh-CN"/>
              </w:rPr>
              <w:t>年初工作计划</w:t>
            </w:r>
          </w:p>
        </w:tc>
      </w:tr>
    </w:tbl>
    <w:p w14:paraId="7A5ECEAC">
      <w:pPr>
        <w:sectPr>
          <w:pgSz w:w="11900" w:h="16840"/>
          <w:pgMar w:top="1984" w:right="1304" w:bottom="1134" w:left="1304" w:header="720" w:footer="720" w:gutter="0"/>
          <w:cols w:space="720" w:num="1"/>
        </w:sectPr>
      </w:pPr>
    </w:p>
    <w:p w14:paraId="47D329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23E888D">
      <w:pPr>
        <w:spacing w:before="0" w:after="0"/>
        <w:ind w:firstLine="560"/>
        <w:jc w:val="left"/>
        <w:outlineLvl w:val="3"/>
      </w:pPr>
      <w:bookmarkStart w:id="10" w:name="_Toc_4_4_0000000011"/>
      <w:r>
        <w:rPr>
          <w:rFonts w:ascii="方正仿宋_GBK" w:hAnsi="方正仿宋_GBK" w:eastAsia="方正仿宋_GBK" w:cs="方正仿宋_GBK"/>
          <w:color w:val="000000"/>
          <w:sz w:val="28"/>
        </w:rPr>
        <w:t>8.馆藏珍贵档案抢救性修裱修复费绩效目标表</w:t>
      </w:r>
      <w:bookmarkEnd w:id="10"/>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5E8AD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1FD066">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7C908175">
            <w:pPr>
              <w:pStyle w:val="15"/>
            </w:pPr>
            <w:r>
              <w:t>单位：万元</w:t>
            </w:r>
          </w:p>
        </w:tc>
      </w:tr>
      <w:tr w14:paraId="46F502E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0BF613">
            <w:pPr>
              <w:pStyle w:val="18"/>
            </w:pPr>
            <w:r>
              <w:t>项目编码</w:t>
            </w:r>
          </w:p>
        </w:tc>
        <w:tc>
          <w:tcPr>
            <w:tcW w:w="2608" w:type="dxa"/>
            <w:gridSpan w:val="2"/>
            <w:vAlign w:val="center"/>
          </w:tcPr>
          <w:p w14:paraId="45E44611">
            <w:pPr>
              <w:pStyle w:val="17"/>
            </w:pPr>
            <w:r>
              <w:t>13020023P00707510216J</w:t>
            </w:r>
          </w:p>
        </w:tc>
        <w:tc>
          <w:tcPr>
            <w:tcW w:w="1587" w:type="dxa"/>
            <w:vAlign w:val="center"/>
          </w:tcPr>
          <w:p w14:paraId="6CD776C2">
            <w:pPr>
              <w:pStyle w:val="18"/>
            </w:pPr>
            <w:r>
              <w:t>项目名称</w:t>
            </w:r>
          </w:p>
        </w:tc>
        <w:tc>
          <w:tcPr>
            <w:tcW w:w="4422" w:type="dxa"/>
            <w:gridSpan w:val="3"/>
            <w:vAlign w:val="center"/>
          </w:tcPr>
          <w:p w14:paraId="3A4D07F7">
            <w:pPr>
              <w:pStyle w:val="17"/>
            </w:pPr>
            <w:r>
              <w:t>馆藏珍贵档案抢救性修裱修复费</w:t>
            </w:r>
          </w:p>
        </w:tc>
      </w:tr>
      <w:tr w14:paraId="33ED1D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28DB35">
            <w:pPr>
              <w:pStyle w:val="18"/>
            </w:pPr>
            <w:r>
              <w:t>预算规模及资金用途</w:t>
            </w:r>
          </w:p>
        </w:tc>
        <w:tc>
          <w:tcPr>
            <w:tcW w:w="1276" w:type="dxa"/>
            <w:vAlign w:val="center"/>
          </w:tcPr>
          <w:p w14:paraId="66D87E4D">
            <w:pPr>
              <w:pStyle w:val="18"/>
            </w:pPr>
            <w:r>
              <w:t>预算数</w:t>
            </w:r>
          </w:p>
        </w:tc>
        <w:tc>
          <w:tcPr>
            <w:tcW w:w="1332" w:type="dxa"/>
            <w:vAlign w:val="center"/>
          </w:tcPr>
          <w:p w14:paraId="04DB8BDB">
            <w:pPr>
              <w:pStyle w:val="17"/>
            </w:pPr>
            <w:r>
              <w:t>10.00</w:t>
            </w:r>
          </w:p>
        </w:tc>
        <w:tc>
          <w:tcPr>
            <w:tcW w:w="1587" w:type="dxa"/>
            <w:vAlign w:val="center"/>
          </w:tcPr>
          <w:p w14:paraId="5642EF6E">
            <w:pPr>
              <w:pStyle w:val="18"/>
            </w:pPr>
            <w:r>
              <w:t>其中：财政    资金</w:t>
            </w:r>
          </w:p>
        </w:tc>
        <w:tc>
          <w:tcPr>
            <w:tcW w:w="1304" w:type="dxa"/>
            <w:vAlign w:val="center"/>
          </w:tcPr>
          <w:p w14:paraId="7D63B1A7">
            <w:pPr>
              <w:pStyle w:val="17"/>
            </w:pPr>
            <w:r>
              <w:t>10.00</w:t>
            </w:r>
          </w:p>
        </w:tc>
        <w:tc>
          <w:tcPr>
            <w:tcW w:w="1276" w:type="dxa"/>
            <w:vAlign w:val="center"/>
          </w:tcPr>
          <w:p w14:paraId="0FE95D15">
            <w:pPr>
              <w:pStyle w:val="18"/>
            </w:pPr>
            <w:r>
              <w:t>其他资金</w:t>
            </w:r>
          </w:p>
        </w:tc>
        <w:tc>
          <w:tcPr>
            <w:tcW w:w="1843" w:type="dxa"/>
            <w:vAlign w:val="center"/>
          </w:tcPr>
          <w:p w14:paraId="2FE9D893">
            <w:pPr>
              <w:pStyle w:val="17"/>
            </w:pPr>
            <w:r>
              <w:t xml:space="preserve"> </w:t>
            </w:r>
          </w:p>
        </w:tc>
      </w:tr>
      <w:tr w14:paraId="2FBC1BA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0B2E706"/>
        </w:tc>
        <w:tc>
          <w:tcPr>
            <w:tcW w:w="8617" w:type="dxa"/>
            <w:gridSpan w:val="6"/>
            <w:vAlign w:val="center"/>
          </w:tcPr>
          <w:p w14:paraId="1FB5257B">
            <w:pPr>
              <w:pStyle w:val="17"/>
            </w:pPr>
            <w:r>
              <w:t>我馆现藏有100年以上的记载唐山历史的孤本民国档案、图书1.2万余卷（册），解放前旧报纸300余册，因年代久远，出现纸张脆化、字迹模糊不清等严重破损问题。开展档案修裱修复、抢救性保护工作，是保护此部分档案资料安全的关键举措。</w:t>
            </w:r>
          </w:p>
          <w:p w14:paraId="334E5C44">
            <w:pPr>
              <w:pStyle w:val="17"/>
            </w:pPr>
            <w:r>
              <w:t>（1）档案修裱修复费3万元。2023年修复修裱20卷，按照每卷10件、每件10页计算，中央档案馆每页修裱修复的市场起价为15元。</w:t>
            </w:r>
          </w:p>
          <w:p w14:paraId="1D7DBFFC">
            <w:pPr>
              <w:pStyle w:val="17"/>
            </w:pPr>
            <w:r>
              <w:t>（2）超大珍贵档案数字化扫描费用6万元。对馆藏的江泽民、朱德、刘少奇等中央领导题字，日军侵略时期绘制的唐山区域各种地图等20件超大型图字（最大的长达2.2米、宽达1.8米，）进行数字化扫描，每幅3000元。</w:t>
            </w:r>
          </w:p>
          <w:p w14:paraId="3A6A57B3">
            <w:pPr>
              <w:pStyle w:val="17"/>
            </w:pPr>
            <w:r>
              <w:t>（3）底片高清扫描仪一台及照片修复软件一套共计1万元。对馆藏2500张毛泽东、朱德、周恩来、刘少奇、邓小平等中央领导人来唐视察及抗震救灾、恢复生产照片，2400余张反映民国和文革时期内容的照片底片（包括玻璃底片、光学胶片），进行扫描修复。</w:t>
            </w:r>
          </w:p>
        </w:tc>
      </w:tr>
      <w:tr w14:paraId="6A9D012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860C8">
            <w:pPr>
              <w:pStyle w:val="18"/>
            </w:pPr>
            <w:r>
              <w:t>资金支出计划（%）</w:t>
            </w:r>
          </w:p>
        </w:tc>
        <w:tc>
          <w:tcPr>
            <w:tcW w:w="2608" w:type="dxa"/>
            <w:gridSpan w:val="2"/>
            <w:vAlign w:val="center"/>
          </w:tcPr>
          <w:p w14:paraId="7B912B30">
            <w:pPr>
              <w:pStyle w:val="18"/>
            </w:pPr>
            <w:r>
              <w:t>3月底</w:t>
            </w:r>
          </w:p>
        </w:tc>
        <w:tc>
          <w:tcPr>
            <w:tcW w:w="1587" w:type="dxa"/>
            <w:vAlign w:val="center"/>
          </w:tcPr>
          <w:p w14:paraId="3AE85F62">
            <w:pPr>
              <w:pStyle w:val="18"/>
            </w:pPr>
            <w:r>
              <w:t>6月底</w:t>
            </w:r>
          </w:p>
        </w:tc>
        <w:tc>
          <w:tcPr>
            <w:tcW w:w="1304" w:type="dxa"/>
            <w:vAlign w:val="center"/>
          </w:tcPr>
          <w:p w14:paraId="72D7DD36">
            <w:pPr>
              <w:pStyle w:val="18"/>
            </w:pPr>
            <w:r>
              <w:t>10月底</w:t>
            </w:r>
          </w:p>
        </w:tc>
        <w:tc>
          <w:tcPr>
            <w:tcW w:w="3118" w:type="dxa"/>
            <w:gridSpan w:val="2"/>
            <w:vAlign w:val="center"/>
          </w:tcPr>
          <w:p w14:paraId="64E7EE51">
            <w:pPr>
              <w:pStyle w:val="18"/>
            </w:pPr>
            <w:r>
              <w:t>12月底</w:t>
            </w:r>
          </w:p>
        </w:tc>
      </w:tr>
      <w:tr w14:paraId="72191F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F46914"/>
        </w:tc>
        <w:tc>
          <w:tcPr>
            <w:tcW w:w="2608" w:type="dxa"/>
            <w:gridSpan w:val="2"/>
            <w:vAlign w:val="center"/>
          </w:tcPr>
          <w:p w14:paraId="750E60C1">
            <w:pPr>
              <w:pStyle w:val="19"/>
            </w:pPr>
            <w:r>
              <w:t>10%</w:t>
            </w:r>
          </w:p>
        </w:tc>
        <w:tc>
          <w:tcPr>
            <w:tcW w:w="1587" w:type="dxa"/>
            <w:vAlign w:val="center"/>
          </w:tcPr>
          <w:p w14:paraId="4F802B90">
            <w:pPr>
              <w:pStyle w:val="19"/>
            </w:pPr>
            <w:r>
              <w:rPr>
                <w:rFonts w:hint="eastAsia"/>
                <w:lang w:val="en-US" w:eastAsia="zh-CN"/>
              </w:rPr>
              <w:t>20</w:t>
            </w:r>
            <w:r>
              <w:t>%</w:t>
            </w:r>
          </w:p>
        </w:tc>
        <w:tc>
          <w:tcPr>
            <w:tcW w:w="1304" w:type="dxa"/>
            <w:vAlign w:val="center"/>
          </w:tcPr>
          <w:p w14:paraId="022F9228">
            <w:pPr>
              <w:pStyle w:val="19"/>
            </w:pPr>
            <w:r>
              <w:t>90%</w:t>
            </w:r>
          </w:p>
        </w:tc>
        <w:tc>
          <w:tcPr>
            <w:tcW w:w="3118" w:type="dxa"/>
            <w:gridSpan w:val="2"/>
            <w:vAlign w:val="center"/>
          </w:tcPr>
          <w:p w14:paraId="5C44FB77">
            <w:pPr>
              <w:pStyle w:val="19"/>
            </w:pPr>
            <w:r>
              <w:t>100%</w:t>
            </w:r>
          </w:p>
        </w:tc>
      </w:tr>
      <w:tr w14:paraId="3EE248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1323B95">
            <w:pPr>
              <w:pStyle w:val="18"/>
            </w:pPr>
            <w:r>
              <w:t>绩效目标</w:t>
            </w:r>
          </w:p>
        </w:tc>
        <w:tc>
          <w:tcPr>
            <w:tcW w:w="8617" w:type="dxa"/>
            <w:gridSpan w:val="6"/>
            <w:vAlign w:val="center"/>
          </w:tcPr>
          <w:p w14:paraId="2217C837">
            <w:pPr>
              <w:pStyle w:val="17"/>
              <w:rPr>
                <w:rFonts w:hint="eastAsia" w:eastAsia="方正书宋_GBK"/>
                <w:lang w:eastAsia="zh-CN"/>
              </w:rPr>
            </w:pPr>
            <w:r>
              <w:rPr>
                <w:rFonts w:hint="eastAsia"/>
                <w:lang w:eastAsia="zh-CN"/>
              </w:rPr>
              <w:t>做好馆藏档案修裱修复工作，保障单位业务开展。</w:t>
            </w:r>
          </w:p>
        </w:tc>
      </w:tr>
    </w:tbl>
    <w:p w14:paraId="63B8C10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D977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14:paraId="324113D0">
            <w:pPr>
              <w:pStyle w:val="18"/>
            </w:pPr>
            <w:r>
              <w:t>一级指标</w:t>
            </w:r>
          </w:p>
        </w:tc>
        <w:tc>
          <w:tcPr>
            <w:tcW w:w="1327" w:type="dxa"/>
            <w:vAlign w:val="center"/>
          </w:tcPr>
          <w:p w14:paraId="49CA4C91">
            <w:pPr>
              <w:pStyle w:val="18"/>
            </w:pPr>
            <w:r>
              <w:t>二级指标</w:t>
            </w:r>
          </w:p>
        </w:tc>
        <w:tc>
          <w:tcPr>
            <w:tcW w:w="1327" w:type="dxa"/>
            <w:vAlign w:val="center"/>
          </w:tcPr>
          <w:p w14:paraId="3074342A">
            <w:pPr>
              <w:pStyle w:val="18"/>
            </w:pPr>
            <w:r>
              <w:t>三级指标</w:t>
            </w:r>
          </w:p>
        </w:tc>
        <w:tc>
          <w:tcPr>
            <w:tcW w:w="2654" w:type="dxa"/>
            <w:vAlign w:val="center"/>
          </w:tcPr>
          <w:p w14:paraId="3402E2BF">
            <w:pPr>
              <w:pStyle w:val="18"/>
            </w:pPr>
            <w:r>
              <w:t>绩效指标描述</w:t>
            </w:r>
          </w:p>
        </w:tc>
        <w:tc>
          <w:tcPr>
            <w:tcW w:w="1327" w:type="dxa"/>
            <w:vAlign w:val="center"/>
          </w:tcPr>
          <w:p w14:paraId="12ADBD13">
            <w:pPr>
              <w:pStyle w:val="18"/>
            </w:pPr>
            <w:r>
              <w:t>指标值</w:t>
            </w:r>
          </w:p>
        </w:tc>
        <w:tc>
          <w:tcPr>
            <w:tcW w:w="1327" w:type="dxa"/>
            <w:vAlign w:val="center"/>
          </w:tcPr>
          <w:p w14:paraId="2CD47777">
            <w:pPr>
              <w:pStyle w:val="18"/>
            </w:pPr>
            <w:r>
              <w:t>指标值确定依据</w:t>
            </w:r>
          </w:p>
        </w:tc>
      </w:tr>
      <w:tr w14:paraId="02923A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4C0E1383">
            <w:pPr>
              <w:pStyle w:val="19"/>
            </w:pPr>
            <w:r>
              <w:t>产出指标</w:t>
            </w:r>
          </w:p>
        </w:tc>
        <w:tc>
          <w:tcPr>
            <w:tcW w:w="1327" w:type="dxa"/>
            <w:vAlign w:val="center"/>
          </w:tcPr>
          <w:p w14:paraId="360B3D0B">
            <w:pPr>
              <w:pStyle w:val="17"/>
            </w:pPr>
            <w:r>
              <w:t>数量指标</w:t>
            </w:r>
          </w:p>
        </w:tc>
        <w:tc>
          <w:tcPr>
            <w:tcW w:w="1327" w:type="dxa"/>
            <w:vAlign w:val="center"/>
          </w:tcPr>
          <w:p w14:paraId="649D9385">
            <w:pPr>
              <w:pStyle w:val="17"/>
            </w:pPr>
            <w:r>
              <w:rPr>
                <w:rFonts w:hint="eastAsia"/>
                <w:lang w:eastAsia="zh-CN"/>
              </w:rPr>
              <w:t>修裱修复</w:t>
            </w:r>
            <w:r>
              <w:t>工作完成率（%）</w:t>
            </w:r>
          </w:p>
        </w:tc>
        <w:tc>
          <w:tcPr>
            <w:tcW w:w="2654" w:type="dxa"/>
            <w:vAlign w:val="center"/>
          </w:tcPr>
          <w:p w14:paraId="1E4FC15C">
            <w:pPr>
              <w:pStyle w:val="17"/>
            </w:pPr>
            <w:r>
              <w:rPr>
                <w:rFonts w:hint="eastAsia"/>
                <w:lang w:eastAsia="zh-CN"/>
              </w:rPr>
              <w:t>修裱修复</w:t>
            </w:r>
            <w:r>
              <w:t>工作完成率（%）</w:t>
            </w:r>
          </w:p>
        </w:tc>
        <w:tc>
          <w:tcPr>
            <w:tcW w:w="1327" w:type="dxa"/>
            <w:vAlign w:val="center"/>
          </w:tcPr>
          <w:p w14:paraId="4BF1BDCF">
            <w:pPr>
              <w:pStyle w:val="17"/>
            </w:pPr>
            <w:r>
              <w:t>100%</w:t>
            </w:r>
          </w:p>
        </w:tc>
        <w:tc>
          <w:tcPr>
            <w:tcW w:w="1327" w:type="dxa"/>
            <w:vAlign w:val="center"/>
          </w:tcPr>
          <w:p w14:paraId="7BA006AB">
            <w:pPr>
              <w:pStyle w:val="17"/>
              <w:rPr>
                <w:rFonts w:hint="eastAsia" w:eastAsia="方正书宋_GBK"/>
                <w:lang w:eastAsia="zh-CN"/>
              </w:rPr>
            </w:pPr>
            <w:r>
              <w:rPr>
                <w:rFonts w:hint="eastAsia"/>
                <w:lang w:eastAsia="zh-CN"/>
              </w:rPr>
              <w:t>年初工作计划</w:t>
            </w:r>
          </w:p>
        </w:tc>
      </w:tr>
      <w:tr w14:paraId="1C03E2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1AEC9EDF"/>
        </w:tc>
        <w:tc>
          <w:tcPr>
            <w:tcW w:w="1327" w:type="dxa"/>
            <w:vAlign w:val="center"/>
          </w:tcPr>
          <w:p w14:paraId="6C560380">
            <w:pPr>
              <w:pStyle w:val="17"/>
            </w:pPr>
            <w:r>
              <w:t>质量指标</w:t>
            </w:r>
          </w:p>
        </w:tc>
        <w:tc>
          <w:tcPr>
            <w:tcW w:w="1327" w:type="dxa"/>
            <w:vAlign w:val="center"/>
          </w:tcPr>
          <w:p w14:paraId="4E04A724">
            <w:pPr>
              <w:pStyle w:val="17"/>
            </w:pPr>
            <w:r>
              <w:rPr>
                <w:rFonts w:hint="eastAsia"/>
                <w:lang w:eastAsia="zh-CN"/>
              </w:rPr>
              <w:t>修裱修复</w:t>
            </w:r>
            <w:r>
              <w:t>工作合格率（%）</w:t>
            </w:r>
          </w:p>
        </w:tc>
        <w:tc>
          <w:tcPr>
            <w:tcW w:w="2654" w:type="dxa"/>
            <w:vAlign w:val="center"/>
          </w:tcPr>
          <w:p w14:paraId="011E61DD">
            <w:pPr>
              <w:pStyle w:val="17"/>
            </w:pPr>
            <w:r>
              <w:rPr>
                <w:rFonts w:hint="eastAsia"/>
                <w:lang w:eastAsia="zh-CN"/>
              </w:rPr>
              <w:t>修裱修复</w:t>
            </w:r>
            <w:r>
              <w:t>工作合格率（%）</w:t>
            </w:r>
          </w:p>
        </w:tc>
        <w:tc>
          <w:tcPr>
            <w:tcW w:w="1327" w:type="dxa"/>
            <w:vAlign w:val="center"/>
          </w:tcPr>
          <w:p w14:paraId="776091E8">
            <w:pPr>
              <w:pStyle w:val="17"/>
            </w:pPr>
            <w:r>
              <w:t>100%</w:t>
            </w:r>
          </w:p>
        </w:tc>
        <w:tc>
          <w:tcPr>
            <w:tcW w:w="1327" w:type="dxa"/>
            <w:vAlign w:val="center"/>
          </w:tcPr>
          <w:p w14:paraId="4ACE9E75">
            <w:pPr>
              <w:pStyle w:val="17"/>
            </w:pPr>
            <w:r>
              <w:rPr>
                <w:rFonts w:hint="eastAsia"/>
                <w:lang w:eastAsia="zh-CN"/>
              </w:rPr>
              <w:t>年初工作计划</w:t>
            </w:r>
          </w:p>
        </w:tc>
      </w:tr>
      <w:tr w14:paraId="3E735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24234E5B"/>
        </w:tc>
        <w:tc>
          <w:tcPr>
            <w:tcW w:w="1327" w:type="dxa"/>
            <w:vAlign w:val="center"/>
          </w:tcPr>
          <w:p w14:paraId="19696105">
            <w:pPr>
              <w:pStyle w:val="17"/>
            </w:pPr>
            <w:r>
              <w:t>时效指标</w:t>
            </w:r>
          </w:p>
        </w:tc>
        <w:tc>
          <w:tcPr>
            <w:tcW w:w="1327" w:type="dxa"/>
            <w:vAlign w:val="center"/>
          </w:tcPr>
          <w:p w14:paraId="316F395F">
            <w:pPr>
              <w:pStyle w:val="17"/>
            </w:pPr>
            <w:r>
              <w:t>完成时限</w:t>
            </w:r>
          </w:p>
        </w:tc>
        <w:tc>
          <w:tcPr>
            <w:tcW w:w="2654" w:type="dxa"/>
            <w:vAlign w:val="center"/>
          </w:tcPr>
          <w:p w14:paraId="1CA51D34">
            <w:pPr>
              <w:pStyle w:val="17"/>
            </w:pPr>
            <w:r>
              <w:t>完成时限</w:t>
            </w:r>
          </w:p>
        </w:tc>
        <w:tc>
          <w:tcPr>
            <w:tcW w:w="1327" w:type="dxa"/>
            <w:vAlign w:val="center"/>
          </w:tcPr>
          <w:p w14:paraId="62F8FF20">
            <w:pPr>
              <w:pStyle w:val="17"/>
            </w:pPr>
            <w:r>
              <w:t>2023年12月31日</w:t>
            </w:r>
          </w:p>
        </w:tc>
        <w:tc>
          <w:tcPr>
            <w:tcW w:w="1327" w:type="dxa"/>
            <w:vAlign w:val="center"/>
          </w:tcPr>
          <w:p w14:paraId="3AFF1DB2">
            <w:pPr>
              <w:pStyle w:val="17"/>
            </w:pPr>
            <w:r>
              <w:rPr>
                <w:rFonts w:hint="eastAsia"/>
                <w:lang w:eastAsia="zh-CN"/>
              </w:rPr>
              <w:t>年初工作计划</w:t>
            </w:r>
          </w:p>
        </w:tc>
      </w:tr>
      <w:tr w14:paraId="26E54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14:paraId="64213B2B"/>
        </w:tc>
        <w:tc>
          <w:tcPr>
            <w:tcW w:w="1327" w:type="dxa"/>
            <w:vAlign w:val="center"/>
          </w:tcPr>
          <w:p w14:paraId="5550B7CE">
            <w:pPr>
              <w:pStyle w:val="17"/>
            </w:pPr>
            <w:r>
              <w:t>成本指标</w:t>
            </w:r>
          </w:p>
        </w:tc>
        <w:tc>
          <w:tcPr>
            <w:tcW w:w="1327" w:type="dxa"/>
            <w:vAlign w:val="center"/>
          </w:tcPr>
          <w:p w14:paraId="3B533309">
            <w:pPr>
              <w:pStyle w:val="17"/>
            </w:pPr>
            <w:r>
              <w:t>预算执行率</w:t>
            </w:r>
          </w:p>
        </w:tc>
        <w:tc>
          <w:tcPr>
            <w:tcW w:w="2654" w:type="dxa"/>
            <w:vAlign w:val="center"/>
          </w:tcPr>
          <w:p w14:paraId="263D4CBF">
            <w:pPr>
              <w:pStyle w:val="17"/>
            </w:pPr>
            <w:r>
              <w:t>预算执行率</w:t>
            </w:r>
          </w:p>
        </w:tc>
        <w:tc>
          <w:tcPr>
            <w:tcW w:w="1327" w:type="dxa"/>
            <w:vAlign w:val="center"/>
          </w:tcPr>
          <w:p w14:paraId="6D580741">
            <w:pPr>
              <w:pStyle w:val="17"/>
            </w:pPr>
            <w:r>
              <w:t>≥90%</w:t>
            </w:r>
          </w:p>
        </w:tc>
        <w:tc>
          <w:tcPr>
            <w:tcW w:w="1327" w:type="dxa"/>
            <w:vAlign w:val="center"/>
          </w:tcPr>
          <w:p w14:paraId="2FB29CF8">
            <w:pPr>
              <w:pStyle w:val="17"/>
            </w:pPr>
            <w:r>
              <w:rPr>
                <w:rFonts w:hint="eastAsia"/>
                <w:lang w:eastAsia="zh-CN"/>
              </w:rPr>
              <w:t>年初工作计划</w:t>
            </w:r>
          </w:p>
        </w:tc>
      </w:tr>
      <w:tr w14:paraId="765D58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3E076209">
            <w:pPr>
              <w:pStyle w:val="19"/>
            </w:pPr>
            <w:r>
              <w:t>效益指标</w:t>
            </w:r>
          </w:p>
        </w:tc>
        <w:tc>
          <w:tcPr>
            <w:tcW w:w="1327" w:type="dxa"/>
            <w:vAlign w:val="center"/>
          </w:tcPr>
          <w:p w14:paraId="27EDA28D">
            <w:pPr>
              <w:pStyle w:val="17"/>
            </w:pPr>
            <w:r>
              <w:t>社会效益指标</w:t>
            </w:r>
          </w:p>
        </w:tc>
        <w:tc>
          <w:tcPr>
            <w:tcW w:w="1327" w:type="dxa"/>
            <w:vAlign w:val="center"/>
          </w:tcPr>
          <w:p w14:paraId="440A39A3">
            <w:pPr>
              <w:pStyle w:val="17"/>
            </w:pPr>
            <w:r>
              <w:t>满足业务开展需求</w:t>
            </w:r>
          </w:p>
        </w:tc>
        <w:tc>
          <w:tcPr>
            <w:tcW w:w="2654" w:type="dxa"/>
            <w:vAlign w:val="center"/>
          </w:tcPr>
          <w:p w14:paraId="57A57B06">
            <w:pPr>
              <w:pStyle w:val="17"/>
            </w:pPr>
            <w:r>
              <w:t>满足业务开展需求</w:t>
            </w:r>
          </w:p>
        </w:tc>
        <w:tc>
          <w:tcPr>
            <w:tcW w:w="1327" w:type="dxa"/>
            <w:vAlign w:val="center"/>
          </w:tcPr>
          <w:p w14:paraId="5B5227F7">
            <w:pPr>
              <w:pStyle w:val="17"/>
            </w:pPr>
            <w:r>
              <w:t>满足业务开展需求</w:t>
            </w:r>
          </w:p>
        </w:tc>
        <w:tc>
          <w:tcPr>
            <w:tcW w:w="1327" w:type="dxa"/>
            <w:vAlign w:val="center"/>
          </w:tcPr>
          <w:p w14:paraId="4C2517AE">
            <w:pPr>
              <w:pStyle w:val="17"/>
            </w:pPr>
            <w:r>
              <w:rPr>
                <w:rFonts w:hint="eastAsia"/>
                <w:lang w:eastAsia="zh-CN"/>
              </w:rPr>
              <w:t>年初工作计划</w:t>
            </w:r>
          </w:p>
        </w:tc>
      </w:tr>
      <w:tr w14:paraId="2D134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6B05AF33">
            <w:pPr>
              <w:pStyle w:val="19"/>
            </w:pPr>
            <w:r>
              <w:t>满意度指标</w:t>
            </w:r>
          </w:p>
        </w:tc>
        <w:tc>
          <w:tcPr>
            <w:tcW w:w="1327" w:type="dxa"/>
            <w:vAlign w:val="center"/>
          </w:tcPr>
          <w:p w14:paraId="50F19BC0">
            <w:pPr>
              <w:pStyle w:val="17"/>
            </w:pPr>
            <w:r>
              <w:t>服务对象满意度指标</w:t>
            </w:r>
          </w:p>
        </w:tc>
        <w:tc>
          <w:tcPr>
            <w:tcW w:w="1327" w:type="dxa"/>
            <w:vAlign w:val="center"/>
          </w:tcPr>
          <w:p w14:paraId="2CEAD80A">
            <w:pPr>
              <w:pStyle w:val="17"/>
            </w:pPr>
            <w:r>
              <w:t>服务对象满意度</w:t>
            </w:r>
          </w:p>
        </w:tc>
        <w:tc>
          <w:tcPr>
            <w:tcW w:w="2654" w:type="dxa"/>
            <w:vAlign w:val="center"/>
          </w:tcPr>
          <w:p w14:paraId="08E57794">
            <w:pPr>
              <w:pStyle w:val="17"/>
            </w:pPr>
            <w:r>
              <w:t>服务对象满意度</w:t>
            </w:r>
          </w:p>
        </w:tc>
        <w:tc>
          <w:tcPr>
            <w:tcW w:w="1327" w:type="dxa"/>
            <w:vAlign w:val="center"/>
          </w:tcPr>
          <w:p w14:paraId="1B4EBA32">
            <w:pPr>
              <w:pStyle w:val="17"/>
            </w:pPr>
            <w:r>
              <w:t>≥90%</w:t>
            </w:r>
          </w:p>
        </w:tc>
        <w:tc>
          <w:tcPr>
            <w:tcW w:w="1327" w:type="dxa"/>
            <w:vAlign w:val="center"/>
          </w:tcPr>
          <w:p w14:paraId="68A66FF4">
            <w:pPr>
              <w:pStyle w:val="17"/>
            </w:pPr>
            <w:r>
              <w:rPr>
                <w:rFonts w:hint="eastAsia"/>
                <w:lang w:eastAsia="zh-CN"/>
              </w:rPr>
              <w:t>年初工作计划</w:t>
            </w:r>
          </w:p>
        </w:tc>
      </w:tr>
    </w:tbl>
    <w:p w14:paraId="424EB147">
      <w:pPr>
        <w:sectPr>
          <w:pgSz w:w="11900" w:h="16840"/>
          <w:pgMar w:top="1984" w:right="1304" w:bottom="1134" w:left="1304" w:header="720" w:footer="720" w:gutter="0"/>
          <w:cols w:space="720" w:num="1"/>
        </w:sectPr>
      </w:pPr>
    </w:p>
    <w:p w14:paraId="38DF24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ECC3FD">
      <w:pPr>
        <w:spacing w:before="0" w:after="0"/>
        <w:ind w:firstLine="560"/>
        <w:jc w:val="left"/>
        <w:outlineLvl w:val="3"/>
      </w:pPr>
      <w:bookmarkStart w:id="11" w:name="_Toc_4_4_0000000012"/>
      <w:r>
        <w:rPr>
          <w:rFonts w:ascii="方正仿宋_GBK" w:hAnsi="方正仿宋_GBK" w:eastAsia="方正仿宋_GBK" w:cs="方正仿宋_GBK"/>
          <w:color w:val="000000"/>
          <w:sz w:val="28"/>
        </w:rPr>
        <w:t>9.积存档案整理绩效目标表</w:t>
      </w:r>
      <w:bookmarkEnd w:id="11"/>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18956D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1AE43DC">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1A5D1993">
            <w:pPr>
              <w:pStyle w:val="15"/>
            </w:pPr>
            <w:r>
              <w:t>单位：万元</w:t>
            </w:r>
          </w:p>
        </w:tc>
      </w:tr>
      <w:tr w14:paraId="47587E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13C6DF">
            <w:pPr>
              <w:pStyle w:val="18"/>
            </w:pPr>
            <w:r>
              <w:t>项目编码</w:t>
            </w:r>
          </w:p>
        </w:tc>
        <w:tc>
          <w:tcPr>
            <w:tcW w:w="2608" w:type="dxa"/>
            <w:gridSpan w:val="2"/>
            <w:vAlign w:val="center"/>
          </w:tcPr>
          <w:p w14:paraId="1FCCA752">
            <w:pPr>
              <w:pStyle w:val="17"/>
            </w:pPr>
            <w:r>
              <w:t>13020023P0008DH100048</w:t>
            </w:r>
          </w:p>
        </w:tc>
        <w:tc>
          <w:tcPr>
            <w:tcW w:w="1587" w:type="dxa"/>
            <w:vAlign w:val="center"/>
          </w:tcPr>
          <w:p w14:paraId="68671512">
            <w:pPr>
              <w:pStyle w:val="18"/>
            </w:pPr>
            <w:r>
              <w:t>项目名称</w:t>
            </w:r>
          </w:p>
        </w:tc>
        <w:tc>
          <w:tcPr>
            <w:tcW w:w="4422" w:type="dxa"/>
            <w:gridSpan w:val="3"/>
            <w:vAlign w:val="center"/>
          </w:tcPr>
          <w:p w14:paraId="172F2EA7">
            <w:pPr>
              <w:pStyle w:val="17"/>
            </w:pPr>
            <w:r>
              <w:t>积存档案整理</w:t>
            </w:r>
          </w:p>
        </w:tc>
      </w:tr>
      <w:tr w14:paraId="1193BA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C89174F">
            <w:pPr>
              <w:pStyle w:val="18"/>
            </w:pPr>
            <w:r>
              <w:t>预算规模及资金用途</w:t>
            </w:r>
          </w:p>
        </w:tc>
        <w:tc>
          <w:tcPr>
            <w:tcW w:w="1276" w:type="dxa"/>
            <w:vAlign w:val="center"/>
          </w:tcPr>
          <w:p w14:paraId="591209C5">
            <w:pPr>
              <w:pStyle w:val="18"/>
            </w:pPr>
            <w:r>
              <w:t>预算数</w:t>
            </w:r>
          </w:p>
        </w:tc>
        <w:tc>
          <w:tcPr>
            <w:tcW w:w="1332" w:type="dxa"/>
            <w:vAlign w:val="center"/>
          </w:tcPr>
          <w:p w14:paraId="79394A9A">
            <w:pPr>
              <w:pStyle w:val="17"/>
            </w:pPr>
            <w:r>
              <w:t>4.00</w:t>
            </w:r>
          </w:p>
        </w:tc>
        <w:tc>
          <w:tcPr>
            <w:tcW w:w="1587" w:type="dxa"/>
            <w:vAlign w:val="center"/>
          </w:tcPr>
          <w:p w14:paraId="575C5E07">
            <w:pPr>
              <w:pStyle w:val="18"/>
            </w:pPr>
            <w:r>
              <w:t>其中：财政    资金</w:t>
            </w:r>
          </w:p>
        </w:tc>
        <w:tc>
          <w:tcPr>
            <w:tcW w:w="1304" w:type="dxa"/>
            <w:vAlign w:val="center"/>
          </w:tcPr>
          <w:p w14:paraId="14E38C12">
            <w:pPr>
              <w:pStyle w:val="17"/>
            </w:pPr>
            <w:r>
              <w:t>4.00</w:t>
            </w:r>
          </w:p>
        </w:tc>
        <w:tc>
          <w:tcPr>
            <w:tcW w:w="1276" w:type="dxa"/>
            <w:vAlign w:val="center"/>
          </w:tcPr>
          <w:p w14:paraId="24686CDC">
            <w:pPr>
              <w:pStyle w:val="18"/>
            </w:pPr>
            <w:r>
              <w:t>其他资金</w:t>
            </w:r>
          </w:p>
        </w:tc>
        <w:tc>
          <w:tcPr>
            <w:tcW w:w="1843" w:type="dxa"/>
            <w:vAlign w:val="center"/>
          </w:tcPr>
          <w:p w14:paraId="2BE76468">
            <w:pPr>
              <w:pStyle w:val="17"/>
            </w:pPr>
            <w:r>
              <w:t xml:space="preserve"> </w:t>
            </w:r>
          </w:p>
        </w:tc>
      </w:tr>
      <w:tr w14:paraId="1221B3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A7899A"/>
        </w:tc>
        <w:tc>
          <w:tcPr>
            <w:tcW w:w="8617" w:type="dxa"/>
            <w:gridSpan w:val="6"/>
            <w:vAlign w:val="center"/>
          </w:tcPr>
          <w:p w14:paraId="2A9185DE">
            <w:pPr>
              <w:pStyle w:val="17"/>
            </w:pPr>
            <w:r>
              <w:t>按照国家档案局2001-01-01实施的《档案俢裱技术规范》，对我馆旧政权时期文书档案进行整理工作。</w:t>
            </w:r>
          </w:p>
          <w:p w14:paraId="0076D167">
            <w:pPr>
              <w:pStyle w:val="17"/>
            </w:pPr>
            <w:r>
              <w:t xml:space="preserve">（1）劳务费3万元。积存档案整理工作是延续上年未整理完成的老旧目录本更新，按现在进度到今年底预计完成600册，余下1200册预计2023年完成。按照唐山市最低工资标准，劳务费每月工资1900元加上保险1100元，每人每月3000元，共两人，合计每月6000元。 </w:t>
            </w:r>
          </w:p>
          <w:p w14:paraId="18301661">
            <w:pPr>
              <w:pStyle w:val="17"/>
            </w:pPr>
            <w:r>
              <w:t>（2）办公费1万元。目前我馆档案库房所投防霉防虫药物有效期是2020年6月，为避免馆藏档案霉变和虫蛀，按目前443列每列2面每5排每排5层60%使用量，每层放2包，每包0.6元的药物用量计算。</w:t>
            </w:r>
          </w:p>
        </w:tc>
      </w:tr>
      <w:tr w14:paraId="022347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662902">
            <w:pPr>
              <w:pStyle w:val="18"/>
            </w:pPr>
            <w:r>
              <w:t>资金支出计划（%）</w:t>
            </w:r>
          </w:p>
        </w:tc>
        <w:tc>
          <w:tcPr>
            <w:tcW w:w="2608" w:type="dxa"/>
            <w:gridSpan w:val="2"/>
            <w:vAlign w:val="center"/>
          </w:tcPr>
          <w:p w14:paraId="0028256C">
            <w:pPr>
              <w:pStyle w:val="18"/>
            </w:pPr>
            <w:r>
              <w:t>3月底</w:t>
            </w:r>
          </w:p>
        </w:tc>
        <w:tc>
          <w:tcPr>
            <w:tcW w:w="1587" w:type="dxa"/>
            <w:vAlign w:val="center"/>
          </w:tcPr>
          <w:p w14:paraId="32676626">
            <w:pPr>
              <w:pStyle w:val="18"/>
            </w:pPr>
            <w:r>
              <w:t>6月底</w:t>
            </w:r>
          </w:p>
        </w:tc>
        <w:tc>
          <w:tcPr>
            <w:tcW w:w="1304" w:type="dxa"/>
            <w:vAlign w:val="center"/>
          </w:tcPr>
          <w:p w14:paraId="719FDE4B">
            <w:pPr>
              <w:pStyle w:val="18"/>
            </w:pPr>
            <w:r>
              <w:t>10月底</w:t>
            </w:r>
          </w:p>
        </w:tc>
        <w:tc>
          <w:tcPr>
            <w:tcW w:w="3118" w:type="dxa"/>
            <w:gridSpan w:val="2"/>
            <w:vAlign w:val="center"/>
          </w:tcPr>
          <w:p w14:paraId="2D12BBCD">
            <w:pPr>
              <w:pStyle w:val="18"/>
            </w:pPr>
            <w:r>
              <w:t>12月底</w:t>
            </w:r>
          </w:p>
        </w:tc>
      </w:tr>
      <w:tr w14:paraId="113BB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A879688"/>
        </w:tc>
        <w:tc>
          <w:tcPr>
            <w:tcW w:w="2608" w:type="dxa"/>
            <w:gridSpan w:val="2"/>
            <w:vAlign w:val="center"/>
          </w:tcPr>
          <w:p w14:paraId="3C16E05B">
            <w:pPr>
              <w:pStyle w:val="19"/>
            </w:pPr>
            <w:r>
              <w:t>10%</w:t>
            </w:r>
          </w:p>
        </w:tc>
        <w:tc>
          <w:tcPr>
            <w:tcW w:w="1587" w:type="dxa"/>
            <w:vAlign w:val="center"/>
          </w:tcPr>
          <w:p w14:paraId="64E6B556">
            <w:pPr>
              <w:pStyle w:val="19"/>
            </w:pPr>
            <w:r>
              <w:rPr>
                <w:rFonts w:hint="eastAsia"/>
                <w:lang w:val="en-US" w:eastAsia="zh-CN"/>
              </w:rPr>
              <w:t>20</w:t>
            </w:r>
            <w:r>
              <w:t>%</w:t>
            </w:r>
          </w:p>
        </w:tc>
        <w:tc>
          <w:tcPr>
            <w:tcW w:w="1304" w:type="dxa"/>
            <w:vAlign w:val="center"/>
          </w:tcPr>
          <w:p w14:paraId="7471F575">
            <w:pPr>
              <w:pStyle w:val="19"/>
            </w:pPr>
            <w:r>
              <w:t>90%</w:t>
            </w:r>
          </w:p>
        </w:tc>
        <w:tc>
          <w:tcPr>
            <w:tcW w:w="3118" w:type="dxa"/>
            <w:gridSpan w:val="2"/>
            <w:vAlign w:val="center"/>
          </w:tcPr>
          <w:p w14:paraId="1692B69E">
            <w:pPr>
              <w:pStyle w:val="19"/>
            </w:pPr>
            <w:r>
              <w:t>100%</w:t>
            </w:r>
          </w:p>
        </w:tc>
      </w:tr>
      <w:tr w14:paraId="5268340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FDDB10">
            <w:pPr>
              <w:pStyle w:val="18"/>
            </w:pPr>
            <w:r>
              <w:t>绩效目标</w:t>
            </w:r>
          </w:p>
        </w:tc>
        <w:tc>
          <w:tcPr>
            <w:tcW w:w="8617" w:type="dxa"/>
            <w:gridSpan w:val="6"/>
            <w:vAlign w:val="center"/>
          </w:tcPr>
          <w:p w14:paraId="60A84C1D">
            <w:pPr>
              <w:pStyle w:val="17"/>
              <w:rPr>
                <w:rFonts w:hint="eastAsia" w:eastAsia="方正书宋_GBK"/>
                <w:lang w:eastAsia="zh-CN"/>
              </w:rPr>
            </w:pPr>
            <w:r>
              <w:rPr>
                <w:rFonts w:hint="eastAsia"/>
                <w:lang w:eastAsia="zh-CN"/>
              </w:rPr>
              <w:t>做好积存档案整理工作，保障单位业务开展。</w:t>
            </w:r>
          </w:p>
        </w:tc>
      </w:tr>
    </w:tbl>
    <w:p w14:paraId="0D970A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E37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131730">
            <w:pPr>
              <w:pStyle w:val="18"/>
            </w:pPr>
            <w:r>
              <w:t>一级指标</w:t>
            </w:r>
          </w:p>
        </w:tc>
        <w:tc>
          <w:tcPr>
            <w:tcW w:w="1276" w:type="dxa"/>
            <w:vAlign w:val="center"/>
          </w:tcPr>
          <w:p w14:paraId="6EBAACDD">
            <w:pPr>
              <w:pStyle w:val="18"/>
            </w:pPr>
            <w:r>
              <w:t>二级指标</w:t>
            </w:r>
          </w:p>
        </w:tc>
        <w:tc>
          <w:tcPr>
            <w:tcW w:w="1332" w:type="dxa"/>
            <w:vAlign w:val="center"/>
          </w:tcPr>
          <w:p w14:paraId="06A9973B">
            <w:pPr>
              <w:pStyle w:val="18"/>
            </w:pPr>
            <w:r>
              <w:t>三级指标</w:t>
            </w:r>
          </w:p>
        </w:tc>
        <w:tc>
          <w:tcPr>
            <w:tcW w:w="2891" w:type="dxa"/>
            <w:vAlign w:val="center"/>
          </w:tcPr>
          <w:p w14:paraId="268BEF68">
            <w:pPr>
              <w:pStyle w:val="18"/>
            </w:pPr>
            <w:r>
              <w:t>绩效指标描述</w:t>
            </w:r>
          </w:p>
        </w:tc>
        <w:tc>
          <w:tcPr>
            <w:tcW w:w="1276" w:type="dxa"/>
            <w:vAlign w:val="center"/>
          </w:tcPr>
          <w:p w14:paraId="7187AA07">
            <w:pPr>
              <w:pStyle w:val="18"/>
            </w:pPr>
            <w:r>
              <w:t>指标值</w:t>
            </w:r>
          </w:p>
        </w:tc>
        <w:tc>
          <w:tcPr>
            <w:tcW w:w="1843" w:type="dxa"/>
            <w:vAlign w:val="center"/>
          </w:tcPr>
          <w:p w14:paraId="76BC3A12">
            <w:pPr>
              <w:pStyle w:val="18"/>
            </w:pPr>
            <w:r>
              <w:t>指标值确定依据</w:t>
            </w:r>
          </w:p>
        </w:tc>
      </w:tr>
      <w:tr w14:paraId="3C2AC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FC4B8F">
            <w:pPr>
              <w:pStyle w:val="19"/>
            </w:pPr>
            <w:r>
              <w:t>产出指标</w:t>
            </w:r>
          </w:p>
        </w:tc>
        <w:tc>
          <w:tcPr>
            <w:tcW w:w="1276" w:type="dxa"/>
            <w:vAlign w:val="center"/>
          </w:tcPr>
          <w:p w14:paraId="6D8D327E">
            <w:pPr>
              <w:pStyle w:val="17"/>
            </w:pPr>
            <w:r>
              <w:t>数量指标</w:t>
            </w:r>
          </w:p>
        </w:tc>
        <w:tc>
          <w:tcPr>
            <w:tcW w:w="1332" w:type="dxa"/>
            <w:vAlign w:val="center"/>
          </w:tcPr>
          <w:p w14:paraId="4BA41E58">
            <w:pPr>
              <w:pStyle w:val="17"/>
            </w:pPr>
            <w:r>
              <w:rPr>
                <w:rFonts w:hint="eastAsia"/>
                <w:lang w:eastAsia="zh-CN"/>
              </w:rPr>
              <w:t>积存档案整理</w:t>
            </w:r>
            <w:r>
              <w:t>工作完成率（%）</w:t>
            </w:r>
          </w:p>
        </w:tc>
        <w:tc>
          <w:tcPr>
            <w:tcW w:w="2891" w:type="dxa"/>
            <w:vAlign w:val="center"/>
          </w:tcPr>
          <w:p w14:paraId="253FD47F">
            <w:pPr>
              <w:pStyle w:val="17"/>
            </w:pPr>
            <w:r>
              <w:rPr>
                <w:rFonts w:hint="eastAsia"/>
                <w:lang w:eastAsia="zh-CN"/>
              </w:rPr>
              <w:t>积存档案整理</w:t>
            </w:r>
            <w:r>
              <w:t>工作完成率（%）</w:t>
            </w:r>
          </w:p>
        </w:tc>
        <w:tc>
          <w:tcPr>
            <w:tcW w:w="1276" w:type="dxa"/>
            <w:vAlign w:val="center"/>
          </w:tcPr>
          <w:p w14:paraId="659B5666">
            <w:pPr>
              <w:pStyle w:val="17"/>
            </w:pPr>
            <w:r>
              <w:t>100%</w:t>
            </w:r>
          </w:p>
        </w:tc>
        <w:tc>
          <w:tcPr>
            <w:tcW w:w="1843" w:type="dxa"/>
            <w:vAlign w:val="center"/>
          </w:tcPr>
          <w:p w14:paraId="758429EB">
            <w:pPr>
              <w:pStyle w:val="17"/>
            </w:pPr>
            <w:r>
              <w:rPr>
                <w:rFonts w:hint="eastAsia"/>
                <w:lang w:eastAsia="zh-CN"/>
              </w:rPr>
              <w:t>年初工作计划</w:t>
            </w:r>
          </w:p>
        </w:tc>
      </w:tr>
      <w:tr w14:paraId="018A0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1EE1A4"/>
        </w:tc>
        <w:tc>
          <w:tcPr>
            <w:tcW w:w="1276" w:type="dxa"/>
            <w:vAlign w:val="center"/>
          </w:tcPr>
          <w:p w14:paraId="0A4EA2A8">
            <w:pPr>
              <w:pStyle w:val="17"/>
            </w:pPr>
            <w:r>
              <w:t>质量指标</w:t>
            </w:r>
          </w:p>
        </w:tc>
        <w:tc>
          <w:tcPr>
            <w:tcW w:w="1332" w:type="dxa"/>
            <w:vAlign w:val="center"/>
          </w:tcPr>
          <w:p w14:paraId="4FED6AA4">
            <w:pPr>
              <w:pStyle w:val="17"/>
            </w:pPr>
            <w:r>
              <w:rPr>
                <w:rFonts w:hint="eastAsia"/>
                <w:lang w:eastAsia="zh-CN"/>
              </w:rPr>
              <w:t>验收</w:t>
            </w:r>
            <w:r>
              <w:t>合格率（%）</w:t>
            </w:r>
          </w:p>
        </w:tc>
        <w:tc>
          <w:tcPr>
            <w:tcW w:w="2891" w:type="dxa"/>
            <w:vAlign w:val="center"/>
          </w:tcPr>
          <w:p w14:paraId="7A859F21">
            <w:pPr>
              <w:pStyle w:val="17"/>
            </w:pPr>
            <w:r>
              <w:rPr>
                <w:rFonts w:hint="eastAsia"/>
                <w:lang w:eastAsia="zh-CN"/>
              </w:rPr>
              <w:t>验收</w:t>
            </w:r>
            <w:r>
              <w:t>合格率（%）</w:t>
            </w:r>
          </w:p>
        </w:tc>
        <w:tc>
          <w:tcPr>
            <w:tcW w:w="1276" w:type="dxa"/>
            <w:vAlign w:val="center"/>
          </w:tcPr>
          <w:p w14:paraId="6210368F">
            <w:pPr>
              <w:pStyle w:val="17"/>
            </w:pPr>
            <w:r>
              <w:t>100%</w:t>
            </w:r>
          </w:p>
        </w:tc>
        <w:tc>
          <w:tcPr>
            <w:tcW w:w="1843" w:type="dxa"/>
            <w:vAlign w:val="center"/>
          </w:tcPr>
          <w:p w14:paraId="51CF72B9">
            <w:pPr>
              <w:pStyle w:val="17"/>
            </w:pPr>
            <w:r>
              <w:rPr>
                <w:rFonts w:hint="eastAsia"/>
                <w:lang w:eastAsia="zh-CN"/>
              </w:rPr>
              <w:t>年初工作计划</w:t>
            </w:r>
          </w:p>
        </w:tc>
      </w:tr>
      <w:tr w14:paraId="779CA0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22C6FA"/>
        </w:tc>
        <w:tc>
          <w:tcPr>
            <w:tcW w:w="1276" w:type="dxa"/>
            <w:vAlign w:val="center"/>
          </w:tcPr>
          <w:p w14:paraId="021A8F2C">
            <w:pPr>
              <w:pStyle w:val="17"/>
            </w:pPr>
            <w:r>
              <w:t>时效指标</w:t>
            </w:r>
          </w:p>
        </w:tc>
        <w:tc>
          <w:tcPr>
            <w:tcW w:w="1332" w:type="dxa"/>
            <w:vAlign w:val="center"/>
          </w:tcPr>
          <w:p w14:paraId="4D699CF0">
            <w:pPr>
              <w:pStyle w:val="17"/>
            </w:pPr>
            <w:r>
              <w:t>完成时限</w:t>
            </w:r>
          </w:p>
        </w:tc>
        <w:tc>
          <w:tcPr>
            <w:tcW w:w="2891" w:type="dxa"/>
            <w:vAlign w:val="center"/>
          </w:tcPr>
          <w:p w14:paraId="4F0EB269">
            <w:pPr>
              <w:pStyle w:val="17"/>
            </w:pPr>
            <w:r>
              <w:t>完成时限</w:t>
            </w:r>
          </w:p>
        </w:tc>
        <w:tc>
          <w:tcPr>
            <w:tcW w:w="1276" w:type="dxa"/>
            <w:vAlign w:val="center"/>
          </w:tcPr>
          <w:p w14:paraId="032BD9DE">
            <w:pPr>
              <w:pStyle w:val="17"/>
            </w:pPr>
            <w:r>
              <w:t>2023年12月31日</w:t>
            </w:r>
          </w:p>
        </w:tc>
        <w:tc>
          <w:tcPr>
            <w:tcW w:w="1843" w:type="dxa"/>
            <w:vAlign w:val="center"/>
          </w:tcPr>
          <w:p w14:paraId="07FEFFF9">
            <w:pPr>
              <w:pStyle w:val="17"/>
            </w:pPr>
            <w:r>
              <w:rPr>
                <w:rFonts w:hint="eastAsia"/>
                <w:lang w:eastAsia="zh-CN"/>
              </w:rPr>
              <w:t>年初工作计划</w:t>
            </w:r>
          </w:p>
        </w:tc>
      </w:tr>
      <w:tr w14:paraId="02A761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C8CDA2"/>
        </w:tc>
        <w:tc>
          <w:tcPr>
            <w:tcW w:w="1276" w:type="dxa"/>
            <w:vAlign w:val="center"/>
          </w:tcPr>
          <w:p w14:paraId="01C07539">
            <w:pPr>
              <w:pStyle w:val="17"/>
            </w:pPr>
            <w:r>
              <w:t>成本指标</w:t>
            </w:r>
          </w:p>
        </w:tc>
        <w:tc>
          <w:tcPr>
            <w:tcW w:w="1332" w:type="dxa"/>
            <w:vAlign w:val="center"/>
          </w:tcPr>
          <w:p w14:paraId="031172F4">
            <w:pPr>
              <w:pStyle w:val="17"/>
            </w:pPr>
            <w:r>
              <w:t>预算执行率</w:t>
            </w:r>
          </w:p>
        </w:tc>
        <w:tc>
          <w:tcPr>
            <w:tcW w:w="2891" w:type="dxa"/>
            <w:vAlign w:val="center"/>
          </w:tcPr>
          <w:p w14:paraId="7D05E816">
            <w:pPr>
              <w:pStyle w:val="17"/>
            </w:pPr>
            <w:r>
              <w:t>预算执行率</w:t>
            </w:r>
          </w:p>
        </w:tc>
        <w:tc>
          <w:tcPr>
            <w:tcW w:w="1276" w:type="dxa"/>
            <w:vAlign w:val="center"/>
          </w:tcPr>
          <w:p w14:paraId="183E240A">
            <w:pPr>
              <w:pStyle w:val="17"/>
            </w:pPr>
            <w:r>
              <w:t>≥90</w:t>
            </w:r>
          </w:p>
        </w:tc>
        <w:tc>
          <w:tcPr>
            <w:tcW w:w="1843" w:type="dxa"/>
            <w:vAlign w:val="center"/>
          </w:tcPr>
          <w:p w14:paraId="2BECE96C">
            <w:pPr>
              <w:pStyle w:val="17"/>
            </w:pPr>
            <w:r>
              <w:rPr>
                <w:rFonts w:hint="eastAsia"/>
                <w:lang w:eastAsia="zh-CN"/>
              </w:rPr>
              <w:t>年初工作计划</w:t>
            </w:r>
          </w:p>
        </w:tc>
      </w:tr>
      <w:tr w14:paraId="78ED22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D6F5DF">
            <w:pPr>
              <w:pStyle w:val="19"/>
            </w:pPr>
            <w:r>
              <w:t>效益指标</w:t>
            </w:r>
          </w:p>
        </w:tc>
        <w:tc>
          <w:tcPr>
            <w:tcW w:w="1276" w:type="dxa"/>
            <w:vAlign w:val="center"/>
          </w:tcPr>
          <w:p w14:paraId="3A57DD5F">
            <w:pPr>
              <w:pStyle w:val="17"/>
            </w:pPr>
            <w:r>
              <w:t>社会效益指标</w:t>
            </w:r>
          </w:p>
        </w:tc>
        <w:tc>
          <w:tcPr>
            <w:tcW w:w="1332" w:type="dxa"/>
            <w:vAlign w:val="center"/>
          </w:tcPr>
          <w:p w14:paraId="00CAAF23">
            <w:pPr>
              <w:pStyle w:val="17"/>
            </w:pPr>
            <w:r>
              <w:t>保障工作正常开展</w:t>
            </w:r>
          </w:p>
        </w:tc>
        <w:tc>
          <w:tcPr>
            <w:tcW w:w="2891" w:type="dxa"/>
            <w:vAlign w:val="center"/>
          </w:tcPr>
          <w:p w14:paraId="40EB5EAF">
            <w:pPr>
              <w:pStyle w:val="17"/>
            </w:pPr>
            <w:r>
              <w:t>保障工作正常开展</w:t>
            </w:r>
          </w:p>
        </w:tc>
        <w:tc>
          <w:tcPr>
            <w:tcW w:w="1276" w:type="dxa"/>
            <w:vAlign w:val="center"/>
          </w:tcPr>
          <w:p w14:paraId="7D4586A0">
            <w:pPr>
              <w:pStyle w:val="17"/>
            </w:pPr>
            <w:r>
              <w:t>保障工作正常开展</w:t>
            </w:r>
          </w:p>
        </w:tc>
        <w:tc>
          <w:tcPr>
            <w:tcW w:w="1843" w:type="dxa"/>
            <w:vAlign w:val="center"/>
          </w:tcPr>
          <w:p w14:paraId="71C5D554">
            <w:pPr>
              <w:pStyle w:val="17"/>
            </w:pPr>
            <w:r>
              <w:rPr>
                <w:rFonts w:hint="eastAsia"/>
                <w:lang w:eastAsia="zh-CN"/>
              </w:rPr>
              <w:t>年初工作计划</w:t>
            </w:r>
          </w:p>
        </w:tc>
      </w:tr>
      <w:tr w14:paraId="1EEE5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33F94C0">
            <w:pPr>
              <w:pStyle w:val="19"/>
            </w:pPr>
            <w:r>
              <w:t>满意度指标</w:t>
            </w:r>
          </w:p>
        </w:tc>
        <w:tc>
          <w:tcPr>
            <w:tcW w:w="1276" w:type="dxa"/>
            <w:vAlign w:val="center"/>
          </w:tcPr>
          <w:p w14:paraId="5459C065">
            <w:pPr>
              <w:pStyle w:val="17"/>
            </w:pPr>
            <w:r>
              <w:t>服务对象满意度指标</w:t>
            </w:r>
          </w:p>
        </w:tc>
        <w:tc>
          <w:tcPr>
            <w:tcW w:w="1332" w:type="dxa"/>
            <w:vAlign w:val="center"/>
          </w:tcPr>
          <w:p w14:paraId="3E1D5D7B">
            <w:pPr>
              <w:pStyle w:val="17"/>
            </w:pPr>
            <w:r>
              <w:t>服务对象满意度</w:t>
            </w:r>
          </w:p>
        </w:tc>
        <w:tc>
          <w:tcPr>
            <w:tcW w:w="2891" w:type="dxa"/>
            <w:vAlign w:val="center"/>
          </w:tcPr>
          <w:p w14:paraId="3F5CB034">
            <w:pPr>
              <w:pStyle w:val="17"/>
            </w:pPr>
            <w:r>
              <w:t>服务对象满意度</w:t>
            </w:r>
          </w:p>
        </w:tc>
        <w:tc>
          <w:tcPr>
            <w:tcW w:w="1276" w:type="dxa"/>
            <w:vAlign w:val="center"/>
          </w:tcPr>
          <w:p w14:paraId="3CAC7008">
            <w:pPr>
              <w:pStyle w:val="17"/>
            </w:pPr>
            <w:r>
              <w:t>≥90%</w:t>
            </w:r>
          </w:p>
        </w:tc>
        <w:tc>
          <w:tcPr>
            <w:tcW w:w="1843" w:type="dxa"/>
            <w:vAlign w:val="center"/>
          </w:tcPr>
          <w:p w14:paraId="517BF029">
            <w:pPr>
              <w:pStyle w:val="17"/>
            </w:pPr>
            <w:r>
              <w:rPr>
                <w:rFonts w:hint="eastAsia"/>
                <w:lang w:eastAsia="zh-CN"/>
              </w:rPr>
              <w:t>年初工作计划</w:t>
            </w:r>
          </w:p>
        </w:tc>
      </w:tr>
    </w:tbl>
    <w:p w14:paraId="62A4FA0A">
      <w:pPr>
        <w:sectPr>
          <w:pgSz w:w="11900" w:h="16840"/>
          <w:pgMar w:top="1984" w:right="1304" w:bottom="1134" w:left="1304" w:header="720" w:footer="720" w:gutter="0"/>
          <w:cols w:space="720" w:num="1"/>
        </w:sectPr>
      </w:pPr>
    </w:p>
    <w:p w14:paraId="7AEEF5D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5AB4B4">
      <w:pPr>
        <w:spacing w:before="0" w:after="0"/>
        <w:ind w:firstLine="560"/>
        <w:jc w:val="left"/>
        <w:outlineLvl w:val="3"/>
      </w:pPr>
      <w:bookmarkStart w:id="12" w:name="_Toc_4_4_0000000013"/>
      <w:r>
        <w:rPr>
          <w:rFonts w:ascii="方正仿宋_GBK" w:hAnsi="方正仿宋_GBK" w:eastAsia="方正仿宋_GBK" w:cs="方正仿宋_GBK"/>
          <w:color w:val="000000"/>
          <w:sz w:val="28"/>
        </w:rPr>
        <w:t>10.劳务派遣人员经费绩效目标表</w:t>
      </w:r>
      <w:bookmarkEnd w:id="12"/>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A480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8D0B05E">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3269EAFC">
            <w:pPr>
              <w:pStyle w:val="15"/>
            </w:pPr>
            <w:r>
              <w:t>单位：万元</w:t>
            </w:r>
          </w:p>
        </w:tc>
      </w:tr>
      <w:tr w14:paraId="2AA6AFE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7773D2">
            <w:pPr>
              <w:pStyle w:val="18"/>
            </w:pPr>
            <w:r>
              <w:t>项目编码</w:t>
            </w:r>
          </w:p>
        </w:tc>
        <w:tc>
          <w:tcPr>
            <w:tcW w:w="2608" w:type="dxa"/>
            <w:gridSpan w:val="2"/>
            <w:vAlign w:val="center"/>
          </w:tcPr>
          <w:p w14:paraId="083337DF">
            <w:pPr>
              <w:pStyle w:val="17"/>
            </w:pPr>
            <w:r>
              <w:t>13020023P0020R210002R</w:t>
            </w:r>
          </w:p>
        </w:tc>
        <w:tc>
          <w:tcPr>
            <w:tcW w:w="1587" w:type="dxa"/>
            <w:vAlign w:val="center"/>
          </w:tcPr>
          <w:p w14:paraId="46DF86AC">
            <w:pPr>
              <w:pStyle w:val="18"/>
            </w:pPr>
            <w:r>
              <w:t>项目名称</w:t>
            </w:r>
          </w:p>
        </w:tc>
        <w:tc>
          <w:tcPr>
            <w:tcW w:w="4422" w:type="dxa"/>
            <w:gridSpan w:val="3"/>
            <w:vAlign w:val="center"/>
          </w:tcPr>
          <w:p w14:paraId="25678C9B">
            <w:pPr>
              <w:pStyle w:val="17"/>
            </w:pPr>
            <w:r>
              <w:t>劳务派遣人员经费</w:t>
            </w:r>
          </w:p>
        </w:tc>
      </w:tr>
      <w:tr w14:paraId="6F35A5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3DE434">
            <w:pPr>
              <w:pStyle w:val="18"/>
            </w:pPr>
            <w:r>
              <w:t>预算规模及资金用途</w:t>
            </w:r>
          </w:p>
        </w:tc>
        <w:tc>
          <w:tcPr>
            <w:tcW w:w="1276" w:type="dxa"/>
            <w:vAlign w:val="center"/>
          </w:tcPr>
          <w:p w14:paraId="3BDEBFAE">
            <w:pPr>
              <w:pStyle w:val="18"/>
            </w:pPr>
            <w:r>
              <w:t>预算数</w:t>
            </w:r>
          </w:p>
        </w:tc>
        <w:tc>
          <w:tcPr>
            <w:tcW w:w="1332" w:type="dxa"/>
            <w:vAlign w:val="center"/>
          </w:tcPr>
          <w:p w14:paraId="2293B69F">
            <w:pPr>
              <w:pStyle w:val="17"/>
            </w:pPr>
            <w:r>
              <w:t>2.84</w:t>
            </w:r>
          </w:p>
        </w:tc>
        <w:tc>
          <w:tcPr>
            <w:tcW w:w="1587" w:type="dxa"/>
            <w:vAlign w:val="center"/>
          </w:tcPr>
          <w:p w14:paraId="6190B96A">
            <w:pPr>
              <w:pStyle w:val="18"/>
            </w:pPr>
            <w:r>
              <w:t>其中：财政    资金</w:t>
            </w:r>
          </w:p>
        </w:tc>
        <w:tc>
          <w:tcPr>
            <w:tcW w:w="1304" w:type="dxa"/>
            <w:vAlign w:val="center"/>
          </w:tcPr>
          <w:p w14:paraId="2D827172">
            <w:pPr>
              <w:pStyle w:val="17"/>
            </w:pPr>
            <w:r>
              <w:t>2.84</w:t>
            </w:r>
          </w:p>
        </w:tc>
        <w:tc>
          <w:tcPr>
            <w:tcW w:w="1276" w:type="dxa"/>
            <w:vAlign w:val="center"/>
          </w:tcPr>
          <w:p w14:paraId="6749CFCC">
            <w:pPr>
              <w:pStyle w:val="18"/>
            </w:pPr>
            <w:r>
              <w:t>其他资金</w:t>
            </w:r>
          </w:p>
        </w:tc>
        <w:tc>
          <w:tcPr>
            <w:tcW w:w="1843" w:type="dxa"/>
            <w:vAlign w:val="center"/>
          </w:tcPr>
          <w:p w14:paraId="4C3159A7">
            <w:pPr>
              <w:pStyle w:val="17"/>
            </w:pPr>
            <w:r>
              <w:t xml:space="preserve"> </w:t>
            </w:r>
          </w:p>
        </w:tc>
      </w:tr>
      <w:tr w14:paraId="4E34C5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B8631C"/>
        </w:tc>
        <w:tc>
          <w:tcPr>
            <w:tcW w:w="8617" w:type="dxa"/>
            <w:gridSpan w:val="6"/>
            <w:vAlign w:val="center"/>
          </w:tcPr>
          <w:p w14:paraId="1370C680">
            <w:pPr>
              <w:pStyle w:val="17"/>
            </w:pPr>
            <w:r>
              <w:t>劳务派遣人员经费</w:t>
            </w:r>
          </w:p>
        </w:tc>
      </w:tr>
      <w:tr w14:paraId="60F0DD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7A049">
            <w:pPr>
              <w:pStyle w:val="18"/>
            </w:pPr>
            <w:r>
              <w:t>资金支出计划（%）</w:t>
            </w:r>
          </w:p>
        </w:tc>
        <w:tc>
          <w:tcPr>
            <w:tcW w:w="2608" w:type="dxa"/>
            <w:gridSpan w:val="2"/>
            <w:vAlign w:val="center"/>
          </w:tcPr>
          <w:p w14:paraId="1BF3012F">
            <w:pPr>
              <w:pStyle w:val="18"/>
            </w:pPr>
            <w:r>
              <w:t>3月底</w:t>
            </w:r>
          </w:p>
        </w:tc>
        <w:tc>
          <w:tcPr>
            <w:tcW w:w="1587" w:type="dxa"/>
            <w:vAlign w:val="center"/>
          </w:tcPr>
          <w:p w14:paraId="372F7314">
            <w:pPr>
              <w:pStyle w:val="18"/>
            </w:pPr>
            <w:r>
              <w:t>6月底</w:t>
            </w:r>
          </w:p>
        </w:tc>
        <w:tc>
          <w:tcPr>
            <w:tcW w:w="1304" w:type="dxa"/>
            <w:vAlign w:val="center"/>
          </w:tcPr>
          <w:p w14:paraId="2642A4E6">
            <w:pPr>
              <w:pStyle w:val="18"/>
            </w:pPr>
            <w:r>
              <w:t>10月底</w:t>
            </w:r>
          </w:p>
        </w:tc>
        <w:tc>
          <w:tcPr>
            <w:tcW w:w="3118" w:type="dxa"/>
            <w:gridSpan w:val="2"/>
            <w:vAlign w:val="center"/>
          </w:tcPr>
          <w:p w14:paraId="7C6B7AB5">
            <w:pPr>
              <w:pStyle w:val="18"/>
            </w:pPr>
            <w:r>
              <w:t>12月底</w:t>
            </w:r>
          </w:p>
        </w:tc>
      </w:tr>
      <w:tr w14:paraId="4FB6F79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A7F0EA4"/>
        </w:tc>
        <w:tc>
          <w:tcPr>
            <w:tcW w:w="2608" w:type="dxa"/>
            <w:gridSpan w:val="2"/>
            <w:vAlign w:val="center"/>
          </w:tcPr>
          <w:p w14:paraId="474CD9E8">
            <w:pPr>
              <w:pStyle w:val="19"/>
            </w:pPr>
            <w:r>
              <w:t>10%</w:t>
            </w:r>
          </w:p>
        </w:tc>
        <w:tc>
          <w:tcPr>
            <w:tcW w:w="1587" w:type="dxa"/>
            <w:vAlign w:val="center"/>
          </w:tcPr>
          <w:p w14:paraId="26732711">
            <w:pPr>
              <w:pStyle w:val="19"/>
            </w:pPr>
            <w:r>
              <w:t>60%</w:t>
            </w:r>
          </w:p>
        </w:tc>
        <w:tc>
          <w:tcPr>
            <w:tcW w:w="1304" w:type="dxa"/>
            <w:vAlign w:val="center"/>
          </w:tcPr>
          <w:p w14:paraId="02ACFB58">
            <w:pPr>
              <w:pStyle w:val="19"/>
            </w:pPr>
            <w:r>
              <w:t>90%</w:t>
            </w:r>
          </w:p>
        </w:tc>
        <w:tc>
          <w:tcPr>
            <w:tcW w:w="3118" w:type="dxa"/>
            <w:gridSpan w:val="2"/>
            <w:vAlign w:val="center"/>
          </w:tcPr>
          <w:p w14:paraId="64C5E302">
            <w:pPr>
              <w:pStyle w:val="19"/>
            </w:pPr>
            <w:r>
              <w:t>100%</w:t>
            </w:r>
          </w:p>
        </w:tc>
      </w:tr>
      <w:tr w14:paraId="2C653D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F94BFE">
            <w:pPr>
              <w:pStyle w:val="18"/>
            </w:pPr>
            <w:r>
              <w:t>绩效目标</w:t>
            </w:r>
          </w:p>
        </w:tc>
        <w:tc>
          <w:tcPr>
            <w:tcW w:w="8617" w:type="dxa"/>
            <w:gridSpan w:val="6"/>
            <w:vAlign w:val="center"/>
          </w:tcPr>
          <w:p w14:paraId="7591E9CB">
            <w:pPr>
              <w:pStyle w:val="17"/>
              <w:rPr>
                <w:rFonts w:hint="eastAsia" w:eastAsia="方正书宋_GBK"/>
                <w:lang w:eastAsia="zh-CN"/>
              </w:rPr>
            </w:pPr>
            <w:r>
              <w:rPr>
                <w:rFonts w:hint="eastAsia"/>
                <w:lang w:eastAsia="zh-CN"/>
              </w:rPr>
              <w:t>主要用于劳务派遣人员工资福利等支出，保障办公正常运转。</w:t>
            </w:r>
          </w:p>
        </w:tc>
      </w:tr>
    </w:tbl>
    <w:p w14:paraId="7B159D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0B78A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1322F6E">
            <w:pPr>
              <w:pStyle w:val="18"/>
            </w:pPr>
            <w:r>
              <w:t>一级指标</w:t>
            </w:r>
          </w:p>
        </w:tc>
        <w:tc>
          <w:tcPr>
            <w:tcW w:w="1276" w:type="dxa"/>
            <w:vAlign w:val="center"/>
          </w:tcPr>
          <w:p w14:paraId="60809B60">
            <w:pPr>
              <w:pStyle w:val="18"/>
            </w:pPr>
            <w:r>
              <w:t>二级指标</w:t>
            </w:r>
          </w:p>
        </w:tc>
        <w:tc>
          <w:tcPr>
            <w:tcW w:w="1332" w:type="dxa"/>
            <w:vAlign w:val="center"/>
          </w:tcPr>
          <w:p w14:paraId="3011D2B3">
            <w:pPr>
              <w:pStyle w:val="18"/>
            </w:pPr>
            <w:r>
              <w:t>三级指标</w:t>
            </w:r>
          </w:p>
        </w:tc>
        <w:tc>
          <w:tcPr>
            <w:tcW w:w="2891" w:type="dxa"/>
            <w:vAlign w:val="center"/>
          </w:tcPr>
          <w:p w14:paraId="4A2E31DE">
            <w:pPr>
              <w:pStyle w:val="18"/>
            </w:pPr>
            <w:r>
              <w:t>绩效指标描述</w:t>
            </w:r>
          </w:p>
        </w:tc>
        <w:tc>
          <w:tcPr>
            <w:tcW w:w="1276" w:type="dxa"/>
            <w:vAlign w:val="center"/>
          </w:tcPr>
          <w:p w14:paraId="2ADABFC1">
            <w:pPr>
              <w:pStyle w:val="18"/>
            </w:pPr>
            <w:r>
              <w:t>指标值</w:t>
            </w:r>
          </w:p>
        </w:tc>
        <w:tc>
          <w:tcPr>
            <w:tcW w:w="1843" w:type="dxa"/>
            <w:vAlign w:val="center"/>
          </w:tcPr>
          <w:p w14:paraId="0E9F1CFD">
            <w:pPr>
              <w:pStyle w:val="18"/>
            </w:pPr>
            <w:r>
              <w:t>指标值确定依据</w:t>
            </w:r>
          </w:p>
        </w:tc>
      </w:tr>
      <w:tr w14:paraId="65A71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4A77B5">
            <w:pPr>
              <w:pStyle w:val="19"/>
            </w:pPr>
            <w:r>
              <w:t>产出指标</w:t>
            </w:r>
          </w:p>
        </w:tc>
        <w:tc>
          <w:tcPr>
            <w:tcW w:w="1276" w:type="dxa"/>
            <w:vAlign w:val="center"/>
          </w:tcPr>
          <w:p w14:paraId="5FEA9347">
            <w:pPr>
              <w:pStyle w:val="17"/>
            </w:pPr>
            <w:r>
              <w:t>数量指标</w:t>
            </w:r>
          </w:p>
        </w:tc>
        <w:tc>
          <w:tcPr>
            <w:tcW w:w="1332" w:type="dxa"/>
            <w:vAlign w:val="center"/>
          </w:tcPr>
          <w:p w14:paraId="6491C876">
            <w:pPr>
              <w:pStyle w:val="17"/>
            </w:pPr>
            <w:r>
              <w:t>工作完成率（%）</w:t>
            </w:r>
          </w:p>
        </w:tc>
        <w:tc>
          <w:tcPr>
            <w:tcW w:w="2891" w:type="dxa"/>
            <w:vAlign w:val="center"/>
          </w:tcPr>
          <w:p w14:paraId="332A7E38">
            <w:pPr>
              <w:pStyle w:val="17"/>
            </w:pPr>
            <w:r>
              <w:t>工作完成率（%）</w:t>
            </w:r>
          </w:p>
        </w:tc>
        <w:tc>
          <w:tcPr>
            <w:tcW w:w="1276" w:type="dxa"/>
            <w:vAlign w:val="center"/>
          </w:tcPr>
          <w:p w14:paraId="1BCAB24E">
            <w:pPr>
              <w:pStyle w:val="17"/>
            </w:pPr>
            <w:r>
              <w:t>100%</w:t>
            </w:r>
          </w:p>
        </w:tc>
        <w:tc>
          <w:tcPr>
            <w:tcW w:w="1843" w:type="dxa"/>
            <w:vAlign w:val="center"/>
          </w:tcPr>
          <w:p w14:paraId="31AB0AEA">
            <w:pPr>
              <w:pStyle w:val="17"/>
            </w:pPr>
            <w:r>
              <w:rPr>
                <w:rFonts w:hint="eastAsia"/>
                <w:lang w:eastAsia="zh-CN"/>
              </w:rPr>
              <w:t>年初工作计划</w:t>
            </w:r>
          </w:p>
        </w:tc>
      </w:tr>
      <w:tr w14:paraId="3849E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9EA799"/>
        </w:tc>
        <w:tc>
          <w:tcPr>
            <w:tcW w:w="1276" w:type="dxa"/>
            <w:vAlign w:val="center"/>
          </w:tcPr>
          <w:p w14:paraId="35305152">
            <w:pPr>
              <w:pStyle w:val="17"/>
            </w:pPr>
            <w:r>
              <w:t>质量指标</w:t>
            </w:r>
          </w:p>
        </w:tc>
        <w:tc>
          <w:tcPr>
            <w:tcW w:w="1332" w:type="dxa"/>
            <w:vAlign w:val="center"/>
          </w:tcPr>
          <w:p w14:paraId="7D340348">
            <w:pPr>
              <w:pStyle w:val="17"/>
            </w:pPr>
            <w:r>
              <w:t>工作合格率（%）</w:t>
            </w:r>
          </w:p>
        </w:tc>
        <w:tc>
          <w:tcPr>
            <w:tcW w:w="2891" w:type="dxa"/>
            <w:vAlign w:val="center"/>
          </w:tcPr>
          <w:p w14:paraId="3A5EF771">
            <w:pPr>
              <w:pStyle w:val="17"/>
            </w:pPr>
            <w:r>
              <w:t>工作合格率（%）</w:t>
            </w:r>
          </w:p>
        </w:tc>
        <w:tc>
          <w:tcPr>
            <w:tcW w:w="1276" w:type="dxa"/>
            <w:vAlign w:val="center"/>
          </w:tcPr>
          <w:p w14:paraId="3EA9CB76">
            <w:pPr>
              <w:pStyle w:val="17"/>
            </w:pPr>
            <w:r>
              <w:t>100%</w:t>
            </w:r>
          </w:p>
        </w:tc>
        <w:tc>
          <w:tcPr>
            <w:tcW w:w="1843" w:type="dxa"/>
            <w:vAlign w:val="center"/>
          </w:tcPr>
          <w:p w14:paraId="04EFFCE1">
            <w:pPr>
              <w:pStyle w:val="17"/>
            </w:pPr>
            <w:r>
              <w:rPr>
                <w:rFonts w:hint="eastAsia"/>
                <w:lang w:eastAsia="zh-CN"/>
              </w:rPr>
              <w:t>年初工作计划</w:t>
            </w:r>
          </w:p>
        </w:tc>
      </w:tr>
      <w:tr w14:paraId="052742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6458B0"/>
        </w:tc>
        <w:tc>
          <w:tcPr>
            <w:tcW w:w="1276" w:type="dxa"/>
            <w:vAlign w:val="center"/>
          </w:tcPr>
          <w:p w14:paraId="698ECDE3">
            <w:pPr>
              <w:pStyle w:val="17"/>
            </w:pPr>
            <w:r>
              <w:t>成本指标</w:t>
            </w:r>
          </w:p>
        </w:tc>
        <w:tc>
          <w:tcPr>
            <w:tcW w:w="1332" w:type="dxa"/>
            <w:vAlign w:val="center"/>
          </w:tcPr>
          <w:p w14:paraId="645940EF">
            <w:pPr>
              <w:pStyle w:val="17"/>
            </w:pPr>
            <w:r>
              <w:t>预算执行率</w:t>
            </w:r>
          </w:p>
        </w:tc>
        <w:tc>
          <w:tcPr>
            <w:tcW w:w="2891" w:type="dxa"/>
            <w:vAlign w:val="center"/>
          </w:tcPr>
          <w:p w14:paraId="5B0E6B11">
            <w:pPr>
              <w:pStyle w:val="17"/>
            </w:pPr>
            <w:r>
              <w:t>预算执行率</w:t>
            </w:r>
          </w:p>
        </w:tc>
        <w:tc>
          <w:tcPr>
            <w:tcW w:w="1276" w:type="dxa"/>
            <w:vAlign w:val="center"/>
          </w:tcPr>
          <w:p w14:paraId="215B7619">
            <w:pPr>
              <w:pStyle w:val="17"/>
            </w:pPr>
            <w:r>
              <w:t>≥90%</w:t>
            </w:r>
          </w:p>
        </w:tc>
        <w:tc>
          <w:tcPr>
            <w:tcW w:w="1843" w:type="dxa"/>
            <w:vAlign w:val="center"/>
          </w:tcPr>
          <w:p w14:paraId="4005C800">
            <w:pPr>
              <w:pStyle w:val="17"/>
            </w:pPr>
            <w:r>
              <w:rPr>
                <w:rFonts w:hint="eastAsia"/>
                <w:lang w:eastAsia="zh-CN"/>
              </w:rPr>
              <w:t>年初工作计划</w:t>
            </w:r>
          </w:p>
        </w:tc>
      </w:tr>
      <w:tr w14:paraId="4F7648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2196B"/>
        </w:tc>
        <w:tc>
          <w:tcPr>
            <w:tcW w:w="1276" w:type="dxa"/>
            <w:vAlign w:val="center"/>
          </w:tcPr>
          <w:p w14:paraId="542ABE70">
            <w:pPr>
              <w:pStyle w:val="17"/>
            </w:pPr>
            <w:r>
              <w:t>时效指标</w:t>
            </w:r>
          </w:p>
        </w:tc>
        <w:tc>
          <w:tcPr>
            <w:tcW w:w="1332" w:type="dxa"/>
            <w:vAlign w:val="center"/>
          </w:tcPr>
          <w:p w14:paraId="626F1621">
            <w:pPr>
              <w:pStyle w:val="17"/>
            </w:pPr>
            <w:r>
              <w:t>完成时限</w:t>
            </w:r>
          </w:p>
        </w:tc>
        <w:tc>
          <w:tcPr>
            <w:tcW w:w="2891" w:type="dxa"/>
            <w:vAlign w:val="center"/>
          </w:tcPr>
          <w:p w14:paraId="646AC4C3">
            <w:pPr>
              <w:pStyle w:val="17"/>
            </w:pPr>
            <w:r>
              <w:t>完成时限</w:t>
            </w:r>
          </w:p>
        </w:tc>
        <w:tc>
          <w:tcPr>
            <w:tcW w:w="1276" w:type="dxa"/>
            <w:vAlign w:val="center"/>
          </w:tcPr>
          <w:p w14:paraId="48BCEFD0">
            <w:pPr>
              <w:pStyle w:val="17"/>
            </w:pPr>
            <w:r>
              <w:t>2023年12月31日</w:t>
            </w:r>
          </w:p>
        </w:tc>
        <w:tc>
          <w:tcPr>
            <w:tcW w:w="1843" w:type="dxa"/>
            <w:vAlign w:val="center"/>
          </w:tcPr>
          <w:p w14:paraId="26F8EC63">
            <w:pPr>
              <w:pStyle w:val="17"/>
            </w:pPr>
            <w:r>
              <w:rPr>
                <w:rFonts w:hint="eastAsia"/>
                <w:lang w:eastAsia="zh-CN"/>
              </w:rPr>
              <w:t>年初工作计划</w:t>
            </w:r>
          </w:p>
        </w:tc>
      </w:tr>
      <w:tr w14:paraId="6CBB11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D34A2A">
            <w:pPr>
              <w:pStyle w:val="19"/>
            </w:pPr>
            <w:r>
              <w:t>效益指标</w:t>
            </w:r>
          </w:p>
        </w:tc>
        <w:tc>
          <w:tcPr>
            <w:tcW w:w="1276" w:type="dxa"/>
            <w:vAlign w:val="center"/>
          </w:tcPr>
          <w:p w14:paraId="5F1964CA">
            <w:pPr>
              <w:pStyle w:val="17"/>
            </w:pPr>
            <w:r>
              <w:t>社会效益指标</w:t>
            </w:r>
          </w:p>
        </w:tc>
        <w:tc>
          <w:tcPr>
            <w:tcW w:w="1332" w:type="dxa"/>
            <w:vAlign w:val="center"/>
          </w:tcPr>
          <w:p w14:paraId="40DC1DCE">
            <w:pPr>
              <w:pStyle w:val="17"/>
            </w:pPr>
            <w:r>
              <w:t>保障工作正常开展</w:t>
            </w:r>
          </w:p>
        </w:tc>
        <w:tc>
          <w:tcPr>
            <w:tcW w:w="2891" w:type="dxa"/>
            <w:vAlign w:val="center"/>
          </w:tcPr>
          <w:p w14:paraId="3032AF0B">
            <w:pPr>
              <w:pStyle w:val="17"/>
            </w:pPr>
            <w:r>
              <w:t>保障工作正常开展</w:t>
            </w:r>
          </w:p>
        </w:tc>
        <w:tc>
          <w:tcPr>
            <w:tcW w:w="1276" w:type="dxa"/>
            <w:vAlign w:val="center"/>
          </w:tcPr>
          <w:p w14:paraId="5E0B37E2">
            <w:pPr>
              <w:pStyle w:val="17"/>
            </w:pPr>
            <w:r>
              <w:t>保障工作正常开展</w:t>
            </w:r>
          </w:p>
        </w:tc>
        <w:tc>
          <w:tcPr>
            <w:tcW w:w="1843" w:type="dxa"/>
            <w:vAlign w:val="center"/>
          </w:tcPr>
          <w:p w14:paraId="6E33AD21">
            <w:pPr>
              <w:pStyle w:val="17"/>
            </w:pPr>
            <w:r>
              <w:rPr>
                <w:rFonts w:hint="eastAsia"/>
                <w:lang w:eastAsia="zh-CN"/>
              </w:rPr>
              <w:t>年初工作计划</w:t>
            </w:r>
          </w:p>
        </w:tc>
      </w:tr>
      <w:tr w14:paraId="28499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44DC2D">
            <w:pPr>
              <w:pStyle w:val="19"/>
            </w:pPr>
            <w:r>
              <w:t>满意度指标</w:t>
            </w:r>
          </w:p>
        </w:tc>
        <w:tc>
          <w:tcPr>
            <w:tcW w:w="1276" w:type="dxa"/>
            <w:vAlign w:val="center"/>
          </w:tcPr>
          <w:p w14:paraId="103907B0">
            <w:pPr>
              <w:pStyle w:val="17"/>
            </w:pPr>
            <w:r>
              <w:t>服务对象满意度指标</w:t>
            </w:r>
          </w:p>
        </w:tc>
        <w:tc>
          <w:tcPr>
            <w:tcW w:w="1332" w:type="dxa"/>
            <w:vAlign w:val="center"/>
          </w:tcPr>
          <w:p w14:paraId="59254DBE">
            <w:pPr>
              <w:pStyle w:val="17"/>
            </w:pPr>
            <w:r>
              <w:t>服务对象满意度</w:t>
            </w:r>
          </w:p>
        </w:tc>
        <w:tc>
          <w:tcPr>
            <w:tcW w:w="2891" w:type="dxa"/>
            <w:vAlign w:val="center"/>
          </w:tcPr>
          <w:p w14:paraId="2A503933">
            <w:pPr>
              <w:pStyle w:val="17"/>
            </w:pPr>
            <w:r>
              <w:t>服务对象满意度</w:t>
            </w:r>
          </w:p>
        </w:tc>
        <w:tc>
          <w:tcPr>
            <w:tcW w:w="1276" w:type="dxa"/>
            <w:vAlign w:val="center"/>
          </w:tcPr>
          <w:p w14:paraId="4D5F32D7">
            <w:pPr>
              <w:pStyle w:val="17"/>
            </w:pPr>
            <w:r>
              <w:t>≥90%</w:t>
            </w:r>
          </w:p>
        </w:tc>
        <w:tc>
          <w:tcPr>
            <w:tcW w:w="1843" w:type="dxa"/>
            <w:vAlign w:val="center"/>
          </w:tcPr>
          <w:p w14:paraId="06F9235B">
            <w:pPr>
              <w:pStyle w:val="17"/>
            </w:pPr>
            <w:r>
              <w:rPr>
                <w:rFonts w:hint="eastAsia"/>
                <w:lang w:eastAsia="zh-CN"/>
              </w:rPr>
              <w:t>年初工作计划</w:t>
            </w:r>
          </w:p>
        </w:tc>
      </w:tr>
    </w:tbl>
    <w:p w14:paraId="0DC97A0D">
      <w:pPr>
        <w:sectPr>
          <w:pgSz w:w="11900" w:h="16840"/>
          <w:pgMar w:top="1984" w:right="1304" w:bottom="1134" w:left="1304" w:header="720" w:footer="720" w:gutter="0"/>
          <w:cols w:space="720" w:num="1"/>
        </w:sectPr>
      </w:pPr>
    </w:p>
    <w:p w14:paraId="6368A87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F6FFE06">
      <w:pPr>
        <w:spacing w:before="0" w:after="0"/>
        <w:ind w:firstLine="560"/>
        <w:jc w:val="left"/>
        <w:outlineLvl w:val="3"/>
      </w:pPr>
      <w:bookmarkStart w:id="13" w:name="_Toc_4_4_0000000014"/>
      <w:r>
        <w:rPr>
          <w:rFonts w:ascii="方正仿宋_GBK" w:hAnsi="方正仿宋_GBK" w:eastAsia="方正仿宋_GBK" w:cs="方正仿宋_GBK"/>
          <w:color w:val="000000"/>
          <w:sz w:val="28"/>
        </w:rPr>
        <w:t>11.青少年体验中心升级改造绩效目标表</w:t>
      </w:r>
      <w:bookmarkEnd w:id="13"/>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5006A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C2010AB">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21859FF5">
            <w:pPr>
              <w:pStyle w:val="15"/>
            </w:pPr>
            <w:r>
              <w:t>单位：万元</w:t>
            </w:r>
          </w:p>
        </w:tc>
      </w:tr>
      <w:tr w14:paraId="64EC747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207513">
            <w:pPr>
              <w:pStyle w:val="18"/>
            </w:pPr>
            <w:r>
              <w:t>项目编码</w:t>
            </w:r>
          </w:p>
        </w:tc>
        <w:tc>
          <w:tcPr>
            <w:tcW w:w="2608" w:type="dxa"/>
            <w:gridSpan w:val="2"/>
            <w:vAlign w:val="center"/>
          </w:tcPr>
          <w:p w14:paraId="5828AA2C">
            <w:pPr>
              <w:pStyle w:val="17"/>
            </w:pPr>
            <w:r>
              <w:t>13020023P004N84100068</w:t>
            </w:r>
          </w:p>
        </w:tc>
        <w:tc>
          <w:tcPr>
            <w:tcW w:w="1587" w:type="dxa"/>
            <w:vAlign w:val="center"/>
          </w:tcPr>
          <w:p w14:paraId="17E14EB0">
            <w:pPr>
              <w:pStyle w:val="18"/>
            </w:pPr>
            <w:r>
              <w:t>项目名称</w:t>
            </w:r>
          </w:p>
        </w:tc>
        <w:tc>
          <w:tcPr>
            <w:tcW w:w="4422" w:type="dxa"/>
            <w:gridSpan w:val="3"/>
            <w:vAlign w:val="center"/>
          </w:tcPr>
          <w:p w14:paraId="76AA11F1">
            <w:pPr>
              <w:pStyle w:val="17"/>
            </w:pPr>
            <w:r>
              <w:t>青少年体验中心升级改造</w:t>
            </w:r>
          </w:p>
        </w:tc>
      </w:tr>
      <w:tr w14:paraId="34FA5A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15076">
            <w:pPr>
              <w:pStyle w:val="18"/>
            </w:pPr>
            <w:r>
              <w:t>预算规模及资金用途</w:t>
            </w:r>
          </w:p>
        </w:tc>
        <w:tc>
          <w:tcPr>
            <w:tcW w:w="1276" w:type="dxa"/>
            <w:vAlign w:val="center"/>
          </w:tcPr>
          <w:p w14:paraId="2CB080B6">
            <w:pPr>
              <w:pStyle w:val="18"/>
            </w:pPr>
            <w:r>
              <w:t>预算数</w:t>
            </w:r>
          </w:p>
        </w:tc>
        <w:tc>
          <w:tcPr>
            <w:tcW w:w="1332" w:type="dxa"/>
            <w:vAlign w:val="center"/>
          </w:tcPr>
          <w:p w14:paraId="2F89F9AF">
            <w:pPr>
              <w:pStyle w:val="17"/>
            </w:pPr>
            <w:r>
              <w:t>19.00</w:t>
            </w:r>
          </w:p>
        </w:tc>
        <w:tc>
          <w:tcPr>
            <w:tcW w:w="1587" w:type="dxa"/>
            <w:vAlign w:val="center"/>
          </w:tcPr>
          <w:p w14:paraId="1D5FD5DE">
            <w:pPr>
              <w:pStyle w:val="18"/>
            </w:pPr>
            <w:r>
              <w:t>其中：财政    资金</w:t>
            </w:r>
          </w:p>
        </w:tc>
        <w:tc>
          <w:tcPr>
            <w:tcW w:w="1304" w:type="dxa"/>
            <w:vAlign w:val="center"/>
          </w:tcPr>
          <w:p w14:paraId="253A1C7F">
            <w:pPr>
              <w:pStyle w:val="17"/>
            </w:pPr>
            <w:r>
              <w:t>19.00</w:t>
            </w:r>
          </w:p>
        </w:tc>
        <w:tc>
          <w:tcPr>
            <w:tcW w:w="1276" w:type="dxa"/>
            <w:vAlign w:val="center"/>
          </w:tcPr>
          <w:p w14:paraId="5C4B089A">
            <w:pPr>
              <w:pStyle w:val="18"/>
            </w:pPr>
            <w:r>
              <w:t>其他资金</w:t>
            </w:r>
          </w:p>
        </w:tc>
        <w:tc>
          <w:tcPr>
            <w:tcW w:w="1843" w:type="dxa"/>
            <w:vAlign w:val="center"/>
          </w:tcPr>
          <w:p w14:paraId="6F8A73D8">
            <w:pPr>
              <w:pStyle w:val="17"/>
            </w:pPr>
            <w:r>
              <w:t xml:space="preserve"> </w:t>
            </w:r>
          </w:p>
        </w:tc>
      </w:tr>
      <w:tr w14:paraId="750910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9EB757D"/>
        </w:tc>
        <w:tc>
          <w:tcPr>
            <w:tcW w:w="8617" w:type="dxa"/>
            <w:gridSpan w:val="6"/>
            <w:vAlign w:val="center"/>
          </w:tcPr>
          <w:p w14:paraId="6E5102B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200"/>
              <w:textAlignment w:val="auto"/>
            </w:pPr>
            <w:r>
              <w:rPr>
                <w:rFonts w:hint="eastAsia" w:ascii="方正书宋_GBK" w:hAnsi="方正书宋_GBK" w:eastAsia="方正书宋_GBK" w:cs="方正书宋_GBK"/>
                <w:sz w:val="21"/>
                <w:szCs w:val="24"/>
                <w:lang w:val="en-US" w:eastAsia="zh-CN" w:bidi="ar-SA"/>
              </w:rPr>
              <w:t>室内增加喷绘墙，将目前墙面彩绘延伸；增加能够行走的机器人，同青少年对话互动：添加具有“语音播放”功能的电子芯片触屏，青少年通过点击触屏上的电子模块，语音播放建立家庭档案的方法，引发青少年对成长档案的兴趣；升级“体验卡打印一体化书柜”，设计制作彩色积木型体验卡打印一体化书柜，上架书籍，丰富档案书柜资料；改造“</w:t>
            </w:r>
            <w:r>
              <w:rPr>
                <w:rFonts w:hint="eastAsia" w:ascii="方正书宋_GBK" w:hAnsi="方正书宋_GBK" w:eastAsia="方正书宋_GBK" w:cs="方正书宋_GBK"/>
                <w:sz w:val="21"/>
                <w:szCs w:val="24"/>
                <w:lang w:val="en-US" w:eastAsia="uk-UA" w:bidi="ar-SA"/>
              </w:rPr>
              <w:t>实物展示区</w:t>
            </w:r>
            <w:r>
              <w:rPr>
                <w:rFonts w:hint="eastAsia" w:ascii="方正书宋_GBK" w:hAnsi="方正书宋_GBK" w:eastAsia="方正书宋_GBK" w:cs="方正书宋_GBK"/>
                <w:sz w:val="21"/>
                <w:szCs w:val="24"/>
                <w:lang w:val="en-US" w:eastAsia="zh-CN" w:bidi="ar-SA"/>
              </w:rPr>
              <w:t>”使用彩色展架，展示档案用品。</w:t>
            </w:r>
            <w:r>
              <w:rPr>
                <w:rFonts w:ascii="方正书宋_GBK" w:hAnsi="方正书宋_GBK" w:eastAsia="方正书宋_GBK" w:cs="方正书宋_GBK"/>
                <w:sz w:val="21"/>
                <w:szCs w:val="24"/>
                <w:lang w:val="en-US" w:eastAsia="uk-UA" w:bidi="ar-SA"/>
              </w:rPr>
              <w:t>增加《档案法》宣传的相关内容，拉近档案工作与青少年的距离，发挥档案馆为社会公众服务的职能，提升社会公众档案意识。</w:t>
            </w:r>
          </w:p>
        </w:tc>
      </w:tr>
      <w:tr w14:paraId="18DD0C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FC225C">
            <w:pPr>
              <w:pStyle w:val="18"/>
            </w:pPr>
            <w:r>
              <w:t>资金支出计划（%）</w:t>
            </w:r>
          </w:p>
        </w:tc>
        <w:tc>
          <w:tcPr>
            <w:tcW w:w="2608" w:type="dxa"/>
            <w:gridSpan w:val="2"/>
            <w:vAlign w:val="center"/>
          </w:tcPr>
          <w:p w14:paraId="39F2F671">
            <w:pPr>
              <w:pStyle w:val="18"/>
            </w:pPr>
            <w:r>
              <w:t>3月底</w:t>
            </w:r>
          </w:p>
        </w:tc>
        <w:tc>
          <w:tcPr>
            <w:tcW w:w="1587" w:type="dxa"/>
            <w:vAlign w:val="center"/>
          </w:tcPr>
          <w:p w14:paraId="15F30DD1">
            <w:pPr>
              <w:pStyle w:val="18"/>
            </w:pPr>
            <w:r>
              <w:t>6月底</w:t>
            </w:r>
          </w:p>
        </w:tc>
        <w:tc>
          <w:tcPr>
            <w:tcW w:w="1304" w:type="dxa"/>
            <w:vAlign w:val="center"/>
          </w:tcPr>
          <w:p w14:paraId="35DBCF3D">
            <w:pPr>
              <w:pStyle w:val="18"/>
            </w:pPr>
            <w:r>
              <w:t>10月底</w:t>
            </w:r>
          </w:p>
        </w:tc>
        <w:tc>
          <w:tcPr>
            <w:tcW w:w="3118" w:type="dxa"/>
            <w:gridSpan w:val="2"/>
            <w:vAlign w:val="center"/>
          </w:tcPr>
          <w:p w14:paraId="0D7E34A1">
            <w:pPr>
              <w:pStyle w:val="18"/>
            </w:pPr>
            <w:r>
              <w:t>12月底</w:t>
            </w:r>
          </w:p>
        </w:tc>
      </w:tr>
      <w:tr w14:paraId="61CF9F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E641992"/>
        </w:tc>
        <w:tc>
          <w:tcPr>
            <w:tcW w:w="2608" w:type="dxa"/>
            <w:gridSpan w:val="2"/>
            <w:vAlign w:val="center"/>
          </w:tcPr>
          <w:p w14:paraId="0B504F48">
            <w:pPr>
              <w:pStyle w:val="19"/>
            </w:pPr>
            <w:r>
              <w:rPr>
                <w:rFonts w:hint="eastAsia"/>
                <w:lang w:val="en-US" w:eastAsia="zh-CN"/>
              </w:rPr>
              <w:t>0</w:t>
            </w:r>
            <w:r>
              <w:t>%</w:t>
            </w:r>
          </w:p>
        </w:tc>
        <w:tc>
          <w:tcPr>
            <w:tcW w:w="1587" w:type="dxa"/>
            <w:vAlign w:val="center"/>
          </w:tcPr>
          <w:p w14:paraId="19AF1903">
            <w:pPr>
              <w:pStyle w:val="19"/>
            </w:pPr>
            <w:r>
              <w:rPr>
                <w:rFonts w:hint="eastAsia"/>
                <w:lang w:val="en-US" w:eastAsia="zh-CN"/>
              </w:rPr>
              <w:t>10</w:t>
            </w:r>
            <w:r>
              <w:t>%</w:t>
            </w:r>
          </w:p>
        </w:tc>
        <w:tc>
          <w:tcPr>
            <w:tcW w:w="1304" w:type="dxa"/>
            <w:vAlign w:val="center"/>
          </w:tcPr>
          <w:p w14:paraId="693827D8">
            <w:pPr>
              <w:pStyle w:val="19"/>
            </w:pPr>
            <w:r>
              <w:t>90%</w:t>
            </w:r>
          </w:p>
        </w:tc>
        <w:tc>
          <w:tcPr>
            <w:tcW w:w="3118" w:type="dxa"/>
            <w:gridSpan w:val="2"/>
            <w:vAlign w:val="center"/>
          </w:tcPr>
          <w:p w14:paraId="09AE4270">
            <w:pPr>
              <w:pStyle w:val="19"/>
            </w:pPr>
            <w:r>
              <w:t>100%</w:t>
            </w:r>
          </w:p>
        </w:tc>
      </w:tr>
      <w:tr w14:paraId="765638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031693C">
            <w:pPr>
              <w:pStyle w:val="18"/>
            </w:pPr>
            <w:r>
              <w:t>绩效目标</w:t>
            </w:r>
          </w:p>
        </w:tc>
        <w:tc>
          <w:tcPr>
            <w:tcW w:w="8617" w:type="dxa"/>
            <w:gridSpan w:val="6"/>
            <w:vAlign w:val="center"/>
          </w:tcPr>
          <w:p w14:paraId="17EE39C1">
            <w:pPr>
              <w:pStyle w:val="17"/>
              <w:rPr>
                <w:rFonts w:hint="eastAsia" w:eastAsia="方正书宋_GBK"/>
                <w:lang w:eastAsia="zh-CN"/>
              </w:rPr>
            </w:pPr>
            <w:r>
              <w:rPr>
                <w:rFonts w:hint="eastAsia"/>
                <w:lang w:eastAsia="zh-CN"/>
              </w:rPr>
              <w:t>做好青少年体验中心升级改造工作，</w:t>
            </w:r>
            <w:r>
              <w:rPr>
                <w:rFonts w:ascii="方正书宋_GBK" w:hAnsi="方正书宋_GBK" w:eastAsia="方正书宋_GBK" w:cs="方正书宋_GBK"/>
                <w:sz w:val="21"/>
                <w:szCs w:val="24"/>
                <w:lang w:val="en-US" w:eastAsia="uk-UA" w:bidi="ar-SA"/>
              </w:rPr>
              <w:t>提升社会公众档案意识。</w:t>
            </w:r>
          </w:p>
        </w:tc>
      </w:tr>
    </w:tbl>
    <w:p w14:paraId="71E6D2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64D04D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A1CB1E">
            <w:pPr>
              <w:pStyle w:val="18"/>
            </w:pPr>
            <w:r>
              <w:t>一级指标</w:t>
            </w:r>
          </w:p>
        </w:tc>
        <w:tc>
          <w:tcPr>
            <w:tcW w:w="1276" w:type="dxa"/>
            <w:vAlign w:val="center"/>
          </w:tcPr>
          <w:p w14:paraId="24ADA6CA">
            <w:pPr>
              <w:pStyle w:val="18"/>
            </w:pPr>
            <w:r>
              <w:t>二级指标</w:t>
            </w:r>
          </w:p>
        </w:tc>
        <w:tc>
          <w:tcPr>
            <w:tcW w:w="1332" w:type="dxa"/>
            <w:vAlign w:val="center"/>
          </w:tcPr>
          <w:p w14:paraId="6777368E">
            <w:pPr>
              <w:pStyle w:val="18"/>
            </w:pPr>
            <w:r>
              <w:t>三级指标</w:t>
            </w:r>
          </w:p>
        </w:tc>
        <w:tc>
          <w:tcPr>
            <w:tcW w:w="2891" w:type="dxa"/>
            <w:vAlign w:val="center"/>
          </w:tcPr>
          <w:p w14:paraId="2E68B4DA">
            <w:pPr>
              <w:pStyle w:val="18"/>
            </w:pPr>
            <w:r>
              <w:t>绩效指标描述</w:t>
            </w:r>
          </w:p>
        </w:tc>
        <w:tc>
          <w:tcPr>
            <w:tcW w:w="1276" w:type="dxa"/>
            <w:vAlign w:val="center"/>
          </w:tcPr>
          <w:p w14:paraId="03B1E3C9">
            <w:pPr>
              <w:pStyle w:val="18"/>
            </w:pPr>
            <w:r>
              <w:t>指标值</w:t>
            </w:r>
          </w:p>
        </w:tc>
        <w:tc>
          <w:tcPr>
            <w:tcW w:w="1843" w:type="dxa"/>
            <w:vAlign w:val="center"/>
          </w:tcPr>
          <w:p w14:paraId="2882BC8E">
            <w:pPr>
              <w:pStyle w:val="18"/>
            </w:pPr>
            <w:r>
              <w:t>指标值确定依据</w:t>
            </w:r>
          </w:p>
        </w:tc>
      </w:tr>
      <w:tr w14:paraId="67689D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7667B0">
            <w:pPr>
              <w:pStyle w:val="19"/>
            </w:pPr>
            <w:r>
              <w:t>产出指标</w:t>
            </w:r>
          </w:p>
        </w:tc>
        <w:tc>
          <w:tcPr>
            <w:tcW w:w="1276" w:type="dxa"/>
            <w:vAlign w:val="center"/>
          </w:tcPr>
          <w:p w14:paraId="588960BD">
            <w:pPr>
              <w:pStyle w:val="17"/>
            </w:pPr>
            <w:r>
              <w:t>数量指标</w:t>
            </w:r>
          </w:p>
        </w:tc>
        <w:tc>
          <w:tcPr>
            <w:tcW w:w="1332" w:type="dxa"/>
            <w:vAlign w:val="center"/>
          </w:tcPr>
          <w:p w14:paraId="1EDC4263">
            <w:pPr>
              <w:pStyle w:val="17"/>
            </w:pPr>
            <w:r>
              <w:rPr>
                <w:rFonts w:hint="eastAsia"/>
                <w:lang w:eastAsia="zh-CN"/>
              </w:rPr>
              <w:t>升级改造</w:t>
            </w:r>
            <w:r>
              <w:t>完成率（%）</w:t>
            </w:r>
          </w:p>
        </w:tc>
        <w:tc>
          <w:tcPr>
            <w:tcW w:w="2891" w:type="dxa"/>
            <w:vAlign w:val="center"/>
          </w:tcPr>
          <w:p w14:paraId="6071E2D1">
            <w:pPr>
              <w:pStyle w:val="17"/>
            </w:pPr>
            <w:r>
              <w:rPr>
                <w:rFonts w:hint="eastAsia"/>
                <w:lang w:eastAsia="zh-CN"/>
              </w:rPr>
              <w:t>升级改造</w:t>
            </w:r>
            <w:r>
              <w:t>完成率（%）</w:t>
            </w:r>
          </w:p>
        </w:tc>
        <w:tc>
          <w:tcPr>
            <w:tcW w:w="1276" w:type="dxa"/>
            <w:vAlign w:val="center"/>
          </w:tcPr>
          <w:p w14:paraId="3AB1D253">
            <w:pPr>
              <w:pStyle w:val="17"/>
            </w:pPr>
            <w:r>
              <w:t>100%</w:t>
            </w:r>
          </w:p>
        </w:tc>
        <w:tc>
          <w:tcPr>
            <w:tcW w:w="1843" w:type="dxa"/>
            <w:vAlign w:val="center"/>
          </w:tcPr>
          <w:p w14:paraId="004ECECB">
            <w:pPr>
              <w:pStyle w:val="17"/>
            </w:pPr>
            <w:r>
              <w:rPr>
                <w:rFonts w:hint="eastAsia"/>
                <w:lang w:eastAsia="zh-CN"/>
              </w:rPr>
              <w:t>年初工作计划</w:t>
            </w:r>
          </w:p>
        </w:tc>
      </w:tr>
      <w:tr w14:paraId="763103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8CBC55"/>
        </w:tc>
        <w:tc>
          <w:tcPr>
            <w:tcW w:w="1276" w:type="dxa"/>
            <w:vAlign w:val="center"/>
          </w:tcPr>
          <w:p w14:paraId="272D53FD">
            <w:pPr>
              <w:pStyle w:val="17"/>
            </w:pPr>
            <w:r>
              <w:t>质量指标</w:t>
            </w:r>
          </w:p>
        </w:tc>
        <w:tc>
          <w:tcPr>
            <w:tcW w:w="1332" w:type="dxa"/>
            <w:vAlign w:val="center"/>
          </w:tcPr>
          <w:p w14:paraId="4B1F6211">
            <w:pPr>
              <w:pStyle w:val="17"/>
            </w:pPr>
            <w:r>
              <w:rPr>
                <w:rFonts w:hint="eastAsia"/>
                <w:lang w:eastAsia="zh-CN"/>
              </w:rPr>
              <w:t>验收</w:t>
            </w:r>
            <w:r>
              <w:t>合格率（%）</w:t>
            </w:r>
          </w:p>
        </w:tc>
        <w:tc>
          <w:tcPr>
            <w:tcW w:w="2891" w:type="dxa"/>
            <w:vAlign w:val="center"/>
          </w:tcPr>
          <w:p w14:paraId="6915B571">
            <w:pPr>
              <w:pStyle w:val="17"/>
            </w:pPr>
            <w:r>
              <w:rPr>
                <w:rFonts w:hint="eastAsia"/>
                <w:lang w:eastAsia="zh-CN"/>
              </w:rPr>
              <w:t>验收</w:t>
            </w:r>
            <w:r>
              <w:t>合格率（%）</w:t>
            </w:r>
          </w:p>
        </w:tc>
        <w:tc>
          <w:tcPr>
            <w:tcW w:w="1276" w:type="dxa"/>
            <w:vAlign w:val="center"/>
          </w:tcPr>
          <w:p w14:paraId="233A2610">
            <w:pPr>
              <w:pStyle w:val="17"/>
            </w:pPr>
            <w:r>
              <w:t>100%</w:t>
            </w:r>
          </w:p>
        </w:tc>
        <w:tc>
          <w:tcPr>
            <w:tcW w:w="1843" w:type="dxa"/>
            <w:vAlign w:val="center"/>
          </w:tcPr>
          <w:p w14:paraId="3CC3EABB">
            <w:pPr>
              <w:pStyle w:val="17"/>
            </w:pPr>
            <w:r>
              <w:rPr>
                <w:rFonts w:hint="eastAsia"/>
                <w:lang w:eastAsia="zh-CN"/>
              </w:rPr>
              <w:t>年初工作计划</w:t>
            </w:r>
          </w:p>
        </w:tc>
      </w:tr>
      <w:tr w14:paraId="3D0EA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9F2660"/>
        </w:tc>
        <w:tc>
          <w:tcPr>
            <w:tcW w:w="1276" w:type="dxa"/>
            <w:vAlign w:val="center"/>
          </w:tcPr>
          <w:p w14:paraId="3A17C15B">
            <w:pPr>
              <w:pStyle w:val="17"/>
            </w:pPr>
            <w:r>
              <w:t>时效指标</w:t>
            </w:r>
          </w:p>
        </w:tc>
        <w:tc>
          <w:tcPr>
            <w:tcW w:w="1332" w:type="dxa"/>
            <w:vAlign w:val="center"/>
          </w:tcPr>
          <w:p w14:paraId="685FADA0">
            <w:pPr>
              <w:pStyle w:val="17"/>
            </w:pPr>
            <w:r>
              <w:t>完成时限</w:t>
            </w:r>
          </w:p>
        </w:tc>
        <w:tc>
          <w:tcPr>
            <w:tcW w:w="2891" w:type="dxa"/>
            <w:vAlign w:val="center"/>
          </w:tcPr>
          <w:p w14:paraId="4979EE2A">
            <w:pPr>
              <w:pStyle w:val="17"/>
            </w:pPr>
            <w:r>
              <w:t>完成时限</w:t>
            </w:r>
          </w:p>
        </w:tc>
        <w:tc>
          <w:tcPr>
            <w:tcW w:w="1276" w:type="dxa"/>
            <w:vAlign w:val="center"/>
          </w:tcPr>
          <w:p w14:paraId="47FAB701">
            <w:pPr>
              <w:pStyle w:val="17"/>
            </w:pPr>
            <w:r>
              <w:t>2023年12月31日</w:t>
            </w:r>
          </w:p>
        </w:tc>
        <w:tc>
          <w:tcPr>
            <w:tcW w:w="1843" w:type="dxa"/>
            <w:vAlign w:val="center"/>
          </w:tcPr>
          <w:p w14:paraId="5F0788EA">
            <w:pPr>
              <w:pStyle w:val="17"/>
            </w:pPr>
            <w:r>
              <w:rPr>
                <w:rFonts w:hint="eastAsia"/>
                <w:lang w:eastAsia="zh-CN"/>
              </w:rPr>
              <w:t>年初工作计划</w:t>
            </w:r>
          </w:p>
        </w:tc>
      </w:tr>
      <w:tr w14:paraId="22B9E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2081C4"/>
        </w:tc>
        <w:tc>
          <w:tcPr>
            <w:tcW w:w="1276" w:type="dxa"/>
            <w:vAlign w:val="center"/>
          </w:tcPr>
          <w:p w14:paraId="27C6C80F">
            <w:pPr>
              <w:pStyle w:val="17"/>
            </w:pPr>
            <w:r>
              <w:t>成本指标</w:t>
            </w:r>
          </w:p>
        </w:tc>
        <w:tc>
          <w:tcPr>
            <w:tcW w:w="1332" w:type="dxa"/>
            <w:vAlign w:val="center"/>
          </w:tcPr>
          <w:p w14:paraId="38B53AD7">
            <w:pPr>
              <w:pStyle w:val="17"/>
            </w:pPr>
            <w:r>
              <w:t>预算执行率</w:t>
            </w:r>
          </w:p>
        </w:tc>
        <w:tc>
          <w:tcPr>
            <w:tcW w:w="2891" w:type="dxa"/>
            <w:vAlign w:val="center"/>
          </w:tcPr>
          <w:p w14:paraId="1AD1D9C4">
            <w:pPr>
              <w:pStyle w:val="17"/>
            </w:pPr>
            <w:r>
              <w:t>预算执行率</w:t>
            </w:r>
          </w:p>
        </w:tc>
        <w:tc>
          <w:tcPr>
            <w:tcW w:w="1276" w:type="dxa"/>
            <w:vAlign w:val="center"/>
          </w:tcPr>
          <w:p w14:paraId="60E7BF6D">
            <w:pPr>
              <w:pStyle w:val="17"/>
            </w:pPr>
            <w:r>
              <w:t>≥90%</w:t>
            </w:r>
          </w:p>
        </w:tc>
        <w:tc>
          <w:tcPr>
            <w:tcW w:w="1843" w:type="dxa"/>
            <w:vAlign w:val="center"/>
          </w:tcPr>
          <w:p w14:paraId="36F79E2C">
            <w:pPr>
              <w:pStyle w:val="17"/>
            </w:pPr>
            <w:r>
              <w:rPr>
                <w:rFonts w:hint="eastAsia"/>
                <w:lang w:eastAsia="zh-CN"/>
              </w:rPr>
              <w:t>年初工作计划</w:t>
            </w:r>
          </w:p>
        </w:tc>
      </w:tr>
      <w:tr w14:paraId="1747FB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E55177">
            <w:pPr>
              <w:pStyle w:val="19"/>
            </w:pPr>
            <w:r>
              <w:t>效益指标</w:t>
            </w:r>
          </w:p>
        </w:tc>
        <w:tc>
          <w:tcPr>
            <w:tcW w:w="1276" w:type="dxa"/>
            <w:vAlign w:val="center"/>
          </w:tcPr>
          <w:p w14:paraId="7A0B9D97">
            <w:pPr>
              <w:pStyle w:val="17"/>
            </w:pPr>
            <w:r>
              <w:t>社会效益指标</w:t>
            </w:r>
          </w:p>
        </w:tc>
        <w:tc>
          <w:tcPr>
            <w:tcW w:w="1332" w:type="dxa"/>
            <w:vAlign w:val="center"/>
          </w:tcPr>
          <w:p w14:paraId="22DC1642">
            <w:pPr>
              <w:pStyle w:val="17"/>
            </w:pPr>
            <w:r>
              <w:t>保障工作正常开展</w:t>
            </w:r>
          </w:p>
        </w:tc>
        <w:tc>
          <w:tcPr>
            <w:tcW w:w="2891" w:type="dxa"/>
            <w:vAlign w:val="center"/>
          </w:tcPr>
          <w:p w14:paraId="5C16AF47">
            <w:pPr>
              <w:pStyle w:val="17"/>
            </w:pPr>
            <w:r>
              <w:t>保障工作正常开展</w:t>
            </w:r>
          </w:p>
        </w:tc>
        <w:tc>
          <w:tcPr>
            <w:tcW w:w="1276" w:type="dxa"/>
            <w:vAlign w:val="center"/>
          </w:tcPr>
          <w:p w14:paraId="25C8B512">
            <w:pPr>
              <w:pStyle w:val="17"/>
            </w:pPr>
            <w:r>
              <w:t>保障工作正常开展</w:t>
            </w:r>
          </w:p>
        </w:tc>
        <w:tc>
          <w:tcPr>
            <w:tcW w:w="1843" w:type="dxa"/>
            <w:vAlign w:val="center"/>
          </w:tcPr>
          <w:p w14:paraId="7C3B6749">
            <w:pPr>
              <w:pStyle w:val="17"/>
            </w:pPr>
            <w:r>
              <w:rPr>
                <w:rFonts w:hint="eastAsia"/>
                <w:lang w:eastAsia="zh-CN"/>
              </w:rPr>
              <w:t>年初工作计划</w:t>
            </w:r>
          </w:p>
        </w:tc>
      </w:tr>
      <w:tr w14:paraId="1D3A9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21919">
            <w:pPr>
              <w:pStyle w:val="19"/>
            </w:pPr>
            <w:r>
              <w:t>满意度指标</w:t>
            </w:r>
          </w:p>
        </w:tc>
        <w:tc>
          <w:tcPr>
            <w:tcW w:w="1276" w:type="dxa"/>
            <w:vAlign w:val="center"/>
          </w:tcPr>
          <w:p w14:paraId="20F1F33C">
            <w:pPr>
              <w:pStyle w:val="17"/>
            </w:pPr>
            <w:r>
              <w:t>服务对象满意度指标</w:t>
            </w:r>
          </w:p>
        </w:tc>
        <w:tc>
          <w:tcPr>
            <w:tcW w:w="1332" w:type="dxa"/>
            <w:vAlign w:val="center"/>
          </w:tcPr>
          <w:p w14:paraId="54D4D9D8">
            <w:pPr>
              <w:pStyle w:val="17"/>
            </w:pPr>
            <w:r>
              <w:t>服务对象满意度</w:t>
            </w:r>
          </w:p>
        </w:tc>
        <w:tc>
          <w:tcPr>
            <w:tcW w:w="2891" w:type="dxa"/>
            <w:vAlign w:val="center"/>
          </w:tcPr>
          <w:p w14:paraId="003136E1">
            <w:pPr>
              <w:pStyle w:val="17"/>
            </w:pPr>
            <w:r>
              <w:t>服务对象满意度</w:t>
            </w:r>
          </w:p>
        </w:tc>
        <w:tc>
          <w:tcPr>
            <w:tcW w:w="1276" w:type="dxa"/>
            <w:vAlign w:val="center"/>
          </w:tcPr>
          <w:p w14:paraId="1D81AA56">
            <w:pPr>
              <w:pStyle w:val="17"/>
            </w:pPr>
            <w:r>
              <w:t>≥90%</w:t>
            </w:r>
          </w:p>
        </w:tc>
        <w:tc>
          <w:tcPr>
            <w:tcW w:w="1843" w:type="dxa"/>
            <w:vAlign w:val="center"/>
          </w:tcPr>
          <w:p w14:paraId="75AC4F11">
            <w:pPr>
              <w:pStyle w:val="17"/>
            </w:pPr>
            <w:r>
              <w:rPr>
                <w:rFonts w:hint="eastAsia"/>
                <w:lang w:eastAsia="zh-CN"/>
              </w:rPr>
              <w:t>年初工作计划</w:t>
            </w:r>
          </w:p>
        </w:tc>
      </w:tr>
    </w:tbl>
    <w:p w14:paraId="5151998E">
      <w:pPr>
        <w:sectPr>
          <w:pgSz w:w="11900" w:h="16840"/>
          <w:pgMar w:top="1984" w:right="1304" w:bottom="1134" w:left="1304" w:header="720" w:footer="720" w:gutter="0"/>
          <w:cols w:space="720" w:num="1"/>
        </w:sectPr>
      </w:pPr>
    </w:p>
    <w:p w14:paraId="415CA5E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C6CC896">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12.唐山历史发展档案陈列展部分换展绩效目标表</w:t>
      </w:r>
      <w:bookmarkEnd w:id="14"/>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14B18C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F153A11">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01794CB7">
            <w:pPr>
              <w:pStyle w:val="15"/>
            </w:pPr>
            <w:r>
              <w:t>单位：万元</w:t>
            </w:r>
          </w:p>
        </w:tc>
      </w:tr>
      <w:tr w14:paraId="6E7E520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795628">
            <w:pPr>
              <w:pStyle w:val="18"/>
            </w:pPr>
            <w:r>
              <w:t>项目编码</w:t>
            </w:r>
          </w:p>
        </w:tc>
        <w:tc>
          <w:tcPr>
            <w:tcW w:w="2608" w:type="dxa"/>
            <w:gridSpan w:val="2"/>
            <w:vAlign w:val="center"/>
          </w:tcPr>
          <w:p w14:paraId="1FF6C4B4">
            <w:pPr>
              <w:pStyle w:val="17"/>
            </w:pPr>
            <w:r>
              <w:t>13020023P004N8410005L</w:t>
            </w:r>
          </w:p>
        </w:tc>
        <w:tc>
          <w:tcPr>
            <w:tcW w:w="1587" w:type="dxa"/>
            <w:vAlign w:val="center"/>
          </w:tcPr>
          <w:p w14:paraId="01BBC845">
            <w:pPr>
              <w:pStyle w:val="18"/>
            </w:pPr>
            <w:r>
              <w:t>项目名称</w:t>
            </w:r>
          </w:p>
        </w:tc>
        <w:tc>
          <w:tcPr>
            <w:tcW w:w="4422" w:type="dxa"/>
            <w:gridSpan w:val="3"/>
            <w:vAlign w:val="center"/>
          </w:tcPr>
          <w:p w14:paraId="2013D81D">
            <w:pPr>
              <w:pStyle w:val="17"/>
            </w:pPr>
            <w:r>
              <w:t>唐山历史发展档案陈列展部分换展</w:t>
            </w:r>
          </w:p>
        </w:tc>
      </w:tr>
      <w:tr w14:paraId="75D4921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FF2E4">
            <w:pPr>
              <w:pStyle w:val="18"/>
            </w:pPr>
            <w:r>
              <w:t>预算规模及资金用途</w:t>
            </w:r>
          </w:p>
        </w:tc>
        <w:tc>
          <w:tcPr>
            <w:tcW w:w="1276" w:type="dxa"/>
            <w:vAlign w:val="center"/>
          </w:tcPr>
          <w:p w14:paraId="155AA35D">
            <w:pPr>
              <w:pStyle w:val="18"/>
            </w:pPr>
            <w:r>
              <w:t>预算数</w:t>
            </w:r>
          </w:p>
        </w:tc>
        <w:tc>
          <w:tcPr>
            <w:tcW w:w="1332" w:type="dxa"/>
            <w:vAlign w:val="center"/>
          </w:tcPr>
          <w:p w14:paraId="631B1099">
            <w:pPr>
              <w:pStyle w:val="17"/>
            </w:pPr>
            <w:r>
              <w:t>22.50</w:t>
            </w:r>
          </w:p>
        </w:tc>
        <w:tc>
          <w:tcPr>
            <w:tcW w:w="1587" w:type="dxa"/>
            <w:vAlign w:val="center"/>
          </w:tcPr>
          <w:p w14:paraId="23FA228E">
            <w:pPr>
              <w:pStyle w:val="18"/>
            </w:pPr>
            <w:r>
              <w:t>其中：财政    资金</w:t>
            </w:r>
          </w:p>
        </w:tc>
        <w:tc>
          <w:tcPr>
            <w:tcW w:w="1304" w:type="dxa"/>
            <w:vAlign w:val="center"/>
          </w:tcPr>
          <w:p w14:paraId="34BB8021">
            <w:pPr>
              <w:pStyle w:val="17"/>
            </w:pPr>
            <w:r>
              <w:t>22.50</w:t>
            </w:r>
          </w:p>
        </w:tc>
        <w:tc>
          <w:tcPr>
            <w:tcW w:w="1276" w:type="dxa"/>
            <w:vAlign w:val="center"/>
          </w:tcPr>
          <w:p w14:paraId="241B5BF9">
            <w:pPr>
              <w:pStyle w:val="18"/>
            </w:pPr>
            <w:r>
              <w:t>其他资金</w:t>
            </w:r>
          </w:p>
        </w:tc>
        <w:tc>
          <w:tcPr>
            <w:tcW w:w="1843" w:type="dxa"/>
            <w:vAlign w:val="center"/>
          </w:tcPr>
          <w:p w14:paraId="7DF5EB33">
            <w:pPr>
              <w:pStyle w:val="17"/>
            </w:pPr>
            <w:r>
              <w:t xml:space="preserve"> </w:t>
            </w:r>
          </w:p>
        </w:tc>
      </w:tr>
      <w:tr w14:paraId="3EF30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43AD666"/>
        </w:tc>
        <w:tc>
          <w:tcPr>
            <w:tcW w:w="8617" w:type="dxa"/>
            <w:gridSpan w:val="6"/>
            <w:vAlign w:val="center"/>
          </w:tcPr>
          <w:p w14:paraId="0D804ED4">
            <w:pPr>
              <w:pStyle w:val="17"/>
            </w:pPr>
            <w:r>
              <w:t xml:space="preserve">按照市委主要领导2022年8月31日到市档案馆调研时提出的加强“习近平总书记视察唐山”和“唐山践行习近平新时代中国特色社会主义的成果”宣传的要求，对二楼“唐山历史发展档案陈列展”部分区域内容进行升级换展。 </w:t>
            </w:r>
          </w:p>
        </w:tc>
      </w:tr>
      <w:tr w14:paraId="6605992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5D417D">
            <w:pPr>
              <w:pStyle w:val="18"/>
            </w:pPr>
            <w:r>
              <w:t>资金支出计划（%）</w:t>
            </w:r>
          </w:p>
        </w:tc>
        <w:tc>
          <w:tcPr>
            <w:tcW w:w="2608" w:type="dxa"/>
            <w:gridSpan w:val="2"/>
            <w:vAlign w:val="center"/>
          </w:tcPr>
          <w:p w14:paraId="2F1791D7">
            <w:pPr>
              <w:pStyle w:val="18"/>
            </w:pPr>
            <w:r>
              <w:t>3月底</w:t>
            </w:r>
          </w:p>
        </w:tc>
        <w:tc>
          <w:tcPr>
            <w:tcW w:w="1587" w:type="dxa"/>
            <w:vAlign w:val="center"/>
          </w:tcPr>
          <w:p w14:paraId="6463CD40">
            <w:pPr>
              <w:pStyle w:val="18"/>
            </w:pPr>
            <w:r>
              <w:t>6月底</w:t>
            </w:r>
          </w:p>
        </w:tc>
        <w:tc>
          <w:tcPr>
            <w:tcW w:w="1304" w:type="dxa"/>
            <w:vAlign w:val="center"/>
          </w:tcPr>
          <w:p w14:paraId="4B188646">
            <w:pPr>
              <w:pStyle w:val="18"/>
            </w:pPr>
            <w:r>
              <w:t>10月底</w:t>
            </w:r>
          </w:p>
        </w:tc>
        <w:tc>
          <w:tcPr>
            <w:tcW w:w="3118" w:type="dxa"/>
            <w:gridSpan w:val="2"/>
            <w:vAlign w:val="center"/>
          </w:tcPr>
          <w:p w14:paraId="419FBF71">
            <w:pPr>
              <w:pStyle w:val="18"/>
            </w:pPr>
            <w:r>
              <w:t>12月底</w:t>
            </w:r>
          </w:p>
        </w:tc>
      </w:tr>
      <w:tr w14:paraId="0CD29F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551CCAB"/>
        </w:tc>
        <w:tc>
          <w:tcPr>
            <w:tcW w:w="2608" w:type="dxa"/>
            <w:gridSpan w:val="2"/>
            <w:vAlign w:val="center"/>
          </w:tcPr>
          <w:p w14:paraId="03647E58">
            <w:pPr>
              <w:pStyle w:val="19"/>
            </w:pPr>
            <w:r>
              <w:t>10%</w:t>
            </w:r>
          </w:p>
        </w:tc>
        <w:tc>
          <w:tcPr>
            <w:tcW w:w="1587" w:type="dxa"/>
            <w:vAlign w:val="center"/>
          </w:tcPr>
          <w:p w14:paraId="450A5C95">
            <w:pPr>
              <w:pStyle w:val="19"/>
            </w:pPr>
            <w:r>
              <w:rPr>
                <w:rFonts w:hint="eastAsia"/>
                <w:lang w:val="en-US" w:eastAsia="zh-CN"/>
              </w:rPr>
              <w:t>30</w:t>
            </w:r>
            <w:r>
              <w:t>%</w:t>
            </w:r>
          </w:p>
        </w:tc>
        <w:tc>
          <w:tcPr>
            <w:tcW w:w="1304" w:type="dxa"/>
            <w:vAlign w:val="center"/>
          </w:tcPr>
          <w:p w14:paraId="267EC216">
            <w:pPr>
              <w:pStyle w:val="19"/>
            </w:pPr>
            <w:r>
              <w:t>90%</w:t>
            </w:r>
          </w:p>
        </w:tc>
        <w:tc>
          <w:tcPr>
            <w:tcW w:w="3118" w:type="dxa"/>
            <w:gridSpan w:val="2"/>
            <w:vAlign w:val="center"/>
          </w:tcPr>
          <w:p w14:paraId="66C6B6A8">
            <w:pPr>
              <w:pStyle w:val="19"/>
            </w:pPr>
            <w:r>
              <w:t>100%</w:t>
            </w:r>
          </w:p>
        </w:tc>
      </w:tr>
      <w:tr w14:paraId="1D2CAD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3A2D4">
            <w:pPr>
              <w:pStyle w:val="18"/>
            </w:pPr>
            <w:r>
              <w:t>绩效目标</w:t>
            </w:r>
          </w:p>
        </w:tc>
        <w:tc>
          <w:tcPr>
            <w:tcW w:w="8617" w:type="dxa"/>
            <w:gridSpan w:val="6"/>
            <w:vAlign w:val="center"/>
          </w:tcPr>
          <w:p w14:paraId="006EBD86">
            <w:pPr>
              <w:pStyle w:val="17"/>
              <w:rPr>
                <w:rFonts w:hint="eastAsia" w:eastAsia="方正书宋_GBK"/>
                <w:lang w:eastAsia="zh-CN"/>
              </w:rPr>
            </w:pPr>
            <w:r>
              <w:rPr>
                <w:rFonts w:hint="eastAsia"/>
                <w:lang w:eastAsia="zh-CN"/>
              </w:rPr>
              <w:t>做好换展工作，扩大宣传效果。</w:t>
            </w:r>
          </w:p>
        </w:tc>
      </w:tr>
    </w:tbl>
    <w:p w14:paraId="213DD7B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3C08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75CA58">
            <w:pPr>
              <w:pStyle w:val="18"/>
            </w:pPr>
            <w:r>
              <w:t>一级指标</w:t>
            </w:r>
          </w:p>
        </w:tc>
        <w:tc>
          <w:tcPr>
            <w:tcW w:w="1276" w:type="dxa"/>
            <w:vAlign w:val="center"/>
          </w:tcPr>
          <w:p w14:paraId="5E6A8E41">
            <w:pPr>
              <w:pStyle w:val="18"/>
            </w:pPr>
            <w:r>
              <w:t>二级指标</w:t>
            </w:r>
          </w:p>
        </w:tc>
        <w:tc>
          <w:tcPr>
            <w:tcW w:w="1332" w:type="dxa"/>
            <w:vAlign w:val="center"/>
          </w:tcPr>
          <w:p w14:paraId="0993F789">
            <w:pPr>
              <w:pStyle w:val="18"/>
            </w:pPr>
            <w:r>
              <w:t>三级指标</w:t>
            </w:r>
          </w:p>
        </w:tc>
        <w:tc>
          <w:tcPr>
            <w:tcW w:w="2891" w:type="dxa"/>
            <w:vAlign w:val="center"/>
          </w:tcPr>
          <w:p w14:paraId="5AD3907F">
            <w:pPr>
              <w:pStyle w:val="18"/>
            </w:pPr>
            <w:r>
              <w:t>绩效指标描述</w:t>
            </w:r>
          </w:p>
        </w:tc>
        <w:tc>
          <w:tcPr>
            <w:tcW w:w="1276" w:type="dxa"/>
            <w:vAlign w:val="center"/>
          </w:tcPr>
          <w:p w14:paraId="60DAC662">
            <w:pPr>
              <w:pStyle w:val="18"/>
            </w:pPr>
            <w:r>
              <w:t>指标值</w:t>
            </w:r>
          </w:p>
        </w:tc>
        <w:tc>
          <w:tcPr>
            <w:tcW w:w="1843" w:type="dxa"/>
            <w:vAlign w:val="center"/>
          </w:tcPr>
          <w:p w14:paraId="28E27185">
            <w:pPr>
              <w:pStyle w:val="18"/>
            </w:pPr>
            <w:r>
              <w:t>指标值确定依据</w:t>
            </w:r>
          </w:p>
        </w:tc>
      </w:tr>
      <w:tr w14:paraId="17176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04200B">
            <w:pPr>
              <w:pStyle w:val="19"/>
            </w:pPr>
            <w:r>
              <w:t>产出指标</w:t>
            </w:r>
          </w:p>
        </w:tc>
        <w:tc>
          <w:tcPr>
            <w:tcW w:w="1276" w:type="dxa"/>
            <w:vAlign w:val="center"/>
          </w:tcPr>
          <w:p w14:paraId="7A024441">
            <w:pPr>
              <w:pStyle w:val="17"/>
            </w:pPr>
            <w:r>
              <w:t>数量指标</w:t>
            </w:r>
          </w:p>
        </w:tc>
        <w:tc>
          <w:tcPr>
            <w:tcW w:w="1332" w:type="dxa"/>
            <w:vAlign w:val="center"/>
          </w:tcPr>
          <w:p w14:paraId="221C421A">
            <w:pPr>
              <w:pStyle w:val="17"/>
            </w:pPr>
            <w:r>
              <w:rPr>
                <w:rFonts w:hint="eastAsia"/>
                <w:lang w:eastAsia="zh-CN"/>
              </w:rPr>
              <w:t>宣传覆盖</w:t>
            </w:r>
            <w:r>
              <w:t>率（%）</w:t>
            </w:r>
          </w:p>
        </w:tc>
        <w:tc>
          <w:tcPr>
            <w:tcW w:w="2891" w:type="dxa"/>
            <w:vAlign w:val="center"/>
          </w:tcPr>
          <w:p w14:paraId="75D8DE1E">
            <w:pPr>
              <w:pStyle w:val="17"/>
            </w:pPr>
            <w:r>
              <w:rPr>
                <w:rFonts w:hint="eastAsia"/>
                <w:lang w:eastAsia="zh-CN"/>
              </w:rPr>
              <w:t>宣传覆盖</w:t>
            </w:r>
            <w:r>
              <w:t>率（%）</w:t>
            </w:r>
          </w:p>
        </w:tc>
        <w:tc>
          <w:tcPr>
            <w:tcW w:w="1276" w:type="dxa"/>
            <w:vAlign w:val="center"/>
          </w:tcPr>
          <w:p w14:paraId="3C766AE5">
            <w:pPr>
              <w:pStyle w:val="17"/>
            </w:pPr>
            <w:r>
              <w:t>100%</w:t>
            </w:r>
          </w:p>
        </w:tc>
        <w:tc>
          <w:tcPr>
            <w:tcW w:w="1843" w:type="dxa"/>
            <w:vAlign w:val="center"/>
          </w:tcPr>
          <w:p w14:paraId="4781ECCF">
            <w:pPr>
              <w:pStyle w:val="17"/>
              <w:rPr>
                <w:rFonts w:hint="eastAsia" w:eastAsia="方正书宋_GBK"/>
                <w:lang w:eastAsia="zh-CN"/>
              </w:rPr>
            </w:pPr>
            <w:r>
              <w:rPr>
                <w:rFonts w:hint="eastAsia"/>
                <w:lang w:eastAsia="zh-CN"/>
              </w:rPr>
              <w:t>年初工作计划</w:t>
            </w:r>
          </w:p>
        </w:tc>
      </w:tr>
      <w:tr w14:paraId="4FBFC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5579E"/>
        </w:tc>
        <w:tc>
          <w:tcPr>
            <w:tcW w:w="1276" w:type="dxa"/>
            <w:vAlign w:val="center"/>
          </w:tcPr>
          <w:p w14:paraId="493DEA32">
            <w:pPr>
              <w:pStyle w:val="17"/>
            </w:pPr>
            <w:r>
              <w:t>质量指标</w:t>
            </w:r>
          </w:p>
        </w:tc>
        <w:tc>
          <w:tcPr>
            <w:tcW w:w="1332" w:type="dxa"/>
            <w:vAlign w:val="center"/>
          </w:tcPr>
          <w:p w14:paraId="3BD602DD">
            <w:pPr>
              <w:pStyle w:val="17"/>
            </w:pPr>
            <w:r>
              <w:rPr>
                <w:rFonts w:hint="eastAsia"/>
                <w:lang w:eastAsia="zh-CN"/>
              </w:rPr>
              <w:t>宣传完成</w:t>
            </w:r>
            <w:r>
              <w:t>率（%）</w:t>
            </w:r>
          </w:p>
        </w:tc>
        <w:tc>
          <w:tcPr>
            <w:tcW w:w="2891" w:type="dxa"/>
            <w:vAlign w:val="center"/>
          </w:tcPr>
          <w:p w14:paraId="23F4F91D">
            <w:pPr>
              <w:pStyle w:val="17"/>
            </w:pPr>
            <w:r>
              <w:rPr>
                <w:rFonts w:hint="eastAsia"/>
                <w:lang w:eastAsia="zh-CN"/>
              </w:rPr>
              <w:t>宣传完成</w:t>
            </w:r>
            <w:r>
              <w:t>率（%）</w:t>
            </w:r>
          </w:p>
        </w:tc>
        <w:tc>
          <w:tcPr>
            <w:tcW w:w="1276" w:type="dxa"/>
            <w:vAlign w:val="center"/>
          </w:tcPr>
          <w:p w14:paraId="3F9D808A">
            <w:pPr>
              <w:pStyle w:val="17"/>
            </w:pPr>
            <w:r>
              <w:t>100%</w:t>
            </w:r>
          </w:p>
        </w:tc>
        <w:tc>
          <w:tcPr>
            <w:tcW w:w="1843" w:type="dxa"/>
            <w:vAlign w:val="center"/>
          </w:tcPr>
          <w:p w14:paraId="238BC3BD">
            <w:pPr>
              <w:pStyle w:val="17"/>
            </w:pPr>
            <w:r>
              <w:rPr>
                <w:rFonts w:hint="eastAsia"/>
                <w:lang w:eastAsia="zh-CN"/>
              </w:rPr>
              <w:t>年初工作计划</w:t>
            </w:r>
          </w:p>
        </w:tc>
      </w:tr>
      <w:tr w14:paraId="575615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0AF9E9"/>
        </w:tc>
        <w:tc>
          <w:tcPr>
            <w:tcW w:w="1276" w:type="dxa"/>
            <w:vAlign w:val="center"/>
          </w:tcPr>
          <w:p w14:paraId="32FE679B">
            <w:pPr>
              <w:pStyle w:val="17"/>
            </w:pPr>
            <w:r>
              <w:t>时效指标</w:t>
            </w:r>
          </w:p>
        </w:tc>
        <w:tc>
          <w:tcPr>
            <w:tcW w:w="1332" w:type="dxa"/>
            <w:vAlign w:val="center"/>
          </w:tcPr>
          <w:p w14:paraId="5D4BA499">
            <w:pPr>
              <w:pStyle w:val="17"/>
            </w:pPr>
            <w:r>
              <w:t>完成时限</w:t>
            </w:r>
          </w:p>
        </w:tc>
        <w:tc>
          <w:tcPr>
            <w:tcW w:w="2891" w:type="dxa"/>
            <w:vAlign w:val="center"/>
          </w:tcPr>
          <w:p w14:paraId="6A88CC50">
            <w:pPr>
              <w:pStyle w:val="17"/>
            </w:pPr>
            <w:r>
              <w:t>完成时限</w:t>
            </w:r>
          </w:p>
        </w:tc>
        <w:tc>
          <w:tcPr>
            <w:tcW w:w="1276" w:type="dxa"/>
            <w:vAlign w:val="center"/>
          </w:tcPr>
          <w:p w14:paraId="40C23D10">
            <w:pPr>
              <w:pStyle w:val="17"/>
            </w:pPr>
            <w:r>
              <w:t>2023年12月31日</w:t>
            </w:r>
          </w:p>
        </w:tc>
        <w:tc>
          <w:tcPr>
            <w:tcW w:w="1843" w:type="dxa"/>
            <w:vAlign w:val="center"/>
          </w:tcPr>
          <w:p w14:paraId="320EFFB8">
            <w:pPr>
              <w:pStyle w:val="17"/>
            </w:pPr>
            <w:r>
              <w:rPr>
                <w:rFonts w:hint="eastAsia"/>
                <w:lang w:eastAsia="zh-CN"/>
              </w:rPr>
              <w:t>年初工作计划</w:t>
            </w:r>
          </w:p>
        </w:tc>
      </w:tr>
      <w:tr w14:paraId="29006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0B03D5"/>
        </w:tc>
        <w:tc>
          <w:tcPr>
            <w:tcW w:w="1276" w:type="dxa"/>
            <w:vAlign w:val="center"/>
          </w:tcPr>
          <w:p w14:paraId="3186D3FD">
            <w:pPr>
              <w:pStyle w:val="17"/>
            </w:pPr>
            <w:r>
              <w:t>成本指标</w:t>
            </w:r>
          </w:p>
        </w:tc>
        <w:tc>
          <w:tcPr>
            <w:tcW w:w="1332" w:type="dxa"/>
            <w:vAlign w:val="center"/>
          </w:tcPr>
          <w:p w14:paraId="21A63B7A">
            <w:pPr>
              <w:pStyle w:val="17"/>
            </w:pPr>
            <w:r>
              <w:t>预算执行率（%）</w:t>
            </w:r>
          </w:p>
        </w:tc>
        <w:tc>
          <w:tcPr>
            <w:tcW w:w="2891" w:type="dxa"/>
            <w:vAlign w:val="center"/>
          </w:tcPr>
          <w:p w14:paraId="5C0AED89">
            <w:pPr>
              <w:pStyle w:val="17"/>
            </w:pPr>
            <w:r>
              <w:t>预算执行率（%）</w:t>
            </w:r>
          </w:p>
        </w:tc>
        <w:tc>
          <w:tcPr>
            <w:tcW w:w="1276" w:type="dxa"/>
            <w:vAlign w:val="center"/>
          </w:tcPr>
          <w:p w14:paraId="6632311D">
            <w:pPr>
              <w:pStyle w:val="17"/>
            </w:pPr>
            <w:r>
              <w:t>≥90%</w:t>
            </w:r>
          </w:p>
        </w:tc>
        <w:tc>
          <w:tcPr>
            <w:tcW w:w="1843" w:type="dxa"/>
            <w:vAlign w:val="center"/>
          </w:tcPr>
          <w:p w14:paraId="7496704E">
            <w:pPr>
              <w:pStyle w:val="17"/>
            </w:pPr>
            <w:r>
              <w:rPr>
                <w:rFonts w:hint="eastAsia"/>
                <w:lang w:eastAsia="zh-CN"/>
              </w:rPr>
              <w:t>年初工作计划</w:t>
            </w:r>
          </w:p>
        </w:tc>
      </w:tr>
      <w:tr w14:paraId="0B798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8FBEB7">
            <w:pPr>
              <w:pStyle w:val="19"/>
            </w:pPr>
            <w:r>
              <w:t>效益指标</w:t>
            </w:r>
          </w:p>
        </w:tc>
        <w:tc>
          <w:tcPr>
            <w:tcW w:w="1276" w:type="dxa"/>
            <w:vAlign w:val="center"/>
          </w:tcPr>
          <w:p w14:paraId="15C04D10">
            <w:pPr>
              <w:pStyle w:val="17"/>
            </w:pPr>
            <w:r>
              <w:t>社会效益指标</w:t>
            </w:r>
          </w:p>
        </w:tc>
        <w:tc>
          <w:tcPr>
            <w:tcW w:w="1332" w:type="dxa"/>
            <w:vAlign w:val="center"/>
          </w:tcPr>
          <w:p w14:paraId="6263A9FA">
            <w:pPr>
              <w:pStyle w:val="17"/>
            </w:pPr>
            <w:r>
              <w:t>保障工作正常开展</w:t>
            </w:r>
          </w:p>
        </w:tc>
        <w:tc>
          <w:tcPr>
            <w:tcW w:w="2891" w:type="dxa"/>
            <w:vAlign w:val="center"/>
          </w:tcPr>
          <w:p w14:paraId="5718762F">
            <w:pPr>
              <w:pStyle w:val="17"/>
            </w:pPr>
            <w:r>
              <w:t>保障工作正常开展</w:t>
            </w:r>
          </w:p>
        </w:tc>
        <w:tc>
          <w:tcPr>
            <w:tcW w:w="1276" w:type="dxa"/>
            <w:vAlign w:val="center"/>
          </w:tcPr>
          <w:p w14:paraId="287ADA8B">
            <w:pPr>
              <w:pStyle w:val="17"/>
            </w:pPr>
            <w:r>
              <w:t>保障工作正常开展</w:t>
            </w:r>
          </w:p>
        </w:tc>
        <w:tc>
          <w:tcPr>
            <w:tcW w:w="1843" w:type="dxa"/>
            <w:vAlign w:val="center"/>
          </w:tcPr>
          <w:p w14:paraId="3539A870">
            <w:pPr>
              <w:pStyle w:val="17"/>
            </w:pPr>
            <w:r>
              <w:rPr>
                <w:rFonts w:hint="eastAsia"/>
                <w:lang w:eastAsia="zh-CN"/>
              </w:rPr>
              <w:t>年初工作计划</w:t>
            </w:r>
          </w:p>
        </w:tc>
      </w:tr>
      <w:tr w14:paraId="10CE7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92C631">
            <w:pPr>
              <w:pStyle w:val="19"/>
            </w:pPr>
            <w:r>
              <w:t>满意度指标</w:t>
            </w:r>
          </w:p>
        </w:tc>
        <w:tc>
          <w:tcPr>
            <w:tcW w:w="1276" w:type="dxa"/>
            <w:vAlign w:val="center"/>
          </w:tcPr>
          <w:p w14:paraId="380E2EA8">
            <w:pPr>
              <w:pStyle w:val="17"/>
            </w:pPr>
            <w:r>
              <w:t>服务对象满意度指标</w:t>
            </w:r>
          </w:p>
        </w:tc>
        <w:tc>
          <w:tcPr>
            <w:tcW w:w="1332" w:type="dxa"/>
            <w:vAlign w:val="center"/>
          </w:tcPr>
          <w:p w14:paraId="71310A70">
            <w:pPr>
              <w:pStyle w:val="17"/>
            </w:pPr>
            <w:r>
              <w:t>服务对象满意度</w:t>
            </w:r>
          </w:p>
        </w:tc>
        <w:tc>
          <w:tcPr>
            <w:tcW w:w="2891" w:type="dxa"/>
            <w:vAlign w:val="center"/>
          </w:tcPr>
          <w:p w14:paraId="6B5F3D0E">
            <w:pPr>
              <w:pStyle w:val="17"/>
            </w:pPr>
            <w:r>
              <w:t>服务对象满意度</w:t>
            </w:r>
          </w:p>
        </w:tc>
        <w:tc>
          <w:tcPr>
            <w:tcW w:w="1276" w:type="dxa"/>
            <w:vAlign w:val="center"/>
          </w:tcPr>
          <w:p w14:paraId="594F7B97">
            <w:pPr>
              <w:pStyle w:val="17"/>
            </w:pPr>
            <w:r>
              <w:t>≥90%</w:t>
            </w:r>
          </w:p>
        </w:tc>
        <w:tc>
          <w:tcPr>
            <w:tcW w:w="1843" w:type="dxa"/>
            <w:vAlign w:val="center"/>
          </w:tcPr>
          <w:p w14:paraId="1E0097B0">
            <w:pPr>
              <w:pStyle w:val="17"/>
            </w:pPr>
            <w:r>
              <w:rPr>
                <w:rFonts w:hint="eastAsia"/>
                <w:lang w:eastAsia="zh-CN"/>
              </w:rPr>
              <w:t>年初工作计划</w:t>
            </w:r>
          </w:p>
        </w:tc>
      </w:tr>
    </w:tbl>
    <w:p w14:paraId="510C7C7C">
      <w:pPr>
        <w:sectPr>
          <w:pgSz w:w="11900" w:h="16840"/>
          <w:pgMar w:top="1984" w:right="1304" w:bottom="1134" w:left="1304" w:header="720" w:footer="720" w:gutter="0"/>
          <w:cols w:space="720" w:num="1"/>
        </w:sectPr>
      </w:pPr>
    </w:p>
    <w:p w14:paraId="5D2F716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3E2649">
      <w:pPr>
        <w:spacing w:before="0" w:after="0"/>
        <w:ind w:firstLine="560"/>
        <w:jc w:val="left"/>
        <w:outlineLvl w:val="3"/>
      </w:pPr>
      <w:bookmarkStart w:id="15" w:name="_Toc_4_4_0000000016"/>
      <w:r>
        <w:rPr>
          <w:rFonts w:ascii="方正仿宋_GBK" w:hAnsi="方正仿宋_GBK" w:eastAsia="方正仿宋_GBK" w:cs="方正仿宋_GBK"/>
          <w:color w:val="000000"/>
          <w:sz w:val="28"/>
        </w:rPr>
        <w:t>13.新馆物业费绩效目标表</w:t>
      </w:r>
      <w:bookmarkEnd w:id="15"/>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6BC8ED1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53458FCD">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59274D85">
            <w:pPr>
              <w:pStyle w:val="15"/>
            </w:pPr>
            <w:r>
              <w:t>单位：万元</w:t>
            </w:r>
          </w:p>
        </w:tc>
      </w:tr>
      <w:tr w14:paraId="3B12D32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757B65">
            <w:pPr>
              <w:pStyle w:val="18"/>
            </w:pPr>
            <w:r>
              <w:t>项目编码</w:t>
            </w:r>
          </w:p>
        </w:tc>
        <w:tc>
          <w:tcPr>
            <w:tcW w:w="2608" w:type="dxa"/>
            <w:gridSpan w:val="2"/>
            <w:vAlign w:val="center"/>
          </w:tcPr>
          <w:p w14:paraId="24570B22">
            <w:pPr>
              <w:pStyle w:val="17"/>
            </w:pPr>
            <w:r>
              <w:t>13020023P00222D10002H</w:t>
            </w:r>
          </w:p>
        </w:tc>
        <w:tc>
          <w:tcPr>
            <w:tcW w:w="1587" w:type="dxa"/>
            <w:vAlign w:val="center"/>
          </w:tcPr>
          <w:p w14:paraId="125735F9">
            <w:pPr>
              <w:pStyle w:val="18"/>
            </w:pPr>
            <w:r>
              <w:t>项目名称</w:t>
            </w:r>
          </w:p>
        </w:tc>
        <w:tc>
          <w:tcPr>
            <w:tcW w:w="4422" w:type="dxa"/>
            <w:gridSpan w:val="3"/>
            <w:vAlign w:val="center"/>
          </w:tcPr>
          <w:p w14:paraId="3CE0C8F8">
            <w:pPr>
              <w:pStyle w:val="17"/>
            </w:pPr>
            <w:r>
              <w:t>新馆物业费</w:t>
            </w:r>
          </w:p>
        </w:tc>
      </w:tr>
      <w:tr w14:paraId="3E1FF8A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B0DA03">
            <w:pPr>
              <w:pStyle w:val="18"/>
            </w:pPr>
            <w:r>
              <w:t>预算规模及资金用途</w:t>
            </w:r>
          </w:p>
        </w:tc>
        <w:tc>
          <w:tcPr>
            <w:tcW w:w="1276" w:type="dxa"/>
            <w:vAlign w:val="center"/>
          </w:tcPr>
          <w:p w14:paraId="60F6E905">
            <w:pPr>
              <w:pStyle w:val="18"/>
            </w:pPr>
            <w:r>
              <w:t>预算数</w:t>
            </w:r>
          </w:p>
        </w:tc>
        <w:tc>
          <w:tcPr>
            <w:tcW w:w="1332" w:type="dxa"/>
            <w:vAlign w:val="center"/>
          </w:tcPr>
          <w:p w14:paraId="728FB37A">
            <w:pPr>
              <w:pStyle w:val="17"/>
            </w:pPr>
            <w:r>
              <w:t>50.00</w:t>
            </w:r>
          </w:p>
        </w:tc>
        <w:tc>
          <w:tcPr>
            <w:tcW w:w="1587" w:type="dxa"/>
            <w:vAlign w:val="center"/>
          </w:tcPr>
          <w:p w14:paraId="53EE02EA">
            <w:pPr>
              <w:pStyle w:val="18"/>
            </w:pPr>
            <w:r>
              <w:t>其中：财政    资金</w:t>
            </w:r>
          </w:p>
        </w:tc>
        <w:tc>
          <w:tcPr>
            <w:tcW w:w="1304" w:type="dxa"/>
            <w:vAlign w:val="center"/>
          </w:tcPr>
          <w:p w14:paraId="2C995A89">
            <w:pPr>
              <w:pStyle w:val="17"/>
            </w:pPr>
            <w:r>
              <w:t>50.00</w:t>
            </w:r>
          </w:p>
        </w:tc>
        <w:tc>
          <w:tcPr>
            <w:tcW w:w="1276" w:type="dxa"/>
            <w:vAlign w:val="center"/>
          </w:tcPr>
          <w:p w14:paraId="5A65A9EE">
            <w:pPr>
              <w:pStyle w:val="18"/>
            </w:pPr>
            <w:r>
              <w:t>其他资金</w:t>
            </w:r>
          </w:p>
        </w:tc>
        <w:tc>
          <w:tcPr>
            <w:tcW w:w="1843" w:type="dxa"/>
            <w:vAlign w:val="center"/>
          </w:tcPr>
          <w:p w14:paraId="410DD930">
            <w:pPr>
              <w:pStyle w:val="17"/>
            </w:pPr>
            <w:r>
              <w:t xml:space="preserve"> </w:t>
            </w:r>
          </w:p>
        </w:tc>
      </w:tr>
      <w:tr w14:paraId="3107F7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A161542"/>
        </w:tc>
        <w:tc>
          <w:tcPr>
            <w:tcW w:w="8617" w:type="dxa"/>
            <w:gridSpan w:val="6"/>
            <w:vAlign w:val="center"/>
          </w:tcPr>
          <w:p w14:paraId="05A5880A">
            <w:pPr>
              <w:pStyle w:val="17"/>
            </w:pPr>
            <w:r>
              <w:t>市档案馆占地29.45亩，建筑面积14500平方米，日常维护需专业的物业公司对大楼进行管理，包括消防、空调、水、电、暖的日常检查及维护（修）、日常保洁、安全保卫等。我馆签订物业合同于2023年06月份合同到期。需重新政府采购招标2023.07-2026.06三年物业，三年预计总金额150万元，每年金额50万元。</w:t>
            </w:r>
          </w:p>
        </w:tc>
      </w:tr>
      <w:tr w14:paraId="6CFDF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49A04">
            <w:pPr>
              <w:pStyle w:val="18"/>
            </w:pPr>
            <w:r>
              <w:t>资金支出计划（%）</w:t>
            </w:r>
          </w:p>
        </w:tc>
        <w:tc>
          <w:tcPr>
            <w:tcW w:w="2608" w:type="dxa"/>
            <w:gridSpan w:val="2"/>
            <w:vAlign w:val="center"/>
          </w:tcPr>
          <w:p w14:paraId="03324270">
            <w:pPr>
              <w:pStyle w:val="18"/>
            </w:pPr>
            <w:r>
              <w:t>3月底</w:t>
            </w:r>
          </w:p>
        </w:tc>
        <w:tc>
          <w:tcPr>
            <w:tcW w:w="1587" w:type="dxa"/>
            <w:vAlign w:val="center"/>
          </w:tcPr>
          <w:p w14:paraId="2777C585">
            <w:pPr>
              <w:pStyle w:val="18"/>
            </w:pPr>
            <w:r>
              <w:t>6月底</w:t>
            </w:r>
          </w:p>
        </w:tc>
        <w:tc>
          <w:tcPr>
            <w:tcW w:w="1304" w:type="dxa"/>
            <w:vAlign w:val="center"/>
          </w:tcPr>
          <w:p w14:paraId="319FC75B">
            <w:pPr>
              <w:pStyle w:val="18"/>
            </w:pPr>
            <w:r>
              <w:t>10月底</w:t>
            </w:r>
          </w:p>
        </w:tc>
        <w:tc>
          <w:tcPr>
            <w:tcW w:w="3118" w:type="dxa"/>
            <w:gridSpan w:val="2"/>
            <w:vAlign w:val="center"/>
          </w:tcPr>
          <w:p w14:paraId="59CAA353">
            <w:pPr>
              <w:pStyle w:val="18"/>
            </w:pPr>
            <w:r>
              <w:t>12月底</w:t>
            </w:r>
          </w:p>
        </w:tc>
      </w:tr>
      <w:tr w14:paraId="46CA28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449FEF2"/>
        </w:tc>
        <w:tc>
          <w:tcPr>
            <w:tcW w:w="2608" w:type="dxa"/>
            <w:gridSpan w:val="2"/>
            <w:vAlign w:val="center"/>
          </w:tcPr>
          <w:p w14:paraId="70C100A7">
            <w:pPr>
              <w:pStyle w:val="19"/>
            </w:pPr>
            <w:r>
              <w:t>10%</w:t>
            </w:r>
          </w:p>
        </w:tc>
        <w:tc>
          <w:tcPr>
            <w:tcW w:w="1587" w:type="dxa"/>
            <w:vAlign w:val="center"/>
          </w:tcPr>
          <w:p w14:paraId="6A76AA0F">
            <w:pPr>
              <w:pStyle w:val="19"/>
            </w:pPr>
            <w:r>
              <w:rPr>
                <w:rFonts w:hint="eastAsia"/>
                <w:lang w:val="en-US" w:eastAsia="zh-CN"/>
              </w:rPr>
              <w:t>4</w:t>
            </w:r>
            <w:r>
              <w:t>0%</w:t>
            </w:r>
          </w:p>
        </w:tc>
        <w:tc>
          <w:tcPr>
            <w:tcW w:w="1304" w:type="dxa"/>
            <w:vAlign w:val="center"/>
          </w:tcPr>
          <w:p w14:paraId="00BE2F9F">
            <w:pPr>
              <w:pStyle w:val="19"/>
            </w:pPr>
            <w:r>
              <w:t>90%</w:t>
            </w:r>
          </w:p>
        </w:tc>
        <w:tc>
          <w:tcPr>
            <w:tcW w:w="3118" w:type="dxa"/>
            <w:gridSpan w:val="2"/>
            <w:vAlign w:val="center"/>
          </w:tcPr>
          <w:p w14:paraId="7ECC6003">
            <w:pPr>
              <w:pStyle w:val="19"/>
            </w:pPr>
            <w:r>
              <w:t>100%</w:t>
            </w:r>
          </w:p>
        </w:tc>
      </w:tr>
      <w:tr w14:paraId="042FA0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EF8845">
            <w:pPr>
              <w:pStyle w:val="18"/>
            </w:pPr>
            <w:r>
              <w:t>绩效目标</w:t>
            </w:r>
          </w:p>
        </w:tc>
        <w:tc>
          <w:tcPr>
            <w:tcW w:w="8617" w:type="dxa"/>
            <w:gridSpan w:val="6"/>
            <w:vAlign w:val="center"/>
          </w:tcPr>
          <w:p w14:paraId="7BE166E6">
            <w:pPr>
              <w:pStyle w:val="17"/>
              <w:rPr>
                <w:rFonts w:hint="eastAsia" w:eastAsia="方正书宋_GBK"/>
                <w:lang w:eastAsia="zh-CN"/>
              </w:rPr>
            </w:pPr>
            <w:r>
              <w:rPr>
                <w:rFonts w:hint="eastAsia"/>
                <w:lang w:eastAsia="zh-CN"/>
              </w:rPr>
              <w:t>做好馆内物业管理工作，保障单位工作正常开展。</w:t>
            </w:r>
          </w:p>
        </w:tc>
      </w:tr>
    </w:tbl>
    <w:p w14:paraId="7AA6777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3841E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5BBF2">
            <w:pPr>
              <w:pStyle w:val="18"/>
            </w:pPr>
            <w:r>
              <w:t>一级指标</w:t>
            </w:r>
          </w:p>
        </w:tc>
        <w:tc>
          <w:tcPr>
            <w:tcW w:w="1276" w:type="dxa"/>
            <w:vAlign w:val="center"/>
          </w:tcPr>
          <w:p w14:paraId="68018FEF">
            <w:pPr>
              <w:pStyle w:val="18"/>
            </w:pPr>
            <w:r>
              <w:t>二级指标</w:t>
            </w:r>
          </w:p>
        </w:tc>
        <w:tc>
          <w:tcPr>
            <w:tcW w:w="1332" w:type="dxa"/>
            <w:vAlign w:val="center"/>
          </w:tcPr>
          <w:p w14:paraId="45CA5F76">
            <w:pPr>
              <w:pStyle w:val="18"/>
            </w:pPr>
            <w:r>
              <w:t>三级指标</w:t>
            </w:r>
          </w:p>
        </w:tc>
        <w:tc>
          <w:tcPr>
            <w:tcW w:w="2891" w:type="dxa"/>
            <w:vAlign w:val="center"/>
          </w:tcPr>
          <w:p w14:paraId="22E0F6B1">
            <w:pPr>
              <w:pStyle w:val="18"/>
            </w:pPr>
            <w:r>
              <w:t>绩效指标描述</w:t>
            </w:r>
          </w:p>
        </w:tc>
        <w:tc>
          <w:tcPr>
            <w:tcW w:w="1276" w:type="dxa"/>
            <w:vAlign w:val="center"/>
          </w:tcPr>
          <w:p w14:paraId="6691FD6B">
            <w:pPr>
              <w:pStyle w:val="18"/>
            </w:pPr>
            <w:r>
              <w:t>指标值</w:t>
            </w:r>
          </w:p>
        </w:tc>
        <w:tc>
          <w:tcPr>
            <w:tcW w:w="1843" w:type="dxa"/>
            <w:vAlign w:val="center"/>
          </w:tcPr>
          <w:p w14:paraId="68FBCA93">
            <w:pPr>
              <w:pStyle w:val="18"/>
            </w:pPr>
            <w:r>
              <w:t>指标值确定依据</w:t>
            </w:r>
          </w:p>
        </w:tc>
      </w:tr>
      <w:tr w14:paraId="30C5B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A8039E">
            <w:pPr>
              <w:pStyle w:val="19"/>
            </w:pPr>
            <w:r>
              <w:t>产出指标</w:t>
            </w:r>
          </w:p>
        </w:tc>
        <w:tc>
          <w:tcPr>
            <w:tcW w:w="1276" w:type="dxa"/>
            <w:vAlign w:val="center"/>
          </w:tcPr>
          <w:p w14:paraId="7AA694E2">
            <w:pPr>
              <w:pStyle w:val="17"/>
            </w:pPr>
            <w:r>
              <w:t>数量指标</w:t>
            </w:r>
          </w:p>
        </w:tc>
        <w:tc>
          <w:tcPr>
            <w:tcW w:w="1332" w:type="dxa"/>
            <w:vAlign w:val="center"/>
          </w:tcPr>
          <w:p w14:paraId="20D2D9B7">
            <w:pPr>
              <w:pStyle w:val="17"/>
            </w:pPr>
            <w:r>
              <w:rPr>
                <w:rFonts w:hint="eastAsia"/>
                <w:lang w:eastAsia="zh-CN"/>
              </w:rPr>
              <w:t>物业管理</w:t>
            </w:r>
            <w:r>
              <w:t>完成率（%）</w:t>
            </w:r>
          </w:p>
        </w:tc>
        <w:tc>
          <w:tcPr>
            <w:tcW w:w="2891" w:type="dxa"/>
            <w:vAlign w:val="center"/>
          </w:tcPr>
          <w:p w14:paraId="1723F6C0">
            <w:pPr>
              <w:pStyle w:val="17"/>
            </w:pPr>
            <w:r>
              <w:rPr>
                <w:rFonts w:hint="eastAsia"/>
                <w:lang w:eastAsia="zh-CN"/>
              </w:rPr>
              <w:t>物业管理</w:t>
            </w:r>
            <w:r>
              <w:t>完成率（%）</w:t>
            </w:r>
          </w:p>
        </w:tc>
        <w:tc>
          <w:tcPr>
            <w:tcW w:w="1276" w:type="dxa"/>
            <w:vAlign w:val="center"/>
          </w:tcPr>
          <w:p w14:paraId="3A953361">
            <w:pPr>
              <w:pStyle w:val="17"/>
            </w:pPr>
            <w:r>
              <w:t>100%</w:t>
            </w:r>
          </w:p>
        </w:tc>
        <w:tc>
          <w:tcPr>
            <w:tcW w:w="1843" w:type="dxa"/>
            <w:vAlign w:val="center"/>
          </w:tcPr>
          <w:p w14:paraId="65ABCFB7">
            <w:pPr>
              <w:pStyle w:val="17"/>
              <w:rPr>
                <w:rFonts w:hint="eastAsia" w:eastAsia="方正书宋_GBK"/>
                <w:lang w:eastAsia="zh-CN"/>
              </w:rPr>
            </w:pPr>
            <w:r>
              <w:rPr>
                <w:rFonts w:hint="eastAsia"/>
                <w:lang w:eastAsia="zh-CN"/>
              </w:rPr>
              <w:t>年初工作计划</w:t>
            </w:r>
          </w:p>
        </w:tc>
      </w:tr>
      <w:tr w14:paraId="1793C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FF0DE0"/>
        </w:tc>
        <w:tc>
          <w:tcPr>
            <w:tcW w:w="1276" w:type="dxa"/>
            <w:vAlign w:val="center"/>
          </w:tcPr>
          <w:p w14:paraId="6C0E7492">
            <w:pPr>
              <w:pStyle w:val="17"/>
            </w:pPr>
            <w:r>
              <w:t>质量指标</w:t>
            </w:r>
          </w:p>
        </w:tc>
        <w:tc>
          <w:tcPr>
            <w:tcW w:w="1332" w:type="dxa"/>
            <w:vAlign w:val="center"/>
          </w:tcPr>
          <w:p w14:paraId="676917F2">
            <w:pPr>
              <w:pStyle w:val="17"/>
            </w:pPr>
            <w:r>
              <w:rPr>
                <w:rFonts w:hint="eastAsia"/>
                <w:lang w:eastAsia="zh-CN"/>
              </w:rPr>
              <w:t>验收</w:t>
            </w:r>
            <w:r>
              <w:t>合格率（%）</w:t>
            </w:r>
          </w:p>
        </w:tc>
        <w:tc>
          <w:tcPr>
            <w:tcW w:w="2891" w:type="dxa"/>
            <w:vAlign w:val="center"/>
          </w:tcPr>
          <w:p w14:paraId="3D260B38">
            <w:pPr>
              <w:pStyle w:val="17"/>
            </w:pPr>
            <w:r>
              <w:rPr>
                <w:rFonts w:hint="eastAsia"/>
                <w:lang w:eastAsia="zh-CN"/>
              </w:rPr>
              <w:t>验收</w:t>
            </w:r>
            <w:r>
              <w:t>合格率（%）</w:t>
            </w:r>
          </w:p>
        </w:tc>
        <w:tc>
          <w:tcPr>
            <w:tcW w:w="1276" w:type="dxa"/>
            <w:vAlign w:val="center"/>
          </w:tcPr>
          <w:p w14:paraId="57F73B7E">
            <w:pPr>
              <w:pStyle w:val="17"/>
            </w:pPr>
            <w:r>
              <w:t>100%</w:t>
            </w:r>
          </w:p>
        </w:tc>
        <w:tc>
          <w:tcPr>
            <w:tcW w:w="1843" w:type="dxa"/>
            <w:vAlign w:val="center"/>
          </w:tcPr>
          <w:p w14:paraId="10EFBE30">
            <w:pPr>
              <w:pStyle w:val="17"/>
            </w:pPr>
            <w:r>
              <w:rPr>
                <w:rFonts w:hint="eastAsia"/>
                <w:lang w:eastAsia="zh-CN"/>
              </w:rPr>
              <w:t>年初工作计划</w:t>
            </w:r>
          </w:p>
        </w:tc>
      </w:tr>
      <w:tr w14:paraId="170E67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8E960E"/>
        </w:tc>
        <w:tc>
          <w:tcPr>
            <w:tcW w:w="1276" w:type="dxa"/>
            <w:vAlign w:val="center"/>
          </w:tcPr>
          <w:p w14:paraId="1022FE5F">
            <w:pPr>
              <w:pStyle w:val="17"/>
            </w:pPr>
            <w:r>
              <w:t>时效指标</w:t>
            </w:r>
          </w:p>
        </w:tc>
        <w:tc>
          <w:tcPr>
            <w:tcW w:w="1332" w:type="dxa"/>
            <w:vAlign w:val="center"/>
          </w:tcPr>
          <w:p w14:paraId="3208DEB1">
            <w:pPr>
              <w:pStyle w:val="17"/>
            </w:pPr>
            <w:r>
              <w:t>预算执行率</w:t>
            </w:r>
          </w:p>
        </w:tc>
        <w:tc>
          <w:tcPr>
            <w:tcW w:w="2891" w:type="dxa"/>
            <w:vAlign w:val="center"/>
          </w:tcPr>
          <w:p w14:paraId="21D887CD">
            <w:pPr>
              <w:pStyle w:val="17"/>
            </w:pPr>
            <w:r>
              <w:t>预算执行率</w:t>
            </w:r>
          </w:p>
        </w:tc>
        <w:tc>
          <w:tcPr>
            <w:tcW w:w="1276" w:type="dxa"/>
            <w:vAlign w:val="center"/>
          </w:tcPr>
          <w:p w14:paraId="47D52E86">
            <w:pPr>
              <w:pStyle w:val="17"/>
            </w:pPr>
            <w:r>
              <w:t>≥90%</w:t>
            </w:r>
          </w:p>
        </w:tc>
        <w:tc>
          <w:tcPr>
            <w:tcW w:w="1843" w:type="dxa"/>
            <w:vAlign w:val="center"/>
          </w:tcPr>
          <w:p w14:paraId="1C7F0CC7">
            <w:pPr>
              <w:pStyle w:val="17"/>
            </w:pPr>
            <w:r>
              <w:rPr>
                <w:rFonts w:hint="eastAsia"/>
                <w:lang w:eastAsia="zh-CN"/>
              </w:rPr>
              <w:t>年初工作计划</w:t>
            </w:r>
          </w:p>
        </w:tc>
      </w:tr>
      <w:tr w14:paraId="7C7BFD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C62A61"/>
        </w:tc>
        <w:tc>
          <w:tcPr>
            <w:tcW w:w="1276" w:type="dxa"/>
            <w:vAlign w:val="center"/>
          </w:tcPr>
          <w:p w14:paraId="07723BE6">
            <w:pPr>
              <w:pStyle w:val="17"/>
            </w:pPr>
            <w:r>
              <w:t>成本指标</w:t>
            </w:r>
          </w:p>
        </w:tc>
        <w:tc>
          <w:tcPr>
            <w:tcW w:w="1332" w:type="dxa"/>
            <w:vAlign w:val="center"/>
          </w:tcPr>
          <w:p w14:paraId="79B26D24">
            <w:pPr>
              <w:pStyle w:val="17"/>
            </w:pPr>
            <w:r>
              <w:t>完成时限</w:t>
            </w:r>
          </w:p>
        </w:tc>
        <w:tc>
          <w:tcPr>
            <w:tcW w:w="2891" w:type="dxa"/>
            <w:vAlign w:val="center"/>
          </w:tcPr>
          <w:p w14:paraId="40428215">
            <w:pPr>
              <w:pStyle w:val="17"/>
            </w:pPr>
            <w:r>
              <w:t>完成时限</w:t>
            </w:r>
          </w:p>
        </w:tc>
        <w:tc>
          <w:tcPr>
            <w:tcW w:w="1276" w:type="dxa"/>
            <w:vAlign w:val="center"/>
          </w:tcPr>
          <w:p w14:paraId="40F261D3">
            <w:pPr>
              <w:pStyle w:val="17"/>
            </w:pPr>
            <w:r>
              <w:t>2023年12月31日</w:t>
            </w:r>
          </w:p>
        </w:tc>
        <w:tc>
          <w:tcPr>
            <w:tcW w:w="1843" w:type="dxa"/>
            <w:vAlign w:val="center"/>
          </w:tcPr>
          <w:p w14:paraId="10E51C7E">
            <w:pPr>
              <w:pStyle w:val="17"/>
            </w:pPr>
            <w:r>
              <w:rPr>
                <w:rFonts w:hint="eastAsia"/>
                <w:lang w:eastAsia="zh-CN"/>
              </w:rPr>
              <w:t>年初工作计划</w:t>
            </w:r>
          </w:p>
        </w:tc>
      </w:tr>
      <w:tr w14:paraId="0C72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CC6786">
            <w:pPr>
              <w:pStyle w:val="19"/>
            </w:pPr>
            <w:r>
              <w:t>效益指标</w:t>
            </w:r>
          </w:p>
        </w:tc>
        <w:tc>
          <w:tcPr>
            <w:tcW w:w="1276" w:type="dxa"/>
            <w:vAlign w:val="center"/>
          </w:tcPr>
          <w:p w14:paraId="0CEC1A7F">
            <w:pPr>
              <w:pStyle w:val="17"/>
            </w:pPr>
            <w:r>
              <w:t>社会效益指标</w:t>
            </w:r>
          </w:p>
        </w:tc>
        <w:tc>
          <w:tcPr>
            <w:tcW w:w="1332" w:type="dxa"/>
            <w:vAlign w:val="center"/>
          </w:tcPr>
          <w:p w14:paraId="406EC5A5">
            <w:pPr>
              <w:pStyle w:val="17"/>
            </w:pPr>
            <w:r>
              <w:t>保障工作正常开展</w:t>
            </w:r>
          </w:p>
        </w:tc>
        <w:tc>
          <w:tcPr>
            <w:tcW w:w="2891" w:type="dxa"/>
            <w:vAlign w:val="center"/>
          </w:tcPr>
          <w:p w14:paraId="63A8509E">
            <w:pPr>
              <w:pStyle w:val="17"/>
            </w:pPr>
            <w:r>
              <w:t>保障工作正常开展</w:t>
            </w:r>
          </w:p>
        </w:tc>
        <w:tc>
          <w:tcPr>
            <w:tcW w:w="1276" w:type="dxa"/>
            <w:vAlign w:val="center"/>
          </w:tcPr>
          <w:p w14:paraId="3A3C43BA">
            <w:pPr>
              <w:pStyle w:val="17"/>
            </w:pPr>
            <w:r>
              <w:t>保障工作正常开展</w:t>
            </w:r>
          </w:p>
        </w:tc>
        <w:tc>
          <w:tcPr>
            <w:tcW w:w="1843" w:type="dxa"/>
            <w:vAlign w:val="center"/>
          </w:tcPr>
          <w:p w14:paraId="115214D0">
            <w:pPr>
              <w:pStyle w:val="17"/>
            </w:pPr>
            <w:r>
              <w:rPr>
                <w:rFonts w:hint="eastAsia"/>
                <w:lang w:eastAsia="zh-CN"/>
              </w:rPr>
              <w:t>年初工作计划</w:t>
            </w:r>
          </w:p>
        </w:tc>
      </w:tr>
      <w:tr w14:paraId="13D9F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C3424C">
            <w:pPr>
              <w:pStyle w:val="19"/>
            </w:pPr>
            <w:r>
              <w:t>满意度指标</w:t>
            </w:r>
          </w:p>
        </w:tc>
        <w:tc>
          <w:tcPr>
            <w:tcW w:w="1276" w:type="dxa"/>
            <w:vAlign w:val="center"/>
          </w:tcPr>
          <w:p w14:paraId="27219CE0">
            <w:pPr>
              <w:pStyle w:val="17"/>
            </w:pPr>
            <w:r>
              <w:t>服务对象满意度指标</w:t>
            </w:r>
          </w:p>
        </w:tc>
        <w:tc>
          <w:tcPr>
            <w:tcW w:w="1332" w:type="dxa"/>
            <w:vAlign w:val="center"/>
          </w:tcPr>
          <w:p w14:paraId="40DE49DE">
            <w:pPr>
              <w:pStyle w:val="17"/>
            </w:pPr>
            <w:r>
              <w:t>服务对象满意度</w:t>
            </w:r>
          </w:p>
        </w:tc>
        <w:tc>
          <w:tcPr>
            <w:tcW w:w="2891" w:type="dxa"/>
            <w:vAlign w:val="center"/>
          </w:tcPr>
          <w:p w14:paraId="058D7A03">
            <w:pPr>
              <w:pStyle w:val="17"/>
            </w:pPr>
            <w:r>
              <w:t>服务对象满意度</w:t>
            </w:r>
          </w:p>
        </w:tc>
        <w:tc>
          <w:tcPr>
            <w:tcW w:w="1276" w:type="dxa"/>
            <w:vAlign w:val="center"/>
          </w:tcPr>
          <w:p w14:paraId="23759287">
            <w:pPr>
              <w:pStyle w:val="17"/>
            </w:pPr>
            <w:r>
              <w:t>≥90%</w:t>
            </w:r>
          </w:p>
        </w:tc>
        <w:tc>
          <w:tcPr>
            <w:tcW w:w="1843" w:type="dxa"/>
            <w:vAlign w:val="center"/>
          </w:tcPr>
          <w:p w14:paraId="03358192">
            <w:pPr>
              <w:pStyle w:val="17"/>
            </w:pPr>
            <w:r>
              <w:rPr>
                <w:rFonts w:hint="eastAsia"/>
                <w:lang w:eastAsia="zh-CN"/>
              </w:rPr>
              <w:t>年初工作计划</w:t>
            </w:r>
          </w:p>
        </w:tc>
      </w:tr>
    </w:tbl>
    <w:p w14:paraId="613F1337">
      <w:pPr>
        <w:sectPr>
          <w:pgSz w:w="11900" w:h="16840"/>
          <w:pgMar w:top="1984" w:right="1304" w:bottom="1134" w:left="1304" w:header="720" w:footer="720" w:gutter="0"/>
          <w:cols w:space="720" w:num="1"/>
        </w:sectPr>
      </w:pPr>
    </w:p>
    <w:p w14:paraId="2F654F8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C84877">
      <w:pPr>
        <w:spacing w:before="0" w:after="0"/>
        <w:ind w:firstLine="560"/>
        <w:jc w:val="left"/>
        <w:outlineLvl w:val="3"/>
      </w:pPr>
      <w:bookmarkStart w:id="16" w:name="_Toc_4_4_0000000017"/>
      <w:r>
        <w:rPr>
          <w:rFonts w:ascii="方正仿宋_GBK" w:hAnsi="方正仿宋_GBK" w:eastAsia="方正仿宋_GBK" w:cs="方正仿宋_GBK"/>
          <w:color w:val="000000"/>
          <w:sz w:val="28"/>
        </w:rPr>
        <w:t>14.新馆专项维护（修）费绩效目标表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82359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3ABC5C01">
            <w:pPr>
              <w:pStyle w:val="16"/>
            </w:pPr>
            <w:r>
              <w:t>605001唐山市档案馆（事业1）本级</w:t>
            </w:r>
          </w:p>
        </w:tc>
        <w:tc>
          <w:tcPr>
            <w:tcW w:w="1843" w:type="dxa"/>
            <w:tcBorders>
              <w:top w:val="single" w:color="FFFFFF" w:sz="6" w:space="0"/>
              <w:left w:val="single" w:color="FFFFFF" w:sz="6" w:space="0"/>
              <w:right w:val="single" w:color="FFFFFF" w:sz="6" w:space="0"/>
            </w:tcBorders>
            <w:vAlign w:val="center"/>
          </w:tcPr>
          <w:p w14:paraId="6060C6ED">
            <w:pPr>
              <w:pStyle w:val="15"/>
            </w:pPr>
            <w:r>
              <w:t>单位：万元</w:t>
            </w:r>
          </w:p>
        </w:tc>
      </w:tr>
      <w:tr w14:paraId="29F9AAA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1538FD">
            <w:pPr>
              <w:pStyle w:val="18"/>
            </w:pPr>
            <w:r>
              <w:t>项目编码</w:t>
            </w:r>
          </w:p>
        </w:tc>
        <w:tc>
          <w:tcPr>
            <w:tcW w:w="2608" w:type="dxa"/>
            <w:gridSpan w:val="2"/>
            <w:vAlign w:val="center"/>
          </w:tcPr>
          <w:p w14:paraId="645D4792">
            <w:pPr>
              <w:pStyle w:val="17"/>
            </w:pPr>
            <w:r>
              <w:t>13020023P00H0J210002X</w:t>
            </w:r>
          </w:p>
        </w:tc>
        <w:tc>
          <w:tcPr>
            <w:tcW w:w="1587" w:type="dxa"/>
            <w:vAlign w:val="center"/>
          </w:tcPr>
          <w:p w14:paraId="2320C1E5">
            <w:pPr>
              <w:pStyle w:val="18"/>
            </w:pPr>
            <w:r>
              <w:t>项目名称</w:t>
            </w:r>
          </w:p>
        </w:tc>
        <w:tc>
          <w:tcPr>
            <w:tcW w:w="4422" w:type="dxa"/>
            <w:gridSpan w:val="3"/>
            <w:vAlign w:val="center"/>
          </w:tcPr>
          <w:p w14:paraId="1ABC0E9F">
            <w:pPr>
              <w:pStyle w:val="17"/>
            </w:pPr>
            <w:r>
              <w:t>新馆专项维护（修）费</w:t>
            </w:r>
          </w:p>
        </w:tc>
      </w:tr>
      <w:tr w14:paraId="580E8E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BEEA69">
            <w:pPr>
              <w:pStyle w:val="18"/>
            </w:pPr>
            <w:r>
              <w:t>预算规模及资金用途</w:t>
            </w:r>
          </w:p>
        </w:tc>
        <w:tc>
          <w:tcPr>
            <w:tcW w:w="1276" w:type="dxa"/>
            <w:vAlign w:val="center"/>
          </w:tcPr>
          <w:p w14:paraId="4089FDCF">
            <w:pPr>
              <w:pStyle w:val="18"/>
            </w:pPr>
            <w:r>
              <w:t>预算数</w:t>
            </w:r>
          </w:p>
        </w:tc>
        <w:tc>
          <w:tcPr>
            <w:tcW w:w="1332" w:type="dxa"/>
            <w:vAlign w:val="center"/>
          </w:tcPr>
          <w:p w14:paraId="390F4895">
            <w:pPr>
              <w:pStyle w:val="17"/>
            </w:pPr>
            <w:r>
              <w:t>50.00</w:t>
            </w:r>
          </w:p>
        </w:tc>
        <w:tc>
          <w:tcPr>
            <w:tcW w:w="1587" w:type="dxa"/>
            <w:vAlign w:val="center"/>
          </w:tcPr>
          <w:p w14:paraId="64F42E86">
            <w:pPr>
              <w:pStyle w:val="18"/>
            </w:pPr>
            <w:r>
              <w:t>其中：财政    资金</w:t>
            </w:r>
          </w:p>
        </w:tc>
        <w:tc>
          <w:tcPr>
            <w:tcW w:w="1304" w:type="dxa"/>
            <w:vAlign w:val="center"/>
          </w:tcPr>
          <w:p w14:paraId="7673CDB2">
            <w:pPr>
              <w:pStyle w:val="17"/>
            </w:pPr>
            <w:r>
              <w:t>50.00</w:t>
            </w:r>
          </w:p>
        </w:tc>
        <w:tc>
          <w:tcPr>
            <w:tcW w:w="1276" w:type="dxa"/>
            <w:vAlign w:val="center"/>
          </w:tcPr>
          <w:p w14:paraId="7629A372">
            <w:pPr>
              <w:pStyle w:val="18"/>
            </w:pPr>
            <w:r>
              <w:t>其他资金</w:t>
            </w:r>
          </w:p>
        </w:tc>
        <w:tc>
          <w:tcPr>
            <w:tcW w:w="1843" w:type="dxa"/>
            <w:vAlign w:val="center"/>
          </w:tcPr>
          <w:p w14:paraId="15955695">
            <w:pPr>
              <w:pStyle w:val="17"/>
            </w:pPr>
            <w:r>
              <w:t xml:space="preserve"> </w:t>
            </w:r>
          </w:p>
        </w:tc>
      </w:tr>
      <w:tr w14:paraId="09451C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D763CE"/>
        </w:tc>
        <w:tc>
          <w:tcPr>
            <w:tcW w:w="8617" w:type="dxa"/>
            <w:gridSpan w:val="6"/>
            <w:vAlign w:val="center"/>
          </w:tcPr>
          <w:p w14:paraId="62683FAE">
            <w:pPr>
              <w:pStyle w:val="17"/>
            </w:pPr>
            <w:r>
              <w:t>（1）大楼自控监控系统维保费9.8万元。包括：中控操作站、控制器、传感器、视频监控主机、存储、摄像头及相关设备的维修维护。</w:t>
            </w:r>
          </w:p>
          <w:p w14:paraId="6E710541">
            <w:pPr>
              <w:pStyle w:val="17"/>
            </w:pPr>
            <w:r>
              <w:t>（2）办公场所电梯维修维护费1.95万元。每部3900元一年，共计5部电梯。</w:t>
            </w:r>
          </w:p>
          <w:p w14:paraId="35E87274">
            <w:pPr>
              <w:pStyle w:val="17"/>
            </w:pPr>
            <w:r>
              <w:t>（3）空调系统维保费11万元。我馆共有恒温恒湿精密空调11台、中央空调机组15个；冷风机组2个、新风机组7个、独立空调10台。维保包括：每月巡检机组，检查控制柜元器件、压缩机、电机、膨胀阀、传感器，更换冷冻油、过滤网，补充制冷剂，末端系统杀菌消毒净化等。</w:t>
            </w:r>
          </w:p>
          <w:p w14:paraId="0C1A32EF">
            <w:pPr>
              <w:pStyle w:val="17"/>
            </w:pPr>
            <w:r>
              <w:t>（4）消防系统维保费9.8万元。包括：每月巡检，季度联查；维修维护火灾自动报警系统、自动喷淋灭火系统、消火栓系统、喷淋冷却系统、高压细水雾灭火系统、气体灭火系统、防火分隔系统、防排烟系统、应急照明及疏散指示系统、消防通讯设备、移动灭火系统及其它消防设施。消防设备及电气设备检测并出具检测报告。</w:t>
            </w:r>
          </w:p>
          <w:p w14:paraId="36836659">
            <w:pPr>
              <w:pStyle w:val="17"/>
            </w:pPr>
            <w:r>
              <w:t>（5）馆内专业设施维修维护费17.45万元。①高压配电、低压配电相关设备的维护；②屋顶防水、楼内门、窗、插座、开关、照明、装饰等相关设施的维修。馆外围十个摄像头损坏、光纤老化漏电的视频监控改造，更换光纤、电源线、网线，挖沟、穿线、铺地面等工程；③更换已无法正常制冷的2号机组空调翅片；④档案安全保护一体化智控软件系统维保；⑤档案存放密集架维保。</w:t>
            </w:r>
          </w:p>
        </w:tc>
      </w:tr>
      <w:tr w14:paraId="790D50F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38A64">
            <w:pPr>
              <w:pStyle w:val="18"/>
            </w:pPr>
            <w:r>
              <w:t>资金支出计划（%）</w:t>
            </w:r>
          </w:p>
        </w:tc>
        <w:tc>
          <w:tcPr>
            <w:tcW w:w="2608" w:type="dxa"/>
            <w:gridSpan w:val="2"/>
            <w:vAlign w:val="center"/>
          </w:tcPr>
          <w:p w14:paraId="6508A2AE">
            <w:pPr>
              <w:pStyle w:val="18"/>
            </w:pPr>
            <w:r>
              <w:t>3月底</w:t>
            </w:r>
          </w:p>
        </w:tc>
        <w:tc>
          <w:tcPr>
            <w:tcW w:w="1587" w:type="dxa"/>
            <w:vAlign w:val="center"/>
          </w:tcPr>
          <w:p w14:paraId="481BCCF7">
            <w:pPr>
              <w:pStyle w:val="18"/>
            </w:pPr>
            <w:r>
              <w:t>6月底</w:t>
            </w:r>
          </w:p>
        </w:tc>
        <w:tc>
          <w:tcPr>
            <w:tcW w:w="1304" w:type="dxa"/>
            <w:vAlign w:val="center"/>
          </w:tcPr>
          <w:p w14:paraId="0490E5C4">
            <w:pPr>
              <w:pStyle w:val="18"/>
            </w:pPr>
            <w:r>
              <w:t>10月底</w:t>
            </w:r>
          </w:p>
        </w:tc>
        <w:tc>
          <w:tcPr>
            <w:tcW w:w="3118" w:type="dxa"/>
            <w:gridSpan w:val="2"/>
            <w:vAlign w:val="center"/>
          </w:tcPr>
          <w:p w14:paraId="7B2AD0BD">
            <w:pPr>
              <w:pStyle w:val="18"/>
            </w:pPr>
            <w:r>
              <w:t>12月底</w:t>
            </w:r>
          </w:p>
        </w:tc>
      </w:tr>
      <w:tr w14:paraId="1A9456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B35A21C"/>
        </w:tc>
        <w:tc>
          <w:tcPr>
            <w:tcW w:w="2608" w:type="dxa"/>
            <w:gridSpan w:val="2"/>
            <w:vAlign w:val="center"/>
          </w:tcPr>
          <w:p w14:paraId="79B1B202">
            <w:pPr>
              <w:pStyle w:val="19"/>
            </w:pPr>
            <w:r>
              <w:t>10%</w:t>
            </w:r>
          </w:p>
        </w:tc>
        <w:tc>
          <w:tcPr>
            <w:tcW w:w="1587" w:type="dxa"/>
            <w:vAlign w:val="center"/>
          </w:tcPr>
          <w:p w14:paraId="587C8A05">
            <w:pPr>
              <w:pStyle w:val="19"/>
            </w:pPr>
            <w:r>
              <w:rPr>
                <w:rFonts w:hint="eastAsia"/>
                <w:lang w:val="en-US" w:eastAsia="zh-CN"/>
              </w:rPr>
              <w:t>3</w:t>
            </w:r>
            <w:r>
              <w:t>0%</w:t>
            </w:r>
          </w:p>
        </w:tc>
        <w:tc>
          <w:tcPr>
            <w:tcW w:w="1304" w:type="dxa"/>
            <w:vAlign w:val="center"/>
          </w:tcPr>
          <w:p w14:paraId="4CF8CAAC">
            <w:pPr>
              <w:pStyle w:val="19"/>
            </w:pPr>
            <w:r>
              <w:t>90%</w:t>
            </w:r>
          </w:p>
        </w:tc>
        <w:tc>
          <w:tcPr>
            <w:tcW w:w="3118" w:type="dxa"/>
            <w:gridSpan w:val="2"/>
            <w:vAlign w:val="center"/>
          </w:tcPr>
          <w:p w14:paraId="7B11D411">
            <w:pPr>
              <w:pStyle w:val="19"/>
            </w:pPr>
            <w:r>
              <w:t>100%</w:t>
            </w:r>
          </w:p>
        </w:tc>
      </w:tr>
      <w:tr w14:paraId="22B6DD9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43E543">
            <w:pPr>
              <w:pStyle w:val="18"/>
            </w:pPr>
            <w:r>
              <w:t>绩效目标</w:t>
            </w:r>
          </w:p>
        </w:tc>
        <w:tc>
          <w:tcPr>
            <w:tcW w:w="8617" w:type="dxa"/>
            <w:gridSpan w:val="6"/>
            <w:vAlign w:val="center"/>
          </w:tcPr>
          <w:p w14:paraId="4EB0FA51">
            <w:pPr>
              <w:pStyle w:val="17"/>
              <w:rPr>
                <w:rFonts w:hint="eastAsia" w:eastAsia="方正书宋_GBK"/>
                <w:lang w:eastAsia="zh-CN"/>
              </w:rPr>
            </w:pPr>
            <w:r>
              <w:rPr>
                <w:rFonts w:hint="eastAsia"/>
                <w:lang w:eastAsia="zh-CN"/>
              </w:rPr>
              <w:t>做好维修、维护工作，保障单位业务开展。</w:t>
            </w:r>
          </w:p>
        </w:tc>
      </w:tr>
    </w:tbl>
    <w:p w14:paraId="6AD05D3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10A899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E53E13">
            <w:pPr>
              <w:pStyle w:val="18"/>
            </w:pPr>
            <w:r>
              <w:t>一级指标</w:t>
            </w:r>
          </w:p>
        </w:tc>
        <w:tc>
          <w:tcPr>
            <w:tcW w:w="1276" w:type="dxa"/>
            <w:vAlign w:val="center"/>
          </w:tcPr>
          <w:p w14:paraId="43035A53">
            <w:pPr>
              <w:pStyle w:val="18"/>
            </w:pPr>
            <w:r>
              <w:t>二级指标</w:t>
            </w:r>
          </w:p>
        </w:tc>
        <w:tc>
          <w:tcPr>
            <w:tcW w:w="1332" w:type="dxa"/>
            <w:vAlign w:val="center"/>
          </w:tcPr>
          <w:p w14:paraId="3D3C47C2">
            <w:pPr>
              <w:pStyle w:val="18"/>
            </w:pPr>
            <w:r>
              <w:t>三级指标</w:t>
            </w:r>
          </w:p>
        </w:tc>
        <w:tc>
          <w:tcPr>
            <w:tcW w:w="2891" w:type="dxa"/>
            <w:vAlign w:val="center"/>
          </w:tcPr>
          <w:p w14:paraId="25129029">
            <w:pPr>
              <w:pStyle w:val="18"/>
            </w:pPr>
            <w:r>
              <w:t>绩效指标描述</w:t>
            </w:r>
          </w:p>
        </w:tc>
        <w:tc>
          <w:tcPr>
            <w:tcW w:w="1276" w:type="dxa"/>
            <w:vAlign w:val="center"/>
          </w:tcPr>
          <w:p w14:paraId="7B772F1F">
            <w:pPr>
              <w:pStyle w:val="18"/>
            </w:pPr>
            <w:r>
              <w:t>指标值</w:t>
            </w:r>
          </w:p>
        </w:tc>
        <w:tc>
          <w:tcPr>
            <w:tcW w:w="1843" w:type="dxa"/>
            <w:vAlign w:val="center"/>
          </w:tcPr>
          <w:p w14:paraId="40B27EEA">
            <w:pPr>
              <w:pStyle w:val="18"/>
            </w:pPr>
            <w:r>
              <w:t>指标值确定依据</w:t>
            </w:r>
          </w:p>
        </w:tc>
      </w:tr>
      <w:tr w14:paraId="60967C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D96707">
            <w:pPr>
              <w:pStyle w:val="19"/>
            </w:pPr>
            <w:r>
              <w:t>产出指标</w:t>
            </w:r>
          </w:p>
        </w:tc>
        <w:tc>
          <w:tcPr>
            <w:tcW w:w="1276" w:type="dxa"/>
            <w:vAlign w:val="center"/>
          </w:tcPr>
          <w:p w14:paraId="6A4E039C">
            <w:pPr>
              <w:pStyle w:val="17"/>
            </w:pPr>
            <w:r>
              <w:t>数量指标</w:t>
            </w:r>
          </w:p>
        </w:tc>
        <w:tc>
          <w:tcPr>
            <w:tcW w:w="1332" w:type="dxa"/>
            <w:vAlign w:val="center"/>
          </w:tcPr>
          <w:p w14:paraId="1442009E">
            <w:pPr>
              <w:pStyle w:val="17"/>
            </w:pPr>
            <w:r>
              <w:t>工程量完成率（%）</w:t>
            </w:r>
          </w:p>
        </w:tc>
        <w:tc>
          <w:tcPr>
            <w:tcW w:w="2891" w:type="dxa"/>
            <w:vAlign w:val="center"/>
          </w:tcPr>
          <w:p w14:paraId="0726EEE5">
            <w:pPr>
              <w:pStyle w:val="17"/>
            </w:pPr>
            <w:r>
              <w:t xml:space="preserve">实际完成工程量占计划完成工程量的比率 </w:t>
            </w:r>
          </w:p>
        </w:tc>
        <w:tc>
          <w:tcPr>
            <w:tcW w:w="1276" w:type="dxa"/>
            <w:vAlign w:val="center"/>
          </w:tcPr>
          <w:p w14:paraId="73DA00B5">
            <w:pPr>
              <w:pStyle w:val="17"/>
            </w:pPr>
            <w:r>
              <w:t>100%</w:t>
            </w:r>
          </w:p>
        </w:tc>
        <w:tc>
          <w:tcPr>
            <w:tcW w:w="1843" w:type="dxa"/>
            <w:vAlign w:val="center"/>
          </w:tcPr>
          <w:p w14:paraId="6A86DD85">
            <w:pPr>
              <w:pStyle w:val="17"/>
              <w:rPr>
                <w:rFonts w:hint="eastAsia" w:eastAsia="方正书宋_GBK"/>
                <w:lang w:eastAsia="zh-CN"/>
              </w:rPr>
            </w:pPr>
            <w:r>
              <w:rPr>
                <w:rFonts w:hint="eastAsia"/>
                <w:lang w:eastAsia="zh-CN"/>
              </w:rPr>
              <w:t>年初工作计划</w:t>
            </w:r>
          </w:p>
        </w:tc>
      </w:tr>
      <w:tr w14:paraId="1E0964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4D56AB"/>
        </w:tc>
        <w:tc>
          <w:tcPr>
            <w:tcW w:w="1276" w:type="dxa"/>
            <w:vAlign w:val="center"/>
          </w:tcPr>
          <w:p w14:paraId="622FF409">
            <w:pPr>
              <w:pStyle w:val="17"/>
            </w:pPr>
            <w:r>
              <w:t>质量指标</w:t>
            </w:r>
          </w:p>
        </w:tc>
        <w:tc>
          <w:tcPr>
            <w:tcW w:w="1332" w:type="dxa"/>
            <w:vAlign w:val="center"/>
          </w:tcPr>
          <w:p w14:paraId="7AAA27A9">
            <w:pPr>
              <w:pStyle w:val="17"/>
            </w:pPr>
            <w:r>
              <w:t>质量合格率（%）</w:t>
            </w:r>
          </w:p>
        </w:tc>
        <w:tc>
          <w:tcPr>
            <w:tcW w:w="2891" w:type="dxa"/>
            <w:vAlign w:val="center"/>
          </w:tcPr>
          <w:p w14:paraId="30299F71">
            <w:pPr>
              <w:pStyle w:val="17"/>
            </w:pPr>
            <w:r>
              <w:t>合格的工程数量占总工程数量的比例</w:t>
            </w:r>
          </w:p>
        </w:tc>
        <w:tc>
          <w:tcPr>
            <w:tcW w:w="1276" w:type="dxa"/>
            <w:vAlign w:val="center"/>
          </w:tcPr>
          <w:p w14:paraId="36B6ACA6">
            <w:pPr>
              <w:pStyle w:val="17"/>
            </w:pPr>
            <w:r>
              <w:t>100%</w:t>
            </w:r>
          </w:p>
        </w:tc>
        <w:tc>
          <w:tcPr>
            <w:tcW w:w="1843" w:type="dxa"/>
            <w:vAlign w:val="center"/>
          </w:tcPr>
          <w:p w14:paraId="5E787B7C">
            <w:pPr>
              <w:pStyle w:val="17"/>
            </w:pPr>
            <w:r>
              <w:rPr>
                <w:rFonts w:hint="eastAsia"/>
                <w:lang w:eastAsia="zh-CN"/>
              </w:rPr>
              <w:t>年初工作计划</w:t>
            </w:r>
          </w:p>
        </w:tc>
      </w:tr>
      <w:tr w14:paraId="768D9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595D4A"/>
        </w:tc>
        <w:tc>
          <w:tcPr>
            <w:tcW w:w="1276" w:type="dxa"/>
            <w:vAlign w:val="center"/>
          </w:tcPr>
          <w:p w14:paraId="3C2655F6">
            <w:pPr>
              <w:pStyle w:val="17"/>
            </w:pPr>
            <w:r>
              <w:t>时效指标</w:t>
            </w:r>
          </w:p>
        </w:tc>
        <w:tc>
          <w:tcPr>
            <w:tcW w:w="1332" w:type="dxa"/>
            <w:vAlign w:val="center"/>
          </w:tcPr>
          <w:p w14:paraId="52AF1EC6">
            <w:pPr>
              <w:pStyle w:val="17"/>
            </w:pPr>
            <w:r>
              <w:t>完成时限</w:t>
            </w:r>
          </w:p>
        </w:tc>
        <w:tc>
          <w:tcPr>
            <w:tcW w:w="2891" w:type="dxa"/>
            <w:vAlign w:val="center"/>
          </w:tcPr>
          <w:p w14:paraId="3099CA2C">
            <w:pPr>
              <w:pStyle w:val="17"/>
            </w:pPr>
            <w:r>
              <w:t>完成时限</w:t>
            </w:r>
          </w:p>
        </w:tc>
        <w:tc>
          <w:tcPr>
            <w:tcW w:w="1276" w:type="dxa"/>
            <w:vAlign w:val="center"/>
          </w:tcPr>
          <w:p w14:paraId="0E1BB295">
            <w:pPr>
              <w:pStyle w:val="17"/>
            </w:pPr>
            <w:r>
              <w:t>2023年12日31日</w:t>
            </w:r>
          </w:p>
        </w:tc>
        <w:tc>
          <w:tcPr>
            <w:tcW w:w="1843" w:type="dxa"/>
            <w:vAlign w:val="center"/>
          </w:tcPr>
          <w:p w14:paraId="7C9CB059">
            <w:pPr>
              <w:pStyle w:val="17"/>
            </w:pPr>
            <w:r>
              <w:rPr>
                <w:rFonts w:hint="eastAsia"/>
                <w:lang w:eastAsia="zh-CN"/>
              </w:rPr>
              <w:t>年初工作计划</w:t>
            </w:r>
          </w:p>
        </w:tc>
      </w:tr>
      <w:tr w14:paraId="15E5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145761"/>
        </w:tc>
        <w:tc>
          <w:tcPr>
            <w:tcW w:w="1276" w:type="dxa"/>
            <w:vAlign w:val="center"/>
          </w:tcPr>
          <w:p w14:paraId="21575508">
            <w:pPr>
              <w:pStyle w:val="17"/>
            </w:pPr>
            <w:r>
              <w:t>成本指标</w:t>
            </w:r>
          </w:p>
        </w:tc>
        <w:tc>
          <w:tcPr>
            <w:tcW w:w="1332" w:type="dxa"/>
            <w:vAlign w:val="center"/>
          </w:tcPr>
          <w:p w14:paraId="60E13209">
            <w:pPr>
              <w:pStyle w:val="17"/>
            </w:pPr>
            <w:r>
              <w:t>预算执行率</w:t>
            </w:r>
          </w:p>
        </w:tc>
        <w:tc>
          <w:tcPr>
            <w:tcW w:w="2891" w:type="dxa"/>
            <w:vAlign w:val="center"/>
          </w:tcPr>
          <w:p w14:paraId="62B54AD5">
            <w:pPr>
              <w:pStyle w:val="17"/>
            </w:pPr>
            <w:r>
              <w:t>预算执行率</w:t>
            </w:r>
          </w:p>
        </w:tc>
        <w:tc>
          <w:tcPr>
            <w:tcW w:w="1276" w:type="dxa"/>
            <w:vAlign w:val="center"/>
          </w:tcPr>
          <w:p w14:paraId="22C52913">
            <w:pPr>
              <w:pStyle w:val="17"/>
            </w:pPr>
            <w:r>
              <w:t>≥90%</w:t>
            </w:r>
          </w:p>
        </w:tc>
        <w:tc>
          <w:tcPr>
            <w:tcW w:w="1843" w:type="dxa"/>
            <w:vAlign w:val="center"/>
          </w:tcPr>
          <w:p w14:paraId="28D4E3CF">
            <w:pPr>
              <w:pStyle w:val="17"/>
            </w:pPr>
            <w:r>
              <w:rPr>
                <w:rFonts w:hint="eastAsia"/>
                <w:lang w:eastAsia="zh-CN"/>
              </w:rPr>
              <w:t>年初工作计划</w:t>
            </w:r>
          </w:p>
        </w:tc>
      </w:tr>
      <w:tr w14:paraId="7ADADC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BE629C3">
            <w:pPr>
              <w:pStyle w:val="19"/>
            </w:pPr>
            <w:r>
              <w:t>效益指标</w:t>
            </w:r>
          </w:p>
        </w:tc>
        <w:tc>
          <w:tcPr>
            <w:tcW w:w="1276" w:type="dxa"/>
            <w:vAlign w:val="center"/>
          </w:tcPr>
          <w:p w14:paraId="461DB368">
            <w:pPr>
              <w:pStyle w:val="17"/>
            </w:pPr>
            <w:r>
              <w:t>社会效益指标</w:t>
            </w:r>
          </w:p>
        </w:tc>
        <w:tc>
          <w:tcPr>
            <w:tcW w:w="1332" w:type="dxa"/>
            <w:vAlign w:val="center"/>
          </w:tcPr>
          <w:p w14:paraId="650A2D6D">
            <w:pPr>
              <w:pStyle w:val="17"/>
            </w:pPr>
            <w:r>
              <w:t>安全性</w:t>
            </w:r>
          </w:p>
        </w:tc>
        <w:tc>
          <w:tcPr>
            <w:tcW w:w="2891" w:type="dxa"/>
            <w:vAlign w:val="center"/>
          </w:tcPr>
          <w:p w14:paraId="6103EEC3">
            <w:pPr>
              <w:pStyle w:val="17"/>
            </w:pPr>
            <w:r>
              <w:t>定性指标：对房屋及其构筑物的安全性和合格率进行维护、保养和检测，保障工作人员人身安全</w:t>
            </w:r>
          </w:p>
        </w:tc>
        <w:tc>
          <w:tcPr>
            <w:tcW w:w="1276" w:type="dxa"/>
            <w:vAlign w:val="center"/>
          </w:tcPr>
          <w:p w14:paraId="58BAD891">
            <w:pPr>
              <w:pStyle w:val="17"/>
            </w:pPr>
            <w:r>
              <w:t>≥90%</w:t>
            </w:r>
          </w:p>
        </w:tc>
        <w:tc>
          <w:tcPr>
            <w:tcW w:w="1843" w:type="dxa"/>
            <w:vAlign w:val="center"/>
          </w:tcPr>
          <w:p w14:paraId="6E75E0CF">
            <w:pPr>
              <w:pStyle w:val="17"/>
            </w:pPr>
            <w:r>
              <w:rPr>
                <w:rFonts w:hint="eastAsia"/>
                <w:lang w:eastAsia="zh-CN"/>
              </w:rPr>
              <w:t>年初工作计划</w:t>
            </w:r>
          </w:p>
        </w:tc>
      </w:tr>
      <w:tr w14:paraId="771729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21E8F6">
            <w:pPr>
              <w:pStyle w:val="19"/>
            </w:pPr>
            <w:r>
              <w:t>满意度指标</w:t>
            </w:r>
          </w:p>
        </w:tc>
        <w:tc>
          <w:tcPr>
            <w:tcW w:w="1276" w:type="dxa"/>
            <w:vAlign w:val="center"/>
          </w:tcPr>
          <w:p w14:paraId="23F0F998">
            <w:pPr>
              <w:pStyle w:val="17"/>
            </w:pPr>
            <w:r>
              <w:t>服务对象满意度指标</w:t>
            </w:r>
          </w:p>
        </w:tc>
        <w:tc>
          <w:tcPr>
            <w:tcW w:w="1332" w:type="dxa"/>
            <w:vAlign w:val="center"/>
          </w:tcPr>
          <w:p w14:paraId="021EF660">
            <w:pPr>
              <w:pStyle w:val="17"/>
            </w:pPr>
            <w:r>
              <w:t>服务对象满意度</w:t>
            </w:r>
          </w:p>
        </w:tc>
        <w:tc>
          <w:tcPr>
            <w:tcW w:w="2891" w:type="dxa"/>
            <w:vAlign w:val="center"/>
          </w:tcPr>
          <w:p w14:paraId="2E0481E5">
            <w:pPr>
              <w:pStyle w:val="17"/>
            </w:pPr>
            <w:r>
              <w:t>服务对象满意度</w:t>
            </w:r>
          </w:p>
        </w:tc>
        <w:tc>
          <w:tcPr>
            <w:tcW w:w="1276" w:type="dxa"/>
            <w:vAlign w:val="center"/>
          </w:tcPr>
          <w:p w14:paraId="1F814A76">
            <w:pPr>
              <w:pStyle w:val="17"/>
            </w:pPr>
            <w:r>
              <w:t>≥90%</w:t>
            </w:r>
          </w:p>
        </w:tc>
        <w:tc>
          <w:tcPr>
            <w:tcW w:w="1843" w:type="dxa"/>
            <w:vAlign w:val="center"/>
          </w:tcPr>
          <w:p w14:paraId="31C3120B">
            <w:pPr>
              <w:pStyle w:val="17"/>
            </w:pPr>
            <w:r>
              <w:rPr>
                <w:rFonts w:hint="eastAsia"/>
                <w:lang w:eastAsia="zh-CN"/>
              </w:rPr>
              <w:t>年初工作计划</w:t>
            </w:r>
          </w:p>
        </w:tc>
      </w:tr>
    </w:tbl>
    <w:p w14:paraId="25F87B00">
      <w:pPr>
        <w:sectPr>
          <w:pgSz w:w="11900" w:h="16840"/>
          <w:pgMar w:top="1984" w:right="1304" w:bottom="1134" w:left="1304" w:header="720" w:footer="720" w:gutter="0"/>
          <w:cols w:space="720" w:num="1"/>
        </w:sectPr>
      </w:pPr>
    </w:p>
    <w:p w14:paraId="25EED0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382BBF5">
      <w:pPr>
        <w:spacing w:before="0" w:after="0"/>
        <w:ind w:firstLine="560"/>
        <w:jc w:val="left"/>
        <w:outlineLvl w:val="3"/>
      </w:pPr>
      <w:bookmarkStart w:id="17" w:name="_Toc_4_4_0000000018"/>
      <w:r>
        <w:rPr>
          <w:rFonts w:ascii="方正仿宋_GBK" w:hAnsi="方正仿宋_GBK" w:eastAsia="方正仿宋_GBK" w:cs="方正仿宋_GBK"/>
          <w:color w:val="000000"/>
          <w:sz w:val="28"/>
        </w:rPr>
        <w:t>15.业务应用系统接入电子政府内网绩效目标表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4A45F6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vAlign w:val="center"/>
          </w:tcPr>
          <w:p w14:paraId="7A54134B">
            <w:pPr>
              <w:pStyle w:val="16"/>
            </w:pPr>
            <w:r>
              <w:t>605001唐山市档案馆（事业1）本级</w:t>
            </w:r>
          </w:p>
        </w:tc>
        <w:tc>
          <w:tcPr>
            <w:tcW w:w="1327" w:type="dxa"/>
            <w:tcBorders>
              <w:top w:val="single" w:color="FFFFFF" w:sz="6" w:space="0"/>
              <w:left w:val="single" w:color="FFFFFF" w:sz="6" w:space="0"/>
              <w:right w:val="single" w:color="FFFFFF" w:sz="6" w:space="0"/>
            </w:tcBorders>
            <w:vAlign w:val="center"/>
          </w:tcPr>
          <w:p w14:paraId="29234F64">
            <w:pPr>
              <w:pStyle w:val="15"/>
            </w:pPr>
            <w:r>
              <w:t>单位：万元</w:t>
            </w:r>
          </w:p>
        </w:tc>
      </w:tr>
      <w:tr w14:paraId="6D42E7A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2D2FAFEF">
            <w:pPr>
              <w:pStyle w:val="18"/>
            </w:pPr>
            <w:r>
              <w:t>项目编码</w:t>
            </w:r>
          </w:p>
        </w:tc>
        <w:tc>
          <w:tcPr>
            <w:tcW w:w="2654" w:type="dxa"/>
            <w:gridSpan w:val="2"/>
            <w:vAlign w:val="center"/>
          </w:tcPr>
          <w:p w14:paraId="178D531A">
            <w:pPr>
              <w:pStyle w:val="17"/>
            </w:pPr>
            <w:r>
              <w:t>13020023P00712110031J</w:t>
            </w:r>
          </w:p>
        </w:tc>
        <w:tc>
          <w:tcPr>
            <w:tcW w:w="1327" w:type="dxa"/>
            <w:vAlign w:val="center"/>
          </w:tcPr>
          <w:p w14:paraId="255C1993">
            <w:pPr>
              <w:pStyle w:val="18"/>
            </w:pPr>
            <w:r>
              <w:t>项目名称</w:t>
            </w:r>
          </w:p>
        </w:tc>
        <w:tc>
          <w:tcPr>
            <w:tcW w:w="3981" w:type="dxa"/>
            <w:gridSpan w:val="3"/>
            <w:vAlign w:val="center"/>
          </w:tcPr>
          <w:p w14:paraId="0A231B65">
            <w:pPr>
              <w:pStyle w:val="17"/>
            </w:pPr>
            <w:r>
              <w:t>业务应用系统接入电子政府内网</w:t>
            </w:r>
          </w:p>
        </w:tc>
      </w:tr>
      <w:tr w14:paraId="5E7D803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624E1CF1">
            <w:pPr>
              <w:pStyle w:val="18"/>
            </w:pPr>
            <w:r>
              <w:t>预算规模及资金用途</w:t>
            </w:r>
          </w:p>
        </w:tc>
        <w:tc>
          <w:tcPr>
            <w:tcW w:w="1327" w:type="dxa"/>
            <w:vAlign w:val="center"/>
          </w:tcPr>
          <w:p w14:paraId="79D88677">
            <w:pPr>
              <w:pStyle w:val="18"/>
            </w:pPr>
            <w:r>
              <w:t>预算数</w:t>
            </w:r>
          </w:p>
        </w:tc>
        <w:tc>
          <w:tcPr>
            <w:tcW w:w="1327" w:type="dxa"/>
            <w:vAlign w:val="center"/>
          </w:tcPr>
          <w:p w14:paraId="26143F4B">
            <w:pPr>
              <w:pStyle w:val="17"/>
            </w:pPr>
            <w:r>
              <w:t>40.00</w:t>
            </w:r>
          </w:p>
        </w:tc>
        <w:tc>
          <w:tcPr>
            <w:tcW w:w="1327" w:type="dxa"/>
            <w:vAlign w:val="center"/>
          </w:tcPr>
          <w:p w14:paraId="4323336D">
            <w:pPr>
              <w:pStyle w:val="18"/>
            </w:pPr>
            <w:r>
              <w:t>其中：财政    资金</w:t>
            </w:r>
          </w:p>
        </w:tc>
        <w:tc>
          <w:tcPr>
            <w:tcW w:w="1327" w:type="dxa"/>
            <w:vAlign w:val="center"/>
          </w:tcPr>
          <w:p w14:paraId="595DCECE">
            <w:pPr>
              <w:pStyle w:val="17"/>
            </w:pPr>
            <w:r>
              <w:t>40.00</w:t>
            </w:r>
          </w:p>
        </w:tc>
        <w:tc>
          <w:tcPr>
            <w:tcW w:w="1327" w:type="dxa"/>
            <w:vAlign w:val="center"/>
          </w:tcPr>
          <w:p w14:paraId="3E92BEED">
            <w:pPr>
              <w:pStyle w:val="18"/>
            </w:pPr>
            <w:r>
              <w:t>其他资金</w:t>
            </w:r>
          </w:p>
        </w:tc>
        <w:tc>
          <w:tcPr>
            <w:tcW w:w="1327" w:type="dxa"/>
            <w:vAlign w:val="center"/>
          </w:tcPr>
          <w:p w14:paraId="072D170C">
            <w:pPr>
              <w:pStyle w:val="17"/>
            </w:pPr>
            <w:r>
              <w:t xml:space="preserve"> </w:t>
            </w:r>
          </w:p>
        </w:tc>
      </w:tr>
      <w:tr w14:paraId="160502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58938017"/>
        </w:tc>
        <w:tc>
          <w:tcPr>
            <w:tcW w:w="7962" w:type="dxa"/>
            <w:gridSpan w:val="6"/>
            <w:vAlign w:val="center"/>
          </w:tcPr>
          <w:p w14:paraId="687F7B6E">
            <w:pPr>
              <w:keepNext w:val="0"/>
              <w:keepLines w:val="0"/>
              <w:pageBreakBefore w:val="0"/>
              <w:widowControl w:val="0"/>
              <w:kinsoku/>
              <w:wordWrap/>
              <w:overflowPunct/>
              <w:topLinePunct w:val="0"/>
              <w:autoSpaceDE/>
              <w:autoSpaceDN/>
              <w:bidi w:val="0"/>
              <w:adjustRightInd w:val="0"/>
              <w:snapToGrid w:val="0"/>
              <w:spacing w:line="570" w:lineRule="exact"/>
              <w:ind w:left="0" w:leftChars="0" w:right="0" w:rightChars="0" w:firstLine="420" w:firstLineChars="200"/>
              <w:jc w:val="both"/>
              <w:textAlignment w:val="auto"/>
              <w:outlineLvl w:val="9"/>
              <w:rPr>
                <w:rFonts w:hint="eastAsia" w:ascii="方正书宋_GBK" w:hAnsi="方正书宋_GBK" w:eastAsia="方正书宋_GBK" w:cs="方正书宋_GBK"/>
                <w:sz w:val="21"/>
                <w:szCs w:val="24"/>
                <w:lang w:val="en-US" w:eastAsia="zh-CN" w:bidi="ar-SA"/>
              </w:rPr>
            </w:pPr>
            <w:r>
              <w:rPr>
                <w:rFonts w:hint="eastAsia" w:ascii="方正书宋_GBK" w:hAnsi="方正书宋_GBK" w:eastAsia="方正书宋_GBK" w:cs="方正书宋_GBK"/>
                <w:sz w:val="21"/>
                <w:szCs w:val="24"/>
                <w:lang w:val="en-US" w:eastAsia="zh-CN" w:bidi="ar-SA"/>
              </w:rPr>
              <w:t>建设2023年唐山市档案馆数字档案馆平台接入电子政务内网信息化项目的设计费及集成费。2021年，唐山市档案馆顺利通过国家档案局“国家级数字档案馆”认定，为进一步提升档案信息化水平，完善数字档案馆建设，为创建“国家示范数字档案馆”奠定基础，数字档案馆平台需接入电子政务内网。通过项目的建设，一是将唐山档案馆电子政务内网进行完善，实现电子政务内网数字档案馆“收、管、存、用”核心业务网络化应用，最大限度地整合馆内资源，优化档案馆业务处理流程，强化业务处理能力，提升档案馆各业务部门的工作效率、提高业务办理速度，可大幅提升办理及审批效率，切实为档案馆减少了办事时间与相关成本。二是建设电子政务内网安全域完善并提升档案馆的信息安全防护能力，提升档案馆的计算安全防护能力、恶意代码防护能力以及未知威胁发现能力。同时建立起科学、完备的信息安全管理体系，实现信息全生命周期安全管理，切实保障信息系统安全、稳定运行，最终完成信息系统分级保护管理。</w:t>
            </w:r>
          </w:p>
          <w:p w14:paraId="0E490D0E">
            <w:pPr>
              <w:keepNext w:val="0"/>
              <w:keepLines w:val="0"/>
              <w:pageBreakBefore w:val="0"/>
              <w:widowControl w:val="0"/>
              <w:kinsoku/>
              <w:wordWrap/>
              <w:overflowPunct/>
              <w:topLinePunct w:val="0"/>
              <w:autoSpaceDE/>
              <w:autoSpaceDN/>
              <w:bidi w:val="0"/>
              <w:adjustRightInd w:val="0"/>
              <w:snapToGrid w:val="0"/>
              <w:spacing w:line="570" w:lineRule="exact"/>
              <w:ind w:right="0" w:rightChars="0"/>
              <w:jc w:val="both"/>
              <w:textAlignment w:val="auto"/>
              <w:outlineLvl w:val="9"/>
              <w:rPr>
                <w:rFonts w:hint="eastAsia" w:ascii="方正书宋_GBK" w:hAnsi="方正书宋_GBK" w:eastAsia="方正书宋_GBK" w:cs="方正书宋_GBK"/>
                <w:sz w:val="21"/>
                <w:szCs w:val="24"/>
                <w:lang w:val="en-US" w:eastAsia="zh-CN" w:bidi="ar-SA"/>
              </w:rPr>
            </w:pPr>
          </w:p>
          <w:p w14:paraId="014978D2">
            <w:pPr>
              <w:pStyle w:val="17"/>
            </w:pPr>
          </w:p>
        </w:tc>
      </w:tr>
      <w:tr w14:paraId="755D2D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14:paraId="7351F077">
            <w:pPr>
              <w:pStyle w:val="18"/>
            </w:pPr>
            <w:r>
              <w:t>资金支出计划（%）</w:t>
            </w:r>
          </w:p>
        </w:tc>
        <w:tc>
          <w:tcPr>
            <w:tcW w:w="2654" w:type="dxa"/>
            <w:gridSpan w:val="2"/>
            <w:vAlign w:val="center"/>
          </w:tcPr>
          <w:p w14:paraId="2D3AB93E">
            <w:pPr>
              <w:pStyle w:val="18"/>
            </w:pPr>
            <w:r>
              <w:t>3月底</w:t>
            </w:r>
          </w:p>
        </w:tc>
        <w:tc>
          <w:tcPr>
            <w:tcW w:w="1327" w:type="dxa"/>
            <w:vAlign w:val="center"/>
          </w:tcPr>
          <w:p w14:paraId="6D756F07">
            <w:pPr>
              <w:pStyle w:val="18"/>
            </w:pPr>
            <w:r>
              <w:t>6月底</w:t>
            </w:r>
          </w:p>
        </w:tc>
        <w:tc>
          <w:tcPr>
            <w:tcW w:w="1327" w:type="dxa"/>
            <w:vAlign w:val="center"/>
          </w:tcPr>
          <w:p w14:paraId="0FA23673">
            <w:pPr>
              <w:pStyle w:val="18"/>
            </w:pPr>
            <w:r>
              <w:t>10月底</w:t>
            </w:r>
          </w:p>
        </w:tc>
        <w:tc>
          <w:tcPr>
            <w:tcW w:w="2654" w:type="dxa"/>
            <w:gridSpan w:val="2"/>
            <w:vAlign w:val="center"/>
          </w:tcPr>
          <w:p w14:paraId="093AC996">
            <w:pPr>
              <w:pStyle w:val="18"/>
            </w:pPr>
            <w:r>
              <w:t>12月底</w:t>
            </w:r>
          </w:p>
        </w:tc>
      </w:tr>
      <w:tr w14:paraId="3C61415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tcPr>
          <w:p w14:paraId="2A6CD5E4"/>
        </w:tc>
        <w:tc>
          <w:tcPr>
            <w:tcW w:w="2654" w:type="dxa"/>
            <w:gridSpan w:val="2"/>
            <w:vAlign w:val="center"/>
          </w:tcPr>
          <w:p w14:paraId="3A2DAC28">
            <w:pPr>
              <w:pStyle w:val="19"/>
              <w:rPr>
                <w:rFonts w:hint="default" w:eastAsia="方正书宋_GBK"/>
                <w:lang w:val="en-US" w:eastAsia="zh-CN"/>
              </w:rPr>
            </w:pPr>
            <w:r>
              <w:rPr>
                <w:rFonts w:hint="eastAsia"/>
                <w:lang w:val="en-US" w:eastAsia="zh-CN"/>
              </w:rPr>
              <w:t>0%</w:t>
            </w:r>
          </w:p>
        </w:tc>
        <w:tc>
          <w:tcPr>
            <w:tcW w:w="1327" w:type="dxa"/>
            <w:vAlign w:val="center"/>
          </w:tcPr>
          <w:p w14:paraId="4E0A05E2">
            <w:pPr>
              <w:pStyle w:val="19"/>
            </w:pPr>
            <w:r>
              <w:rPr>
                <w:rFonts w:hint="eastAsia"/>
                <w:lang w:val="en-US" w:eastAsia="zh-CN"/>
              </w:rPr>
              <w:t>10</w:t>
            </w:r>
            <w:r>
              <w:t>%</w:t>
            </w:r>
          </w:p>
        </w:tc>
        <w:tc>
          <w:tcPr>
            <w:tcW w:w="1327" w:type="dxa"/>
            <w:vAlign w:val="center"/>
          </w:tcPr>
          <w:p w14:paraId="35DE2E9C">
            <w:pPr>
              <w:pStyle w:val="19"/>
            </w:pPr>
            <w:r>
              <w:rPr>
                <w:rFonts w:hint="eastAsia"/>
                <w:lang w:val="en-US" w:eastAsia="zh-CN"/>
              </w:rPr>
              <w:t>60</w:t>
            </w:r>
            <w:r>
              <w:t>%</w:t>
            </w:r>
          </w:p>
        </w:tc>
        <w:tc>
          <w:tcPr>
            <w:tcW w:w="2654" w:type="dxa"/>
            <w:gridSpan w:val="2"/>
            <w:vAlign w:val="center"/>
          </w:tcPr>
          <w:p w14:paraId="64257E2F">
            <w:pPr>
              <w:pStyle w:val="19"/>
            </w:pPr>
            <w:r>
              <w:t>100%</w:t>
            </w:r>
          </w:p>
        </w:tc>
      </w:tr>
      <w:tr w14:paraId="391C90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14:paraId="759418EC">
            <w:pPr>
              <w:pStyle w:val="18"/>
            </w:pPr>
            <w:r>
              <w:t>绩效目标</w:t>
            </w:r>
          </w:p>
        </w:tc>
        <w:tc>
          <w:tcPr>
            <w:tcW w:w="7962" w:type="dxa"/>
            <w:gridSpan w:val="6"/>
            <w:vAlign w:val="center"/>
          </w:tcPr>
          <w:p w14:paraId="5B59093A">
            <w:pPr>
              <w:pStyle w:val="17"/>
              <w:rPr>
                <w:rFonts w:hint="eastAsia" w:eastAsia="方正书宋_GBK"/>
                <w:lang w:eastAsia="zh-CN"/>
              </w:rPr>
            </w:pPr>
            <w:r>
              <w:rPr>
                <w:rFonts w:hint="eastAsia"/>
                <w:lang w:eastAsia="zh-CN"/>
              </w:rPr>
              <w:t>做好业务应用系统接入电子政务内网工作，保障单位业务开展。</w:t>
            </w:r>
          </w:p>
        </w:tc>
      </w:tr>
    </w:tbl>
    <w:p w14:paraId="5610F34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43067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05FE57">
            <w:pPr>
              <w:pStyle w:val="18"/>
            </w:pPr>
            <w:r>
              <w:t>一级指标</w:t>
            </w:r>
          </w:p>
        </w:tc>
        <w:tc>
          <w:tcPr>
            <w:tcW w:w="1276" w:type="dxa"/>
            <w:vAlign w:val="center"/>
          </w:tcPr>
          <w:p w14:paraId="0D516068">
            <w:pPr>
              <w:pStyle w:val="18"/>
            </w:pPr>
            <w:r>
              <w:t>二级指标</w:t>
            </w:r>
          </w:p>
        </w:tc>
        <w:tc>
          <w:tcPr>
            <w:tcW w:w="1332" w:type="dxa"/>
            <w:vAlign w:val="center"/>
          </w:tcPr>
          <w:p w14:paraId="2506A917">
            <w:pPr>
              <w:pStyle w:val="18"/>
            </w:pPr>
            <w:r>
              <w:t>三级指标</w:t>
            </w:r>
          </w:p>
        </w:tc>
        <w:tc>
          <w:tcPr>
            <w:tcW w:w="2891" w:type="dxa"/>
            <w:vAlign w:val="center"/>
          </w:tcPr>
          <w:p w14:paraId="69CA766A">
            <w:pPr>
              <w:pStyle w:val="18"/>
            </w:pPr>
            <w:r>
              <w:t>绩效指标描述</w:t>
            </w:r>
          </w:p>
        </w:tc>
        <w:tc>
          <w:tcPr>
            <w:tcW w:w="1276" w:type="dxa"/>
            <w:vAlign w:val="center"/>
          </w:tcPr>
          <w:p w14:paraId="10FFBCEB">
            <w:pPr>
              <w:pStyle w:val="18"/>
            </w:pPr>
            <w:r>
              <w:t>指标值</w:t>
            </w:r>
          </w:p>
        </w:tc>
        <w:tc>
          <w:tcPr>
            <w:tcW w:w="1843" w:type="dxa"/>
            <w:vAlign w:val="center"/>
          </w:tcPr>
          <w:p w14:paraId="50CA7A0F">
            <w:pPr>
              <w:pStyle w:val="18"/>
            </w:pPr>
            <w:r>
              <w:t>指标值确定依据</w:t>
            </w:r>
          </w:p>
        </w:tc>
      </w:tr>
      <w:tr w14:paraId="3500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5ED0A1">
            <w:pPr>
              <w:pStyle w:val="19"/>
            </w:pPr>
            <w:r>
              <w:t>产出指标</w:t>
            </w:r>
          </w:p>
        </w:tc>
        <w:tc>
          <w:tcPr>
            <w:tcW w:w="1276" w:type="dxa"/>
            <w:vAlign w:val="center"/>
          </w:tcPr>
          <w:p w14:paraId="3379BD86">
            <w:pPr>
              <w:pStyle w:val="17"/>
            </w:pPr>
            <w:r>
              <w:t>数量指标</w:t>
            </w:r>
          </w:p>
        </w:tc>
        <w:tc>
          <w:tcPr>
            <w:tcW w:w="1332" w:type="dxa"/>
            <w:vAlign w:val="center"/>
          </w:tcPr>
          <w:p w14:paraId="204266A8">
            <w:pPr>
              <w:pStyle w:val="17"/>
            </w:pPr>
            <w:r>
              <w:rPr>
                <w:rFonts w:hint="eastAsia"/>
                <w:lang w:eastAsia="zh-CN"/>
              </w:rPr>
              <w:t>集成工作</w:t>
            </w:r>
            <w:r>
              <w:t>完成率（%）</w:t>
            </w:r>
          </w:p>
        </w:tc>
        <w:tc>
          <w:tcPr>
            <w:tcW w:w="2891" w:type="dxa"/>
            <w:vAlign w:val="center"/>
          </w:tcPr>
          <w:p w14:paraId="372F39B9">
            <w:pPr>
              <w:pStyle w:val="17"/>
            </w:pPr>
            <w:r>
              <w:rPr>
                <w:rFonts w:hint="eastAsia"/>
                <w:lang w:eastAsia="zh-CN"/>
              </w:rPr>
              <w:t>集成工作</w:t>
            </w:r>
            <w:r>
              <w:t>完成率（%）</w:t>
            </w:r>
          </w:p>
        </w:tc>
        <w:tc>
          <w:tcPr>
            <w:tcW w:w="1276" w:type="dxa"/>
            <w:vAlign w:val="center"/>
          </w:tcPr>
          <w:p w14:paraId="4AC02794">
            <w:pPr>
              <w:pStyle w:val="17"/>
            </w:pPr>
            <w:r>
              <w:t>100%</w:t>
            </w:r>
          </w:p>
        </w:tc>
        <w:tc>
          <w:tcPr>
            <w:tcW w:w="1843" w:type="dxa"/>
            <w:vAlign w:val="center"/>
          </w:tcPr>
          <w:p w14:paraId="32320B76">
            <w:pPr>
              <w:pStyle w:val="17"/>
              <w:rPr>
                <w:rFonts w:hint="eastAsia" w:eastAsia="方正书宋_GBK"/>
                <w:lang w:eastAsia="zh-CN"/>
              </w:rPr>
            </w:pPr>
            <w:r>
              <w:rPr>
                <w:rFonts w:hint="eastAsia"/>
                <w:lang w:eastAsia="zh-CN"/>
              </w:rPr>
              <w:t>年初工作计划</w:t>
            </w:r>
          </w:p>
        </w:tc>
      </w:tr>
      <w:tr w14:paraId="7A60D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C7963C"/>
        </w:tc>
        <w:tc>
          <w:tcPr>
            <w:tcW w:w="1276" w:type="dxa"/>
            <w:vAlign w:val="center"/>
          </w:tcPr>
          <w:p w14:paraId="6263CFCB">
            <w:pPr>
              <w:pStyle w:val="17"/>
            </w:pPr>
            <w:r>
              <w:t>质量指标</w:t>
            </w:r>
          </w:p>
        </w:tc>
        <w:tc>
          <w:tcPr>
            <w:tcW w:w="1332" w:type="dxa"/>
            <w:vAlign w:val="center"/>
          </w:tcPr>
          <w:p w14:paraId="632071F9">
            <w:pPr>
              <w:pStyle w:val="17"/>
            </w:pPr>
            <w:r>
              <w:rPr>
                <w:rFonts w:hint="eastAsia"/>
                <w:lang w:eastAsia="zh-CN"/>
              </w:rPr>
              <w:t>验收</w:t>
            </w:r>
            <w:r>
              <w:t>合格率（%）</w:t>
            </w:r>
          </w:p>
        </w:tc>
        <w:tc>
          <w:tcPr>
            <w:tcW w:w="2891" w:type="dxa"/>
            <w:vAlign w:val="center"/>
          </w:tcPr>
          <w:p w14:paraId="25CD5346">
            <w:pPr>
              <w:pStyle w:val="17"/>
            </w:pPr>
            <w:r>
              <w:rPr>
                <w:rFonts w:hint="eastAsia"/>
                <w:lang w:eastAsia="zh-CN"/>
              </w:rPr>
              <w:t>验收</w:t>
            </w:r>
            <w:r>
              <w:t>合格率（%）</w:t>
            </w:r>
          </w:p>
        </w:tc>
        <w:tc>
          <w:tcPr>
            <w:tcW w:w="1276" w:type="dxa"/>
            <w:vAlign w:val="center"/>
          </w:tcPr>
          <w:p w14:paraId="1BEBCBD2">
            <w:pPr>
              <w:pStyle w:val="17"/>
            </w:pPr>
            <w:r>
              <w:t>100%</w:t>
            </w:r>
          </w:p>
        </w:tc>
        <w:tc>
          <w:tcPr>
            <w:tcW w:w="1843" w:type="dxa"/>
            <w:vAlign w:val="center"/>
          </w:tcPr>
          <w:p w14:paraId="7B678AE6">
            <w:pPr>
              <w:pStyle w:val="17"/>
            </w:pPr>
            <w:r>
              <w:rPr>
                <w:rFonts w:hint="eastAsia"/>
                <w:lang w:eastAsia="zh-CN"/>
              </w:rPr>
              <w:t>年初工作计划</w:t>
            </w:r>
          </w:p>
        </w:tc>
      </w:tr>
      <w:tr w14:paraId="1A4A5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CEAB80"/>
        </w:tc>
        <w:tc>
          <w:tcPr>
            <w:tcW w:w="1276" w:type="dxa"/>
            <w:vAlign w:val="center"/>
          </w:tcPr>
          <w:p w14:paraId="59C7D553">
            <w:pPr>
              <w:pStyle w:val="17"/>
            </w:pPr>
            <w:r>
              <w:t>时效指标</w:t>
            </w:r>
          </w:p>
        </w:tc>
        <w:tc>
          <w:tcPr>
            <w:tcW w:w="1332" w:type="dxa"/>
            <w:vAlign w:val="center"/>
          </w:tcPr>
          <w:p w14:paraId="68FB93C9">
            <w:pPr>
              <w:pStyle w:val="17"/>
            </w:pPr>
            <w:r>
              <w:t>工作完成时限</w:t>
            </w:r>
          </w:p>
        </w:tc>
        <w:tc>
          <w:tcPr>
            <w:tcW w:w="2891" w:type="dxa"/>
            <w:vAlign w:val="center"/>
          </w:tcPr>
          <w:p w14:paraId="72E3FAE6">
            <w:pPr>
              <w:pStyle w:val="17"/>
            </w:pPr>
            <w:r>
              <w:t>工作完成时限</w:t>
            </w:r>
          </w:p>
        </w:tc>
        <w:tc>
          <w:tcPr>
            <w:tcW w:w="1276" w:type="dxa"/>
            <w:vAlign w:val="center"/>
          </w:tcPr>
          <w:p w14:paraId="02626FFD">
            <w:pPr>
              <w:pStyle w:val="17"/>
            </w:pPr>
            <w:r>
              <w:t>2023年12月31日</w:t>
            </w:r>
          </w:p>
        </w:tc>
        <w:tc>
          <w:tcPr>
            <w:tcW w:w="1843" w:type="dxa"/>
            <w:vAlign w:val="center"/>
          </w:tcPr>
          <w:p w14:paraId="5190B830">
            <w:pPr>
              <w:pStyle w:val="17"/>
            </w:pPr>
            <w:r>
              <w:rPr>
                <w:rFonts w:hint="eastAsia"/>
                <w:lang w:eastAsia="zh-CN"/>
              </w:rPr>
              <w:t>年初工作计划</w:t>
            </w:r>
          </w:p>
        </w:tc>
      </w:tr>
      <w:tr w14:paraId="35AF9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71FB57"/>
        </w:tc>
        <w:tc>
          <w:tcPr>
            <w:tcW w:w="1276" w:type="dxa"/>
            <w:vAlign w:val="center"/>
          </w:tcPr>
          <w:p w14:paraId="5728A4DA">
            <w:pPr>
              <w:pStyle w:val="17"/>
            </w:pPr>
            <w:r>
              <w:t>成本指标</w:t>
            </w:r>
          </w:p>
        </w:tc>
        <w:tc>
          <w:tcPr>
            <w:tcW w:w="1332" w:type="dxa"/>
            <w:vAlign w:val="center"/>
          </w:tcPr>
          <w:p w14:paraId="753CB443">
            <w:pPr>
              <w:pStyle w:val="17"/>
            </w:pPr>
            <w:r>
              <w:t>预算执行率</w:t>
            </w:r>
          </w:p>
        </w:tc>
        <w:tc>
          <w:tcPr>
            <w:tcW w:w="2891" w:type="dxa"/>
            <w:vAlign w:val="center"/>
          </w:tcPr>
          <w:p w14:paraId="43643048">
            <w:pPr>
              <w:pStyle w:val="17"/>
            </w:pPr>
            <w:r>
              <w:t>预算执行率</w:t>
            </w:r>
          </w:p>
        </w:tc>
        <w:tc>
          <w:tcPr>
            <w:tcW w:w="1276" w:type="dxa"/>
            <w:vAlign w:val="center"/>
          </w:tcPr>
          <w:p w14:paraId="014F4608">
            <w:pPr>
              <w:pStyle w:val="17"/>
            </w:pPr>
            <w:r>
              <w:t>≥90%</w:t>
            </w:r>
          </w:p>
        </w:tc>
        <w:tc>
          <w:tcPr>
            <w:tcW w:w="1843" w:type="dxa"/>
            <w:vAlign w:val="center"/>
          </w:tcPr>
          <w:p w14:paraId="1E1A342D">
            <w:pPr>
              <w:pStyle w:val="17"/>
            </w:pPr>
            <w:r>
              <w:rPr>
                <w:rFonts w:hint="eastAsia"/>
                <w:lang w:eastAsia="zh-CN"/>
              </w:rPr>
              <w:t>年初工作计划</w:t>
            </w:r>
          </w:p>
        </w:tc>
      </w:tr>
      <w:tr w14:paraId="52EBC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4B9A67F">
            <w:pPr>
              <w:pStyle w:val="19"/>
            </w:pPr>
            <w:r>
              <w:t>效益指标</w:t>
            </w:r>
          </w:p>
        </w:tc>
        <w:tc>
          <w:tcPr>
            <w:tcW w:w="1276" w:type="dxa"/>
            <w:vAlign w:val="center"/>
          </w:tcPr>
          <w:p w14:paraId="03B59395">
            <w:pPr>
              <w:pStyle w:val="17"/>
            </w:pPr>
            <w:r>
              <w:t>社会效益指标</w:t>
            </w:r>
          </w:p>
        </w:tc>
        <w:tc>
          <w:tcPr>
            <w:tcW w:w="1332" w:type="dxa"/>
            <w:vAlign w:val="center"/>
          </w:tcPr>
          <w:p w14:paraId="0F3AEF4B">
            <w:pPr>
              <w:pStyle w:val="17"/>
            </w:pPr>
            <w:r>
              <w:t>保障工作正常开展</w:t>
            </w:r>
          </w:p>
        </w:tc>
        <w:tc>
          <w:tcPr>
            <w:tcW w:w="2891" w:type="dxa"/>
            <w:vAlign w:val="center"/>
          </w:tcPr>
          <w:p w14:paraId="583AF3AA">
            <w:pPr>
              <w:pStyle w:val="17"/>
            </w:pPr>
            <w:r>
              <w:t>保障工作正常开展</w:t>
            </w:r>
          </w:p>
        </w:tc>
        <w:tc>
          <w:tcPr>
            <w:tcW w:w="1276" w:type="dxa"/>
            <w:vAlign w:val="center"/>
          </w:tcPr>
          <w:p w14:paraId="03B53E26">
            <w:pPr>
              <w:pStyle w:val="17"/>
            </w:pPr>
            <w:r>
              <w:t>保障工作正常开展</w:t>
            </w:r>
          </w:p>
        </w:tc>
        <w:tc>
          <w:tcPr>
            <w:tcW w:w="1843" w:type="dxa"/>
            <w:vAlign w:val="center"/>
          </w:tcPr>
          <w:p w14:paraId="25576E00">
            <w:pPr>
              <w:pStyle w:val="17"/>
            </w:pPr>
            <w:r>
              <w:rPr>
                <w:rFonts w:hint="eastAsia"/>
                <w:lang w:eastAsia="zh-CN"/>
              </w:rPr>
              <w:t>年初工作计划</w:t>
            </w:r>
          </w:p>
        </w:tc>
      </w:tr>
      <w:tr w14:paraId="3F314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D33299">
            <w:pPr>
              <w:pStyle w:val="19"/>
            </w:pPr>
            <w:r>
              <w:t>满意度指标</w:t>
            </w:r>
          </w:p>
        </w:tc>
        <w:tc>
          <w:tcPr>
            <w:tcW w:w="1276" w:type="dxa"/>
            <w:vAlign w:val="center"/>
          </w:tcPr>
          <w:p w14:paraId="57EAA611">
            <w:pPr>
              <w:pStyle w:val="17"/>
            </w:pPr>
            <w:r>
              <w:t>服务对象满意度指标</w:t>
            </w:r>
          </w:p>
        </w:tc>
        <w:tc>
          <w:tcPr>
            <w:tcW w:w="1332" w:type="dxa"/>
            <w:vAlign w:val="center"/>
          </w:tcPr>
          <w:p w14:paraId="7F402B92">
            <w:pPr>
              <w:pStyle w:val="17"/>
            </w:pPr>
            <w:r>
              <w:t>服务对象满意度</w:t>
            </w:r>
          </w:p>
        </w:tc>
        <w:tc>
          <w:tcPr>
            <w:tcW w:w="2891" w:type="dxa"/>
            <w:vAlign w:val="center"/>
          </w:tcPr>
          <w:p w14:paraId="54D4B404">
            <w:pPr>
              <w:pStyle w:val="17"/>
            </w:pPr>
            <w:r>
              <w:t>服务对象满意度</w:t>
            </w:r>
          </w:p>
        </w:tc>
        <w:tc>
          <w:tcPr>
            <w:tcW w:w="1276" w:type="dxa"/>
            <w:vAlign w:val="center"/>
          </w:tcPr>
          <w:p w14:paraId="3037E460">
            <w:pPr>
              <w:pStyle w:val="17"/>
            </w:pPr>
            <w:r>
              <w:t>≥90%</w:t>
            </w:r>
          </w:p>
        </w:tc>
        <w:tc>
          <w:tcPr>
            <w:tcW w:w="1843" w:type="dxa"/>
            <w:vAlign w:val="center"/>
          </w:tcPr>
          <w:p w14:paraId="5A961BB4">
            <w:pPr>
              <w:pStyle w:val="17"/>
            </w:pPr>
            <w:r>
              <w:rPr>
                <w:rFonts w:hint="eastAsia"/>
                <w:lang w:eastAsia="zh-CN"/>
              </w:rPr>
              <w:t>年初工作计划</w:t>
            </w:r>
          </w:p>
        </w:tc>
      </w:tr>
    </w:tbl>
    <w:p w14:paraId="07D8F09D"/>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FC73">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5DBC8">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NTljZGQyMWE5MzhlZTUyZDY2MDIyNTU1N2UxNjk2ZDUifQ=="/>
  </w:docVars>
  <w:rsids>
    <w:rsidRoot w:val="00000000"/>
    <w:rsid w:val="03D04E2D"/>
    <w:rsid w:val="05AA12A4"/>
    <w:rsid w:val="077C3C64"/>
    <w:rsid w:val="07D745E4"/>
    <w:rsid w:val="0B7D284A"/>
    <w:rsid w:val="0B7F2E6D"/>
    <w:rsid w:val="0C0B3930"/>
    <w:rsid w:val="12614B94"/>
    <w:rsid w:val="12702BE6"/>
    <w:rsid w:val="1A8312B2"/>
    <w:rsid w:val="1AC54E95"/>
    <w:rsid w:val="1AEB56BA"/>
    <w:rsid w:val="1CF62275"/>
    <w:rsid w:val="1D366B78"/>
    <w:rsid w:val="26953DA2"/>
    <w:rsid w:val="27D36DD5"/>
    <w:rsid w:val="287D4061"/>
    <w:rsid w:val="2B737ACB"/>
    <w:rsid w:val="31B4751A"/>
    <w:rsid w:val="324A1519"/>
    <w:rsid w:val="32CD130D"/>
    <w:rsid w:val="342061A9"/>
    <w:rsid w:val="35C41DF1"/>
    <w:rsid w:val="35F11EB9"/>
    <w:rsid w:val="38503050"/>
    <w:rsid w:val="3AD250BD"/>
    <w:rsid w:val="3FA90E1E"/>
    <w:rsid w:val="40430FD7"/>
    <w:rsid w:val="40A055FE"/>
    <w:rsid w:val="41F04753"/>
    <w:rsid w:val="43A83A62"/>
    <w:rsid w:val="4475503B"/>
    <w:rsid w:val="45EE7302"/>
    <w:rsid w:val="48517E2A"/>
    <w:rsid w:val="49FA54B4"/>
    <w:rsid w:val="4B952E6B"/>
    <w:rsid w:val="4CEE0089"/>
    <w:rsid w:val="4E334920"/>
    <w:rsid w:val="50BD209B"/>
    <w:rsid w:val="5430114F"/>
    <w:rsid w:val="5557323B"/>
    <w:rsid w:val="56A96610"/>
    <w:rsid w:val="592C090B"/>
    <w:rsid w:val="5A767691"/>
    <w:rsid w:val="5B08045B"/>
    <w:rsid w:val="5B885B4D"/>
    <w:rsid w:val="600E02C3"/>
    <w:rsid w:val="652B280F"/>
    <w:rsid w:val="674D0172"/>
    <w:rsid w:val="6BA22EAA"/>
    <w:rsid w:val="6BF9674E"/>
    <w:rsid w:val="6E32760E"/>
    <w:rsid w:val="6EF43EBC"/>
    <w:rsid w:val="78AE17AF"/>
    <w:rsid w:val="7CC338E7"/>
    <w:rsid w:val="7E927F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heme="minorBidi"/>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pPr>
  </w:style>
  <w:style w:type="paragraph" w:styleId="4">
    <w:name w:val="header"/>
    <w:basedOn w:val="1"/>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Quote"/>
    <w:basedOn w:val="1"/>
    <w:next w:val="1"/>
    <w:qFormat/>
    <w:uiPriority w:val="99"/>
    <w:pPr>
      <w:widowControl/>
      <w:wordWrap w:val="0"/>
      <w:spacing w:before="200" w:after="160"/>
      <w:ind w:left="864" w:right="864"/>
      <w:jc w:val="center"/>
    </w:pPr>
    <w:rPr>
      <w:i/>
      <w:color w:val="404040"/>
    </w:rPr>
  </w:style>
  <w:style w:type="paragraph" w:styleId="6">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7">
    <w:name w:val="toc 4"/>
    <w:basedOn w:val="1"/>
    <w:next w:val="1"/>
    <w:qFormat/>
    <w:uiPriority w:val="0"/>
    <w:pPr>
      <w:ind w:left="720"/>
    </w:pPr>
  </w:style>
  <w:style w:type="paragraph" w:styleId="8">
    <w:name w:val="toc 2"/>
    <w:basedOn w:val="1"/>
    <w:next w:val="1"/>
    <w:qFormat/>
    <w:uiPriority w:val="0"/>
    <w:pPr>
      <w:ind w:left="240"/>
    </w:p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8">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2023-01-05T15:12:26Z</dcterms:created>
  <dcterms:modified xsi:type="dcterms:W3CDTF">2023-01-05T07:12:26Z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2023-01-05T15:12:26Z</dcterms:created>
  <dcterms:modified xsi:type="dcterms:W3CDTF">2023-01-05T07:12:26Z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2023-01-05T15:12:26Z</dcterms:created>
  <dcterms:modified xsi:type="dcterms:W3CDTF">2023-01-05T07:12:26Z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2023-01-05T15:12:27Z</dcterms:created>
  <dcterms:modified xsi:type="dcterms:W3CDTF">2023-01-05T07:12:27Z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2023-01-05T15:12:24Z</dcterms:created>
  <dcterms:modified xsi:type="dcterms:W3CDTF">2023-01-05T07:12:24Z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2023-01-05T15:12:27Z</dcterms:created>
  <dcterms:modified xsi:type="dcterms:W3CDTF">2023-01-05T07:12:27Z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2023-01-05T15:12:27Z</dcterms:created>
  <dcterms:modified xsi:type="dcterms:W3CDTF">2023-01-05T07:12:27Z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2023-01-05T15:12:27Z</dcterms:created>
  <dcterms:modified xsi:type="dcterms:W3CDTF">2023-01-05T07:12:27Z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2023-01-05T15:12:28Z</dcterms:created>
  <dcterms:modified xsi:type="dcterms:W3CDTF">2023-01-05T07:12:28Z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2023-01-05T15:12:24Z</dcterms:created>
  <dcterms:modified xsi:type="dcterms:W3CDTF">2023-01-05T07:12:24Z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2023-01-05T15:12:28Z</dcterms:created>
  <dcterms:modified xsi:type="dcterms:W3CDTF">2023-01-05T07:12:28Z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2023-01-05T15:12:28Z</dcterms:created>
  <dcterms:modified xsi:type="dcterms:W3CDTF">2023-01-05T07:12:28Z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2023-01-05T15:12:24Z</dcterms:created>
  <dcterms:modified xsi:type="dcterms:W3CDTF">2023-01-05T07:12:24Z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2023-01-05T15:12:25Z</dcterms:created>
  <dcterms:modified xsi:type="dcterms:W3CDTF">2023-01-05T07:12:25Z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2023-01-05T15:12:24Z</dcterms:created>
  <dcterms:modified xsi:type="dcterms:W3CDTF">2023-01-05T07:12:24Z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2023-01-05T15:12:25Z</dcterms:created>
  <dcterms:modified xsi:type="dcterms:W3CDTF">2023-01-05T07:12:25Z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2023-01-05T15:12:25Z</dcterms:created>
  <dcterms:modified xsi:type="dcterms:W3CDTF">2023-01-05T07:12:25Z</dcterms:modified>
</cp:coreProperties>
</file>

<file path=customXml/itemProps1.xml><?xml version="1.0" encoding="utf-8"?>
<ds:datastoreItem xmlns:ds="http://schemas.openxmlformats.org/officeDocument/2006/customXml" ds:itemID="{d6a5c396-a55f-4a4a-8867-f02a032d774f}">
  <ds:schemaRefs/>
</ds:datastoreItem>
</file>

<file path=customXml/itemProps10.xml><?xml version="1.0" encoding="utf-8"?>
<ds:datastoreItem xmlns:ds="http://schemas.openxmlformats.org/officeDocument/2006/customXml" ds:itemID="{50a10281-7ccb-4c78-bb1f-5e85e29e6595}">
  <ds:schemaRefs/>
</ds:datastoreItem>
</file>

<file path=customXml/itemProps11.xml><?xml version="1.0" encoding="utf-8"?>
<ds:datastoreItem xmlns:ds="http://schemas.openxmlformats.org/officeDocument/2006/customXml" ds:itemID="{1dbf4e4f-3077-4e41-8ef8-d1a3f74ef873}">
  <ds:schemaRefs/>
</ds:datastoreItem>
</file>

<file path=customXml/itemProps12.xml><?xml version="1.0" encoding="utf-8"?>
<ds:datastoreItem xmlns:ds="http://schemas.openxmlformats.org/officeDocument/2006/customXml" ds:itemID="{7ea9fc6b-3291-4733-bb11-655f5a01586d}">
  <ds:schemaRefs/>
</ds:datastoreItem>
</file>

<file path=customXml/itemProps13.xml><?xml version="1.0" encoding="utf-8"?>
<ds:datastoreItem xmlns:ds="http://schemas.openxmlformats.org/officeDocument/2006/customXml" ds:itemID="{9451df82-0b2a-4864-96d7-d98f1ab9d376}">
  <ds:schemaRefs/>
</ds:datastoreItem>
</file>

<file path=customXml/itemProps14.xml><?xml version="1.0" encoding="utf-8"?>
<ds:datastoreItem xmlns:ds="http://schemas.openxmlformats.org/officeDocument/2006/customXml" ds:itemID="{98bd4b47-9609-4c32-a357-d2334e5700bb}">
  <ds:schemaRefs/>
</ds:datastoreItem>
</file>

<file path=customXml/itemProps15.xml><?xml version="1.0" encoding="utf-8"?>
<ds:datastoreItem xmlns:ds="http://schemas.openxmlformats.org/officeDocument/2006/customXml" ds:itemID="{59f42d25-9110-4565-9489-c4f9567fd9c4}">
  <ds:schemaRefs/>
</ds:datastoreItem>
</file>

<file path=customXml/itemProps16.xml><?xml version="1.0" encoding="utf-8"?>
<ds:datastoreItem xmlns:ds="http://schemas.openxmlformats.org/officeDocument/2006/customXml" ds:itemID="{297812a8-7286-4207-b00c-a49aceca4718}">
  <ds:schemaRefs/>
</ds:datastoreItem>
</file>

<file path=customXml/itemProps17.xml><?xml version="1.0" encoding="utf-8"?>
<ds:datastoreItem xmlns:ds="http://schemas.openxmlformats.org/officeDocument/2006/customXml" ds:itemID="{a9f26def-7137-486c-87de-0f8e120fbd9d}">
  <ds:schemaRefs/>
</ds:datastoreItem>
</file>

<file path=customXml/itemProps18.xml><?xml version="1.0" encoding="utf-8"?>
<ds:datastoreItem xmlns:ds="http://schemas.openxmlformats.org/officeDocument/2006/customXml" ds:itemID="{46141e15-97e9-44e0-a45f-d7197e5d97f2}">
  <ds:schemaRefs/>
</ds:datastoreItem>
</file>

<file path=customXml/itemProps19.xml><?xml version="1.0" encoding="utf-8"?>
<ds:datastoreItem xmlns:ds="http://schemas.openxmlformats.org/officeDocument/2006/customXml" ds:itemID="{f3f4af37-0d62-4aed-bd88-0cce057fbc82}">
  <ds:schemaRefs/>
</ds:datastoreItem>
</file>

<file path=customXml/itemProps2.xml><?xml version="1.0" encoding="utf-8"?>
<ds:datastoreItem xmlns:ds="http://schemas.openxmlformats.org/officeDocument/2006/customXml" ds:itemID="{cca57ba8-71a3-4343-929f-108711c91bcc}">
  <ds:schemaRefs/>
</ds:datastoreItem>
</file>

<file path=customXml/itemProps20.xml><?xml version="1.0" encoding="utf-8"?>
<ds:datastoreItem xmlns:ds="http://schemas.openxmlformats.org/officeDocument/2006/customXml" ds:itemID="{fc80aff1-d1a8-4108-b9d8-1f2d54e011f7}">
  <ds:schemaRefs/>
</ds:datastoreItem>
</file>

<file path=customXml/itemProps21.xml><?xml version="1.0" encoding="utf-8"?>
<ds:datastoreItem xmlns:ds="http://schemas.openxmlformats.org/officeDocument/2006/customXml" ds:itemID="{bc307edf-7803-4d27-bf40-f01d8bafd3bd}">
  <ds:schemaRefs/>
</ds:datastoreItem>
</file>

<file path=customXml/itemProps22.xml><?xml version="1.0" encoding="utf-8"?>
<ds:datastoreItem xmlns:ds="http://schemas.openxmlformats.org/officeDocument/2006/customXml" ds:itemID="{73441444-30f7-4ffc-956e-d288c214f83a}">
  <ds:schemaRefs/>
</ds:datastoreItem>
</file>

<file path=customXml/itemProps23.xml><?xml version="1.0" encoding="utf-8"?>
<ds:datastoreItem xmlns:ds="http://schemas.openxmlformats.org/officeDocument/2006/customXml" ds:itemID="{f4191b5c-a486-4015-9ff5-8be71d2f7990}">
  <ds:schemaRefs/>
</ds:datastoreItem>
</file>

<file path=customXml/itemProps24.xml><?xml version="1.0" encoding="utf-8"?>
<ds:datastoreItem xmlns:ds="http://schemas.openxmlformats.org/officeDocument/2006/customXml" ds:itemID="{3f820da7-f5d8-4ac0-b251-e7c192913130}">
  <ds:schemaRefs/>
</ds:datastoreItem>
</file>

<file path=customXml/itemProps25.xml><?xml version="1.0" encoding="utf-8"?>
<ds:datastoreItem xmlns:ds="http://schemas.openxmlformats.org/officeDocument/2006/customXml" ds:itemID="{80ba3932-ba00-4299-99a3-b8c15d6aec1f}">
  <ds:schemaRefs/>
</ds:datastoreItem>
</file>

<file path=customXml/itemProps26.xml><?xml version="1.0" encoding="utf-8"?>
<ds:datastoreItem xmlns:ds="http://schemas.openxmlformats.org/officeDocument/2006/customXml" ds:itemID="{b985c7f8-f28d-41b9-9060-339a541453e4}">
  <ds:schemaRefs/>
</ds:datastoreItem>
</file>

<file path=customXml/itemProps27.xml><?xml version="1.0" encoding="utf-8"?>
<ds:datastoreItem xmlns:ds="http://schemas.openxmlformats.org/officeDocument/2006/customXml" ds:itemID="{cb27c870-0d40-4a3c-8863-cafab4878db4}">
  <ds:schemaRefs/>
</ds:datastoreItem>
</file>

<file path=customXml/itemProps28.xml><?xml version="1.0" encoding="utf-8"?>
<ds:datastoreItem xmlns:ds="http://schemas.openxmlformats.org/officeDocument/2006/customXml" ds:itemID="{88e4abcb-8189-4aa7-a128-b66306d4f235}">
  <ds:schemaRefs/>
</ds:datastoreItem>
</file>

<file path=customXml/itemProps29.xml><?xml version="1.0" encoding="utf-8"?>
<ds:datastoreItem xmlns:ds="http://schemas.openxmlformats.org/officeDocument/2006/customXml" ds:itemID="{2d31512f-fc7a-4a57-9b6c-af79dd703a42}">
  <ds:schemaRefs/>
</ds:datastoreItem>
</file>

<file path=customXml/itemProps3.xml><?xml version="1.0" encoding="utf-8"?>
<ds:datastoreItem xmlns:ds="http://schemas.openxmlformats.org/officeDocument/2006/customXml" ds:itemID="{34ad78c6-ac3b-4dcd-9f2a-796255cbe705}">
  <ds:schemaRefs/>
</ds:datastoreItem>
</file>

<file path=customXml/itemProps30.xml><?xml version="1.0" encoding="utf-8"?>
<ds:datastoreItem xmlns:ds="http://schemas.openxmlformats.org/officeDocument/2006/customXml" ds:itemID="{35833bb7-f5a0-4f1f-912a-600762b6f7cd}">
  <ds:schemaRefs/>
</ds:datastoreItem>
</file>

<file path=customXml/itemProps31.xml><?xml version="1.0" encoding="utf-8"?>
<ds:datastoreItem xmlns:ds="http://schemas.openxmlformats.org/officeDocument/2006/customXml" ds:itemID="{e86e67c4-00a7-4b3b-a732-509048a865fe}">
  <ds:schemaRefs/>
</ds:datastoreItem>
</file>

<file path=customXml/itemProps32.xml><?xml version="1.0" encoding="utf-8"?>
<ds:datastoreItem xmlns:ds="http://schemas.openxmlformats.org/officeDocument/2006/customXml" ds:itemID="{184af749-8155-4abd-8255-ffdd4056307d}">
  <ds:schemaRefs/>
</ds:datastoreItem>
</file>

<file path=customXml/itemProps33.xml><?xml version="1.0" encoding="utf-8"?>
<ds:datastoreItem xmlns:ds="http://schemas.openxmlformats.org/officeDocument/2006/customXml" ds:itemID="{ca9ffb34-6ec9-4c25-893e-c9fd0f930ce8}">
  <ds:schemaRefs/>
</ds:datastoreItem>
</file>

<file path=customXml/itemProps34.xml><?xml version="1.0" encoding="utf-8"?>
<ds:datastoreItem xmlns:ds="http://schemas.openxmlformats.org/officeDocument/2006/customXml" ds:itemID="{b0255930-2929-4474-b7da-016563ebeb5f}">
  <ds:schemaRefs/>
</ds:datastoreItem>
</file>

<file path=customXml/itemProps4.xml><?xml version="1.0" encoding="utf-8"?>
<ds:datastoreItem xmlns:ds="http://schemas.openxmlformats.org/officeDocument/2006/customXml" ds:itemID="{a3bc2947-6c6c-4c0e-b9e1-eb5a6d7bc6aa}">
  <ds:schemaRefs/>
</ds:datastoreItem>
</file>

<file path=customXml/itemProps5.xml><?xml version="1.0" encoding="utf-8"?>
<ds:datastoreItem xmlns:ds="http://schemas.openxmlformats.org/officeDocument/2006/customXml" ds:itemID="{f839a658-6bc9-4215-b2cd-3873d7dba701}">
  <ds:schemaRefs/>
</ds:datastoreItem>
</file>

<file path=customXml/itemProps6.xml><?xml version="1.0" encoding="utf-8"?>
<ds:datastoreItem xmlns:ds="http://schemas.openxmlformats.org/officeDocument/2006/customXml" ds:itemID="{a0b461e3-b5b7-45a1-bf15-88db4299856a}">
  <ds:schemaRefs/>
</ds:datastoreItem>
</file>

<file path=customXml/itemProps7.xml><?xml version="1.0" encoding="utf-8"?>
<ds:datastoreItem xmlns:ds="http://schemas.openxmlformats.org/officeDocument/2006/customXml" ds:itemID="{5c9a8d17-f049-47cf-a2a2-29a259f4c900}">
  <ds:schemaRefs/>
</ds:datastoreItem>
</file>

<file path=customXml/itemProps8.xml><?xml version="1.0" encoding="utf-8"?>
<ds:datastoreItem xmlns:ds="http://schemas.openxmlformats.org/officeDocument/2006/customXml" ds:itemID="{fdc50426-0a79-423d-99eb-381687acc08e}">
  <ds:schemaRefs/>
</ds:datastoreItem>
</file>

<file path=customXml/itemProps9.xml><?xml version="1.0" encoding="utf-8"?>
<ds:datastoreItem xmlns:ds="http://schemas.openxmlformats.org/officeDocument/2006/customXml" ds:itemID="{456f170e-dc21-40e5-81ca-e1c3591589a4}">
  <ds:schemaRefs/>
</ds:datastoreItem>
</file>

<file path=docProps/app.xml><?xml version="1.0" encoding="utf-8"?>
<Properties xmlns="http://schemas.openxmlformats.org/officeDocument/2006/extended-properties" xmlns:vt="http://schemas.openxmlformats.org/officeDocument/2006/docPropsVTypes">
  <Pages>25</Pages>
  <Words>10807</Words>
  <Characters>11921</Characters>
  <TotalTime>13</TotalTime>
  <ScaleCrop>false</ScaleCrop>
  <LinksUpToDate>false</LinksUpToDate>
  <CharactersWithSpaces>12085</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2023-01-05T15:12:00Z</dcterms:created>
  <dc:creator>Administrator</dc:creator>
  <cp:lastModifiedBy>Administrator</cp:lastModifiedBy>
  <dcterms:modified xsi:type="dcterms:W3CDTF">2024-10-18T06:57:46Z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E64C47BE417B4A828874995666442704</vt:lpwstr>
  </property>
</Properties>
</file>