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方正小标宋_GBK" w:eastAsia="方正小标宋_GBK" w:hAnsi="方正小标宋_GBK" w:cs="方正小标宋_GBK" w:hint="eastAsia"/>
          <w:color w:val="000000"/>
          <w:sz w:val="72"/>
        </w:rPr>
        <w:t>唐山市民族宗教事务局</w:t>
      </w:r>
    </w:p>
    <w:p w:rsidR="00AA53FA" w:rsidRDefault="00AA53FA">
      <w:pPr>
        <w:jc w:val="center"/>
        <w:rPr>
          <w:rFonts w:eastAsia="Times New Roman"/>
        </w:rP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hint="eastAsia"/>
          <w:color w:val="000000"/>
          <w:sz w:val="72"/>
        </w:rPr>
        <w:t>年部门预算</w:t>
      </w:r>
    </w:p>
    <w:p w:rsidR="00AA53FA" w:rsidRDefault="00AA53FA">
      <w:pPr>
        <w:jc w:val="center"/>
        <w:rPr>
          <w:rFonts w:eastAsia="Times New Roman"/>
        </w:rPr>
      </w:pPr>
      <w:r>
        <w:rPr>
          <w:rFonts w:ascii="方正小标宋_GBK" w:eastAsia="方正小标宋_GBK" w:hAnsi="方正小标宋_GBK" w:cs="方正小标宋_GBK" w:hint="eastAsia"/>
          <w:color w:val="000000"/>
          <w:sz w:val="52"/>
        </w:rPr>
        <w:t>（草案）</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ascii="宋体" w:hAnsi="宋体" w:cs="宋体"/>
          <w:color w:val="000000"/>
          <w:sz w:val="21"/>
        </w:rPr>
        <w:t xml:space="preserve"> </w:t>
      </w:r>
    </w:p>
    <w:p w:rsidR="00AA53FA" w:rsidRDefault="00AA53FA">
      <w:pPr>
        <w:jc w:val="center"/>
        <w:rPr>
          <w:rFonts w:eastAsia="Times New Roman"/>
        </w:rPr>
      </w:pPr>
      <w:r>
        <w:rPr>
          <w:rFonts w:eastAsia="方正楷体_GBK" w:hint="eastAsia"/>
          <w:b/>
          <w:color w:val="000000"/>
          <w:sz w:val="32"/>
        </w:rPr>
        <w:t>唐山市民族宗教事务局编制</w:t>
      </w:r>
    </w:p>
    <w:p w:rsidR="00AA53FA" w:rsidRDefault="00AA53FA">
      <w:pPr>
        <w:jc w:val="center"/>
        <w:rPr>
          <w:rFonts w:eastAsia="Times New Roman"/>
        </w:rPr>
        <w:sectPr w:rsidR="00AA53FA">
          <w:pgSz w:w="11900" w:h="16840"/>
          <w:pgMar w:top="1587" w:right="1134" w:bottom="1361" w:left="1134" w:header="720" w:footer="720" w:gutter="0"/>
          <w:cols w:space="720"/>
          <w:titlePg/>
        </w:sectPr>
      </w:pPr>
      <w:r>
        <w:rPr>
          <w:rFonts w:eastAsia="方正楷体_GBK" w:hint="eastAsia"/>
          <w:b/>
          <w:color w:val="000000"/>
          <w:sz w:val="32"/>
        </w:rPr>
        <w:t>唐山市财政局审核</w:t>
      </w:r>
    </w:p>
    <w:p w:rsidR="00AA53FA" w:rsidRDefault="00AA53FA">
      <w:pPr>
        <w:jc w:val="center"/>
        <w:sectPr w:rsidR="00AA53FA">
          <w:pgSz w:w="11900" w:h="16840"/>
          <w:pgMar w:top="1531" w:right="1134" w:bottom="1474" w:left="1134" w:header="720" w:footer="720" w:gutter="0"/>
          <w:cols w:space="720"/>
          <w:titlePg/>
        </w:sectPr>
      </w:pPr>
    </w:p>
    <w:p w:rsidR="00AA53FA" w:rsidRDefault="00AA53FA">
      <w:pPr>
        <w:jc w:val="center"/>
      </w:pPr>
      <w:r>
        <w:rPr>
          <w:rFonts w:ascii="方正小标宋_GBK" w:eastAsia="方正小标宋_GBK" w:hAnsi="方正小标宋_GBK" w:cs="方正小标宋_GBK"/>
          <w:color w:val="000000"/>
          <w:sz w:val="36"/>
        </w:rPr>
        <w:lastRenderedPageBreak/>
        <w:t xml:space="preserve"> </w:t>
      </w:r>
    </w:p>
    <w:p w:rsidR="00AA53FA" w:rsidRDefault="00AA53FA">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AA53FA" w:rsidRDefault="00AA53FA">
      <w:pPr>
        <w:jc w:val="center"/>
      </w:pPr>
      <w:r>
        <w:rPr>
          <w:rFonts w:ascii="方正小标宋_GBK" w:eastAsia="方正小标宋_GBK" w:hAnsi="方正小标宋_GBK" w:cs="方正小标宋_GBK"/>
          <w:color w:val="000000"/>
          <w:sz w:val="36"/>
        </w:rPr>
        <w:t xml:space="preserve"> </w:t>
      </w:r>
    </w:p>
    <w:p w:rsidR="00AA53FA" w:rsidRDefault="00AA53FA">
      <w:pPr>
        <w:spacing w:line="360" w:lineRule="auto"/>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部门预算情况</w:t>
      </w:r>
    </w:p>
    <w:p w:rsidR="00AA53FA" w:rsidRDefault="008C5190">
      <w:pPr>
        <w:pStyle w:val="10"/>
        <w:tabs>
          <w:tab w:val="right" w:leader="dot" w:pos="9622"/>
        </w:tabs>
      </w:pPr>
      <w:r w:rsidRPr="008C5190">
        <w:fldChar w:fldCharType="begin"/>
      </w:r>
      <w:r w:rsidR="00AA53FA">
        <w:instrText>TOC \o "2-2" \h \z \u</w:instrText>
      </w:r>
      <w:r w:rsidRPr="008C5190">
        <w:fldChar w:fldCharType="separate"/>
      </w:r>
      <w:hyperlink w:anchor="_Toc_2_2_0000000001" w:history="1">
        <w:r w:rsidR="00AA53FA">
          <w:rPr>
            <w:rFonts w:hint="eastAsia"/>
          </w:rPr>
          <w:t>部</w:t>
        </w:r>
        <w:r w:rsidR="00AA53FA">
          <w:t xml:space="preserve"> </w:t>
        </w:r>
        <w:r w:rsidR="00AA53FA">
          <w:rPr>
            <w:rFonts w:hint="eastAsia"/>
          </w:rPr>
          <w:t>门</w:t>
        </w:r>
        <w:r w:rsidR="00AA53FA">
          <w:t xml:space="preserve"> </w:t>
        </w:r>
        <w:r w:rsidR="00AA53FA">
          <w:rPr>
            <w:rFonts w:hint="eastAsia"/>
          </w:rPr>
          <w:t>职</w:t>
        </w:r>
        <w:r w:rsidR="00AA53FA">
          <w:t xml:space="preserve"> </w:t>
        </w:r>
        <w:r w:rsidR="00AA53FA">
          <w:rPr>
            <w:rFonts w:hint="eastAsia"/>
          </w:rPr>
          <w:t>责</w:t>
        </w:r>
        <w:r w:rsidR="00AA53FA">
          <w:tab/>
        </w:r>
        <w:r>
          <w:fldChar w:fldCharType="begin"/>
        </w:r>
        <w:r w:rsidR="00AA53FA">
          <w:instrText>PAGEREF _Toc_2_2_0000000001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2" w:history="1">
        <w:r w:rsidR="00AA53FA">
          <w:rPr>
            <w:rFonts w:hint="eastAsia"/>
          </w:rPr>
          <w:t>部门收支预算总表</w:t>
        </w:r>
        <w:r w:rsidR="00AA53FA">
          <w:tab/>
        </w:r>
        <w:r>
          <w:fldChar w:fldCharType="begin"/>
        </w:r>
        <w:r w:rsidR="00AA53FA">
          <w:instrText>PAGEREF _Toc_2_2_0000000002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3" w:history="1">
        <w:r w:rsidR="00AA53FA">
          <w:rPr>
            <w:rFonts w:hint="eastAsia"/>
          </w:rPr>
          <w:t>部门基本支出预算</w:t>
        </w:r>
        <w:r w:rsidR="00AA53FA">
          <w:tab/>
        </w:r>
        <w:r>
          <w:fldChar w:fldCharType="begin"/>
        </w:r>
        <w:r w:rsidR="00AA53FA">
          <w:instrText>PAGEREF _Toc_2_2_0000000003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4" w:history="1">
        <w:r w:rsidR="00AA53FA">
          <w:rPr>
            <w:rFonts w:hint="eastAsia"/>
          </w:rPr>
          <w:t>部门项目支出预算</w:t>
        </w:r>
        <w:r w:rsidR="00AA53FA">
          <w:tab/>
        </w:r>
        <w:r>
          <w:fldChar w:fldCharType="begin"/>
        </w:r>
        <w:r w:rsidR="00AA53FA">
          <w:instrText>PAGEREF _Toc_2_2_0000000004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5" w:history="1">
        <w:r w:rsidR="00AA53FA">
          <w:rPr>
            <w:rFonts w:hint="eastAsia"/>
          </w:rPr>
          <w:t>部门预算政府经济分类表</w:t>
        </w:r>
        <w:r w:rsidR="00AA53FA">
          <w:tab/>
        </w:r>
        <w:r>
          <w:fldChar w:fldCharType="begin"/>
        </w:r>
        <w:r w:rsidR="00AA53FA">
          <w:instrText>PAGEREF _Toc_2_2_0000000005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6" w:history="1">
        <w:r w:rsidR="00AA53FA">
          <w:rPr>
            <w:rFonts w:hint="eastAsia"/>
          </w:rPr>
          <w:t>部门</w:t>
        </w:r>
        <w:r w:rsidR="00AA53FA">
          <w:t>“</w:t>
        </w:r>
        <w:r w:rsidR="00AA53FA">
          <w:rPr>
            <w:rFonts w:hint="eastAsia"/>
          </w:rPr>
          <w:t>三公</w:t>
        </w:r>
        <w:r w:rsidR="00AA53FA">
          <w:t>”</w:t>
        </w:r>
        <w:r w:rsidR="00AA53FA">
          <w:rPr>
            <w:rFonts w:hint="eastAsia"/>
          </w:rPr>
          <w:t>及会议培训经费预算</w:t>
        </w:r>
        <w:r w:rsidR="00AA53FA">
          <w:tab/>
        </w:r>
        <w:r>
          <w:fldChar w:fldCharType="begin"/>
        </w:r>
        <w:r w:rsidR="00AA53FA">
          <w:instrText>PAGEREF _Toc_2_2_0000000006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7" w:history="1">
        <w:r w:rsidR="00AA53FA">
          <w:rPr>
            <w:rFonts w:hint="eastAsia"/>
          </w:rPr>
          <w:t>部门政府采购预算</w:t>
        </w:r>
        <w:r w:rsidR="00AA53FA">
          <w:tab/>
        </w:r>
        <w:r>
          <w:fldChar w:fldCharType="begin"/>
        </w:r>
        <w:r w:rsidR="00AA53FA">
          <w:instrText>PAGEREF _Toc_2_2_0000000007 \h</w:instrText>
        </w:r>
        <w:r>
          <w:fldChar w:fldCharType="separate"/>
        </w:r>
        <w:r w:rsidR="00AA53FA">
          <w:rPr>
            <w:noProof/>
          </w:rPr>
          <w:t>1</w:t>
        </w:r>
        <w:r>
          <w:fldChar w:fldCharType="end"/>
        </w:r>
      </w:hyperlink>
    </w:p>
    <w:p w:rsidR="00AA53FA" w:rsidRDefault="008C5190">
      <w:pPr>
        <w:pStyle w:val="10"/>
        <w:tabs>
          <w:tab w:val="right" w:leader="dot" w:pos="9622"/>
        </w:tabs>
      </w:pPr>
      <w:hyperlink w:anchor="_Toc_2_2_0000000008" w:history="1">
        <w:r w:rsidR="00AA53FA">
          <w:rPr>
            <w:rFonts w:hint="eastAsia"/>
          </w:rPr>
          <w:t>部门基本情况表</w:t>
        </w:r>
        <w:r w:rsidR="00AA53FA">
          <w:tab/>
        </w:r>
        <w:r>
          <w:fldChar w:fldCharType="begin"/>
        </w:r>
        <w:r w:rsidR="00AA53FA">
          <w:instrText>PAGEREF _Toc_2_2_0000000008 \h</w:instrText>
        </w:r>
        <w:r>
          <w:fldChar w:fldCharType="separate"/>
        </w:r>
        <w:r w:rsidR="00AA53FA">
          <w:rPr>
            <w:noProof/>
          </w:rPr>
          <w:t>1</w:t>
        </w:r>
        <w:r>
          <w:fldChar w:fldCharType="end"/>
        </w:r>
      </w:hyperlink>
    </w:p>
    <w:p w:rsidR="00AA53FA" w:rsidRDefault="008C5190">
      <w:r>
        <w:fldChar w:fldCharType="end"/>
      </w:r>
    </w:p>
    <w:p w:rsidR="00AA53FA" w:rsidRDefault="00AA53FA">
      <w:pPr>
        <w:jc w:val="center"/>
      </w:pPr>
      <w:r>
        <w:rPr>
          <w:rFonts w:eastAsia="方正仿宋_GBK"/>
          <w:color w:val="000000"/>
          <w:sz w:val="28"/>
        </w:rPr>
        <w:t xml:space="preserve"> </w:t>
      </w:r>
    </w:p>
    <w:p w:rsidR="00AA53FA" w:rsidRDefault="00AA53FA">
      <w:pPr>
        <w:spacing w:line="360" w:lineRule="auto"/>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预算单位收支预算情况</w:t>
      </w:r>
    </w:p>
    <w:p w:rsidR="00AA53FA" w:rsidRDefault="008C5190">
      <w:pPr>
        <w:pStyle w:val="10"/>
        <w:tabs>
          <w:tab w:val="right" w:leader="dot" w:pos="9622"/>
        </w:tabs>
      </w:pPr>
      <w:r w:rsidRPr="008C5190">
        <w:fldChar w:fldCharType="begin"/>
      </w:r>
      <w:r w:rsidR="00AA53FA">
        <w:instrText>TOC \o "4-4" \h \z \u</w:instrText>
      </w:r>
      <w:r w:rsidRPr="008C5190">
        <w:fldChar w:fldCharType="separate"/>
      </w:r>
      <w:hyperlink w:anchor="_Toc_4_4_0000000009" w:history="1">
        <w:r w:rsidR="00AA53FA">
          <w:rPr>
            <w:rFonts w:hint="eastAsia"/>
          </w:rPr>
          <w:t>一、唐山市民族宗教事务局本级收支预算</w:t>
        </w:r>
        <w:r w:rsidR="00AA53FA">
          <w:tab/>
        </w:r>
        <w:r>
          <w:fldChar w:fldCharType="begin"/>
        </w:r>
        <w:r w:rsidR="00AA53FA">
          <w:instrText>PAGEREF _Toc_4_4_0000000009 \h</w:instrText>
        </w:r>
        <w:r>
          <w:fldChar w:fldCharType="separate"/>
        </w:r>
        <w:r w:rsidR="00AA53FA">
          <w:rPr>
            <w:noProof/>
          </w:rPr>
          <w:t>1</w:t>
        </w:r>
        <w:r>
          <w:fldChar w:fldCharType="end"/>
        </w:r>
      </w:hyperlink>
    </w:p>
    <w:p w:rsidR="00AA53FA" w:rsidRDefault="008C5190">
      <w:r>
        <w:fldChar w:fldCharType="end"/>
      </w:r>
    </w:p>
    <w:p w:rsidR="00AA53FA" w:rsidRDefault="00AA53FA">
      <w:pPr>
        <w:jc w:val="center"/>
      </w:pPr>
      <w:r>
        <w:rPr>
          <w:rFonts w:eastAsia="方正仿宋_GBK"/>
          <w:color w:val="000000"/>
          <w:sz w:val="28"/>
        </w:rPr>
        <w:t xml:space="preserve"> </w:t>
      </w:r>
    </w:p>
    <w:p w:rsidR="00AA53FA" w:rsidRDefault="00AA53FA">
      <w:pPr>
        <w:jc w:val="center"/>
      </w:pPr>
      <w:r>
        <w:rPr>
          <w:rFonts w:eastAsia="方正仿宋_GBK"/>
          <w:color w:val="000000"/>
          <w:sz w:val="28"/>
        </w:rPr>
        <w:t xml:space="preserve"> </w:t>
      </w:r>
    </w:p>
    <w:p w:rsidR="00AA53FA" w:rsidRDefault="00AA53FA">
      <w:pPr>
        <w:sectPr w:rsidR="00AA53FA">
          <w:footerReference w:type="even" r:id="rId7"/>
          <w:footerReference w:type="default" r:id="rId8"/>
          <w:pgSz w:w="11900" w:h="16840"/>
          <w:pgMar w:top="1531" w:right="1134" w:bottom="1474" w:left="1134" w:header="720" w:footer="720" w:gutter="0"/>
          <w:pgNumType w:start="1"/>
          <w:cols w:space="720"/>
        </w:sectPr>
      </w:pPr>
      <w:r>
        <w:br w:type="page"/>
      </w:r>
      <w:r>
        <w:lastRenderedPageBreak/>
        <w:br/>
      </w:r>
    </w:p>
    <w:p w:rsidR="00AA53FA" w:rsidRDefault="00AA53FA">
      <w:pPr>
        <w:jc w:val="center"/>
      </w:pPr>
      <w:r>
        <w:rPr>
          <w:rFonts w:ascii="宋体" w:hAnsi="宋体" w:cs="宋体"/>
          <w:color w:val="000000"/>
          <w:sz w:val="21"/>
        </w:rPr>
        <w:lastRenderedPageBreak/>
        <w:t xml:space="preserve"> </w:t>
      </w:r>
    </w:p>
    <w:p w:rsidR="00AA53FA" w:rsidRDefault="00AA53FA">
      <w:pPr>
        <w:jc w:val="center"/>
      </w:pPr>
      <w:r>
        <w:rPr>
          <w:rFonts w:ascii="宋体" w:hAnsi="宋体" w:cs="宋体"/>
          <w:color w:val="000000"/>
          <w:sz w:val="21"/>
        </w:rPr>
        <w:t xml:space="preserve"> </w:t>
      </w:r>
    </w:p>
    <w:p w:rsidR="00AA53FA" w:rsidRDefault="00AA53FA">
      <w:pPr>
        <w:jc w:val="center"/>
        <w:outlineLvl w:val="0"/>
      </w:pPr>
      <w:r>
        <w:rPr>
          <w:rFonts w:ascii="方正小标宋_GBK" w:eastAsia="方正小标宋_GBK" w:hAnsi="方正小标宋_GBK" w:cs="方正小标宋_GBK" w:hint="eastAsia"/>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hint="eastAsia"/>
          <w:color w:val="000000"/>
          <w:sz w:val="44"/>
        </w:rPr>
        <w:t>部门预算情况</w:t>
      </w:r>
    </w:p>
    <w:p w:rsidR="00AA53FA" w:rsidRDefault="00AA53FA">
      <w:pPr>
        <w:jc w:val="center"/>
      </w:pPr>
      <w:r>
        <w:rPr>
          <w:rFonts w:ascii="宋体" w:hAnsi="宋体" w:cs="宋体"/>
          <w:color w:val="000000"/>
          <w:sz w:val="21"/>
        </w:rPr>
        <w:t xml:space="preserve"> </w:t>
      </w:r>
    </w:p>
    <w:p w:rsidR="00AA53FA" w:rsidRDefault="00AA53FA">
      <w:pPr>
        <w:jc w:val="center"/>
        <w:outlineLvl w:val="1"/>
      </w:pPr>
      <w:bookmarkStart w:id="0" w:name="_Toc_2_2_0000000001"/>
      <w:r>
        <w:rPr>
          <w:rFonts w:ascii="方正小标宋_GBK" w:eastAsia="方正小标宋_GBK" w:hAnsi="方正小标宋_GBK" w:cs="方正小标宋_GBK" w:hint="eastAsia"/>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责</w:t>
      </w:r>
      <w:bookmarkEnd w:id="0"/>
    </w:p>
    <w:p w:rsidR="00AA53FA" w:rsidRDefault="00AA53FA">
      <w:r>
        <w:rPr>
          <w:rFonts w:ascii="宋体" w:hAnsi="宋体" w:cs="宋体"/>
          <w:color w:val="000000"/>
          <w:sz w:val="21"/>
        </w:rPr>
        <w:t xml:space="preserve"> </w:t>
      </w:r>
    </w:p>
    <w:p w:rsidR="00AA53FA" w:rsidRDefault="00AA53FA">
      <w:pPr>
        <w:spacing w:line="500" w:lineRule="exact"/>
        <w:ind w:firstLine="560"/>
      </w:pPr>
      <w:r>
        <w:rPr>
          <w:rFonts w:eastAsia="方正仿宋_GBK" w:hint="eastAsia"/>
          <w:color w:val="000000"/>
          <w:sz w:val="28"/>
        </w:rPr>
        <w:t>根据《唐山市民族宗教事务局职能配置、内设机构和人员编制规定》，唐山市民族宗教事务局的主要职责是：</w:t>
      </w:r>
    </w:p>
    <w:p w:rsidR="00AA53FA" w:rsidRDefault="00AA53FA">
      <w:pPr>
        <w:pStyle w:val="-"/>
      </w:pPr>
      <w:r>
        <w:t>1.</w:t>
      </w:r>
      <w:r>
        <w:rPr>
          <w:rFonts w:hint="eastAsia"/>
        </w:rPr>
        <w:t>贯彻执行党中央、国务院民族宗教工作方针、政策和省、市决策部署。组织开展民族宗教理论、政策及重大问题的调查研究，提出有关民族宗教工作的政策建议。</w:t>
      </w:r>
    </w:p>
    <w:p w:rsidR="00AA53FA" w:rsidRDefault="00AA53FA">
      <w:pPr>
        <w:pStyle w:val="-"/>
      </w:pPr>
      <w:r>
        <w:t>2.</w:t>
      </w:r>
      <w:r>
        <w:rPr>
          <w:rFonts w:hint="eastAsia"/>
        </w:rPr>
        <w:t>负责协调指导有关部门、有关领域落实民族宗教政策和重大措施，促进民族宗教工作开展。</w:t>
      </w:r>
    </w:p>
    <w:p w:rsidR="00AA53FA" w:rsidRDefault="00AA53FA">
      <w:pPr>
        <w:pStyle w:val="-"/>
      </w:pPr>
      <w:r>
        <w:t>3.</w:t>
      </w:r>
      <w:r>
        <w:rPr>
          <w:rFonts w:hint="eastAsia"/>
        </w:rPr>
        <w:t>负责起草民族宗教方面的地方性法规、政府规章草案和政策规定，督促检查落实情况，保障少数民族和信教群众的合法权益。</w:t>
      </w:r>
    </w:p>
    <w:p w:rsidR="00AA53FA" w:rsidRDefault="00AA53FA">
      <w:pPr>
        <w:pStyle w:val="-"/>
      </w:pPr>
      <w:r>
        <w:t>4.</w:t>
      </w:r>
      <w:r>
        <w:rPr>
          <w:rFonts w:hint="eastAsia"/>
        </w:rPr>
        <w:t>研究提出协调民族宗教关系工作建议，协调处理民族宗教关系中的重大事项。</w:t>
      </w:r>
    </w:p>
    <w:p w:rsidR="00AA53FA" w:rsidRDefault="00AA53FA">
      <w:pPr>
        <w:pStyle w:val="-"/>
      </w:pPr>
      <w:r>
        <w:t>5.</w:t>
      </w:r>
      <w:r>
        <w:rPr>
          <w:rFonts w:hint="eastAsia"/>
        </w:rPr>
        <w:t>参与拟订少数民族和民族乡村经济社会相关领域的发展规划，并监督实施。研究分析少数民族和民族乡村经济社会发展重大问题并提出政策建议；参与协调民族乡村科技发展、对口支援、经济技术协作、扶贫开发和民族贸易、民族特需商品生产的有关工作。</w:t>
      </w:r>
    </w:p>
    <w:p w:rsidR="00AA53FA" w:rsidRDefault="00AA53FA">
      <w:pPr>
        <w:pStyle w:val="-"/>
      </w:pPr>
      <w:r>
        <w:t>6.</w:t>
      </w:r>
      <w:r>
        <w:rPr>
          <w:rFonts w:hint="eastAsia"/>
        </w:rPr>
        <w:t>负责组织指导民族宗教政策、法律法规和民族基本知识宣传教育；组织开展民族团结宣传教育、民族团结进步创建活动。</w:t>
      </w:r>
    </w:p>
    <w:p w:rsidR="00AA53FA" w:rsidRDefault="00AA53FA">
      <w:pPr>
        <w:pStyle w:val="-"/>
      </w:pPr>
      <w:r>
        <w:t>7.</w:t>
      </w:r>
      <w:r>
        <w:rPr>
          <w:rFonts w:hint="eastAsia"/>
        </w:rPr>
        <w:t>提出少数民族和民族乡村文化、教育、科技、卫生、体育、艺术、语言文字、新闻出版等社会事业发展有关政策建议。</w:t>
      </w:r>
    </w:p>
    <w:p w:rsidR="00AA53FA" w:rsidRDefault="00AA53FA">
      <w:pPr>
        <w:pStyle w:val="-"/>
      </w:pPr>
      <w:r>
        <w:t>8.</w:t>
      </w:r>
      <w:r>
        <w:rPr>
          <w:rFonts w:hint="eastAsia"/>
        </w:rPr>
        <w:t>负责组织协调民族宗教工作领域对外和对港澳台交流与合作有关工作，参与涉及民族宗教事务对外宣传工作。</w:t>
      </w:r>
    </w:p>
    <w:p w:rsidR="00AA53FA" w:rsidRDefault="00AA53FA">
      <w:pPr>
        <w:pStyle w:val="-"/>
      </w:pPr>
      <w:r>
        <w:t>9.</w:t>
      </w:r>
      <w:r>
        <w:rPr>
          <w:rFonts w:hint="eastAsia"/>
        </w:rPr>
        <w:t>参与拟订少数民族人才队伍建设规划；协调有关部门做好少数民族干部培养、教育和使用工作。</w:t>
      </w:r>
    </w:p>
    <w:p w:rsidR="00AA53FA" w:rsidRDefault="00AA53FA">
      <w:pPr>
        <w:pStyle w:val="-"/>
      </w:pPr>
      <w:r>
        <w:lastRenderedPageBreak/>
        <w:t>10.</w:t>
      </w:r>
      <w:r>
        <w:rPr>
          <w:rFonts w:hint="eastAsia"/>
        </w:rPr>
        <w:t>办理确定民族成份工作。</w:t>
      </w:r>
    </w:p>
    <w:p w:rsidR="00AA53FA" w:rsidRDefault="00AA53FA">
      <w:pPr>
        <w:pStyle w:val="-"/>
      </w:pPr>
      <w:r>
        <w:t>11.</w:t>
      </w:r>
      <w:r>
        <w:rPr>
          <w:rFonts w:hint="eastAsia"/>
        </w:rPr>
        <w:t>贯彻落实全国城市民族工作会议精神，研究分析全市少数民族流动人口服务管理工作形势并提出政策建议，协调有关部门和各地做好在唐少数民族流动人口的服务管理工作。</w:t>
      </w:r>
    </w:p>
    <w:p w:rsidR="00AA53FA" w:rsidRDefault="00AA53FA">
      <w:pPr>
        <w:pStyle w:val="-"/>
      </w:pPr>
      <w:r>
        <w:t>12.</w:t>
      </w:r>
      <w:r>
        <w:rPr>
          <w:rFonts w:hint="eastAsia"/>
        </w:rPr>
        <w:t>依法管理宗教行政事务，保护公民宗教信仰自由和正常的宗教活动，维护宗教界的合法权益，引导各宗教坚持中国化方向。</w:t>
      </w:r>
    </w:p>
    <w:p w:rsidR="00AA53FA" w:rsidRDefault="00AA53FA">
      <w:pPr>
        <w:pStyle w:val="-"/>
        <w:sectPr w:rsidR="00AA53FA">
          <w:pgSz w:w="11900" w:h="16840"/>
          <w:pgMar w:top="1361" w:right="1020" w:bottom="1361" w:left="1020" w:header="720" w:footer="720" w:gutter="0"/>
          <w:pgNumType w:start="1"/>
          <w:cols w:space="720"/>
        </w:sectPr>
      </w:pPr>
      <w:r>
        <w:t>13.</w:t>
      </w:r>
      <w:r>
        <w:rPr>
          <w:rFonts w:hint="eastAsia"/>
        </w:rPr>
        <w:t>完成市委、市政府交办的其他任务。</w:t>
      </w:r>
    </w:p>
    <w:p w:rsidR="00AA53FA" w:rsidRDefault="00AA53FA">
      <w:pPr>
        <w:jc w:val="center"/>
        <w:outlineLvl w:val="1"/>
      </w:pPr>
      <w:bookmarkStart w:id="1" w:name="_Toc_2_2_0000000002"/>
      <w:r>
        <w:rPr>
          <w:rFonts w:ascii="方正小标宋_GBK" w:eastAsia="方正小标宋_GBK" w:hAnsi="方正小标宋_GBK" w:cs="方正小标宋_GBK" w:hint="eastAsia"/>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01"/>
        <w:gridCol w:w="5114"/>
        <w:gridCol w:w="2874"/>
      </w:tblGrid>
      <w:tr w:rsidR="00AA53FA" w:rsidTr="0037439A">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2874" w:type="dxa"/>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trPr>
          <w:trHeight w:val="397"/>
          <w:tblHeader/>
          <w:jc w:val="center"/>
        </w:trPr>
        <w:tc>
          <w:tcPr>
            <w:tcW w:w="901" w:type="dxa"/>
            <w:vAlign w:val="center"/>
          </w:tcPr>
          <w:p w:rsidR="00AA53FA" w:rsidRDefault="00AA53FA">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AA53FA" w:rsidRDefault="00AA53FA">
            <w:pPr>
              <w:pStyle w:val="1"/>
            </w:pPr>
            <w:r>
              <w:rPr>
                <w:rFonts w:hint="eastAsia"/>
              </w:rPr>
              <w:t>预算收支项目</w:t>
            </w:r>
          </w:p>
        </w:tc>
        <w:tc>
          <w:tcPr>
            <w:tcW w:w="2874" w:type="dxa"/>
            <w:vAlign w:val="center"/>
          </w:tcPr>
          <w:p w:rsidR="00AA53FA" w:rsidRDefault="00AA53FA">
            <w:pPr>
              <w:pStyle w:val="1"/>
            </w:pPr>
            <w:r>
              <w:rPr>
                <w:rFonts w:hint="eastAsia"/>
              </w:rPr>
              <w:t>预算金额</w:t>
            </w:r>
          </w:p>
        </w:tc>
      </w:tr>
      <w:tr w:rsidR="00AA53FA">
        <w:trPr>
          <w:trHeight w:val="369"/>
          <w:jc w:val="center"/>
        </w:trPr>
        <w:tc>
          <w:tcPr>
            <w:tcW w:w="901" w:type="dxa"/>
            <w:vAlign w:val="center"/>
          </w:tcPr>
          <w:p w:rsidR="00AA53FA" w:rsidRDefault="00AA53FA">
            <w:pPr>
              <w:pStyle w:val="6"/>
            </w:pPr>
          </w:p>
        </w:tc>
        <w:tc>
          <w:tcPr>
            <w:tcW w:w="5114" w:type="dxa"/>
            <w:vAlign w:val="center"/>
          </w:tcPr>
          <w:p w:rsidR="00AA53FA" w:rsidRDefault="00AA53FA">
            <w:pPr>
              <w:pStyle w:val="6"/>
            </w:pPr>
            <w:r>
              <w:rPr>
                <w:rFonts w:hint="eastAsia"/>
              </w:rPr>
              <w:t>预算收入</w:t>
            </w:r>
          </w:p>
        </w:tc>
        <w:tc>
          <w:tcPr>
            <w:tcW w:w="2874" w:type="dxa"/>
            <w:vAlign w:val="center"/>
          </w:tcPr>
          <w:p w:rsidR="00AA53FA" w:rsidRDefault="00AA53FA">
            <w:pPr>
              <w:pStyle w:val="7"/>
            </w:pPr>
            <w:r>
              <w:t>760.89</w:t>
            </w:r>
          </w:p>
        </w:tc>
      </w:tr>
      <w:tr w:rsidR="00AA53FA">
        <w:trPr>
          <w:trHeight w:val="369"/>
          <w:jc w:val="center"/>
        </w:trPr>
        <w:tc>
          <w:tcPr>
            <w:tcW w:w="901" w:type="dxa"/>
            <w:vAlign w:val="center"/>
          </w:tcPr>
          <w:p w:rsidR="00AA53FA" w:rsidRDefault="00AA53FA">
            <w:pPr>
              <w:pStyle w:val="6"/>
            </w:pPr>
          </w:p>
        </w:tc>
        <w:tc>
          <w:tcPr>
            <w:tcW w:w="5114" w:type="dxa"/>
            <w:vAlign w:val="center"/>
          </w:tcPr>
          <w:p w:rsidR="00AA53FA" w:rsidRDefault="00AA53FA">
            <w:pPr>
              <w:pStyle w:val="5"/>
            </w:pPr>
            <w:r>
              <w:rPr>
                <w:rFonts w:hint="eastAsia"/>
              </w:rPr>
              <w:t xml:space="preserve">　　本年收入</w:t>
            </w:r>
          </w:p>
        </w:tc>
        <w:tc>
          <w:tcPr>
            <w:tcW w:w="2874" w:type="dxa"/>
            <w:vAlign w:val="center"/>
          </w:tcPr>
          <w:p w:rsidR="00AA53FA" w:rsidRDefault="00AA53FA">
            <w:pPr>
              <w:pStyle w:val="7"/>
            </w:pPr>
            <w:r>
              <w:t>760.89</w:t>
            </w:r>
          </w:p>
        </w:tc>
      </w:tr>
      <w:tr w:rsidR="00AA53FA">
        <w:trPr>
          <w:trHeight w:val="369"/>
          <w:jc w:val="center"/>
        </w:trPr>
        <w:tc>
          <w:tcPr>
            <w:tcW w:w="901" w:type="dxa"/>
            <w:vAlign w:val="center"/>
          </w:tcPr>
          <w:p w:rsidR="00AA53FA" w:rsidRDefault="00AA53FA">
            <w:pPr>
              <w:pStyle w:val="3"/>
            </w:pPr>
            <w:r>
              <w:t>1</w:t>
            </w:r>
          </w:p>
        </w:tc>
        <w:tc>
          <w:tcPr>
            <w:tcW w:w="5114" w:type="dxa"/>
            <w:vAlign w:val="center"/>
          </w:tcPr>
          <w:p w:rsidR="00AA53FA" w:rsidRDefault="00AA53FA">
            <w:pPr>
              <w:pStyle w:val="2"/>
            </w:pPr>
            <w:r>
              <w:rPr>
                <w:rFonts w:hint="eastAsia"/>
              </w:rPr>
              <w:t>一般公共预算拨款</w:t>
            </w:r>
          </w:p>
        </w:tc>
        <w:tc>
          <w:tcPr>
            <w:tcW w:w="2874" w:type="dxa"/>
            <w:vAlign w:val="center"/>
          </w:tcPr>
          <w:p w:rsidR="00AA53FA" w:rsidRDefault="00AA53FA">
            <w:pPr>
              <w:pStyle w:val="4"/>
            </w:pPr>
            <w:r>
              <w:t>760.89</w:t>
            </w: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其中：一般财力</w:t>
            </w:r>
          </w:p>
        </w:tc>
        <w:tc>
          <w:tcPr>
            <w:tcW w:w="2874" w:type="dxa"/>
            <w:vAlign w:val="center"/>
          </w:tcPr>
          <w:p w:rsidR="00AA53FA" w:rsidRDefault="00AA53FA">
            <w:pPr>
              <w:pStyle w:val="4"/>
            </w:pPr>
            <w:r>
              <w:t>728.89</w:t>
            </w: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行政事业性收费</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专项收入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国有资源（资产）有偿使用收入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政府住房基金收入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上级一般公共预算安排转移支付</w:t>
            </w:r>
          </w:p>
        </w:tc>
        <w:tc>
          <w:tcPr>
            <w:tcW w:w="2874" w:type="dxa"/>
            <w:vAlign w:val="center"/>
          </w:tcPr>
          <w:p w:rsidR="00AA53FA" w:rsidRDefault="00AA53FA">
            <w:pPr>
              <w:pStyle w:val="4"/>
            </w:pPr>
            <w:r>
              <w:t>32.00</w:t>
            </w: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一般债券</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其他</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r>
              <w:t>2</w:t>
            </w:r>
          </w:p>
        </w:tc>
        <w:tc>
          <w:tcPr>
            <w:tcW w:w="5114" w:type="dxa"/>
            <w:vAlign w:val="center"/>
          </w:tcPr>
          <w:p w:rsidR="00AA53FA" w:rsidRDefault="00AA53FA">
            <w:pPr>
              <w:pStyle w:val="2"/>
            </w:pPr>
            <w:r>
              <w:rPr>
                <w:rFonts w:hint="eastAsia"/>
              </w:rPr>
              <w:t>基金预算拨款</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其中：政府性基金收入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专项债券对应项目专项收入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上级政府性基金预算安排转移支付</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专项债券</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r>
              <w:t>3</w:t>
            </w:r>
          </w:p>
        </w:tc>
        <w:tc>
          <w:tcPr>
            <w:tcW w:w="5114" w:type="dxa"/>
            <w:vAlign w:val="center"/>
          </w:tcPr>
          <w:p w:rsidR="00AA53FA" w:rsidRDefault="00AA53FA">
            <w:pPr>
              <w:pStyle w:val="2"/>
            </w:pPr>
            <w:r>
              <w:rPr>
                <w:rFonts w:hint="eastAsia"/>
              </w:rPr>
              <w:t>国有资本经营预算拨款</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其中：国有资本经营收入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上级国有资本经营预算安排转移支付</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r>
              <w:t>4</w:t>
            </w:r>
          </w:p>
        </w:tc>
        <w:tc>
          <w:tcPr>
            <w:tcW w:w="5114" w:type="dxa"/>
            <w:vAlign w:val="center"/>
          </w:tcPr>
          <w:p w:rsidR="00AA53FA" w:rsidRDefault="00AA53FA">
            <w:pPr>
              <w:pStyle w:val="2"/>
            </w:pPr>
            <w:r>
              <w:rPr>
                <w:rFonts w:hint="eastAsia"/>
              </w:rPr>
              <w:t>财政专户核拨</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r>
              <w:t>5</w:t>
            </w:r>
          </w:p>
        </w:tc>
        <w:tc>
          <w:tcPr>
            <w:tcW w:w="5114" w:type="dxa"/>
            <w:vAlign w:val="center"/>
          </w:tcPr>
          <w:p w:rsidR="00AA53FA" w:rsidRDefault="00AA53FA">
            <w:pPr>
              <w:pStyle w:val="2"/>
            </w:pPr>
            <w:r>
              <w:rPr>
                <w:rFonts w:hint="eastAsia"/>
              </w:rPr>
              <w:t>单位资金</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其中：事业收入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上级补助收入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附属单位上缴收入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事业单位经营收入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其他收入</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6"/>
            </w:pPr>
          </w:p>
        </w:tc>
        <w:tc>
          <w:tcPr>
            <w:tcW w:w="5114" w:type="dxa"/>
            <w:vAlign w:val="center"/>
          </w:tcPr>
          <w:p w:rsidR="00AA53FA" w:rsidRDefault="00AA53FA">
            <w:pPr>
              <w:pStyle w:val="5"/>
            </w:pPr>
            <w:r>
              <w:rPr>
                <w:rFonts w:hint="eastAsia"/>
              </w:rPr>
              <w:t xml:space="preserve">　　上年结转结余</w:t>
            </w:r>
          </w:p>
        </w:tc>
        <w:tc>
          <w:tcPr>
            <w:tcW w:w="2874" w:type="dxa"/>
            <w:vAlign w:val="center"/>
          </w:tcPr>
          <w:p w:rsidR="00AA53FA" w:rsidRDefault="00AA53FA">
            <w:pPr>
              <w:pStyle w:val="7"/>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其中：一般公共预算拨款</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基金预算拨款</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国有资本经营预算拨款</w:t>
            </w:r>
          </w:p>
        </w:tc>
        <w:tc>
          <w:tcPr>
            <w:tcW w:w="2874" w:type="dxa"/>
            <w:vAlign w:val="center"/>
          </w:tcPr>
          <w:p w:rsidR="00AA53FA" w:rsidRDefault="00AA53FA">
            <w:pPr>
              <w:pStyle w:val="4"/>
            </w:pPr>
          </w:p>
        </w:tc>
      </w:tr>
      <w:tr w:rsidR="00AA53FA">
        <w:trPr>
          <w:trHeight w:val="369"/>
          <w:jc w:val="center"/>
        </w:trPr>
        <w:tc>
          <w:tcPr>
            <w:tcW w:w="901" w:type="dxa"/>
            <w:vAlign w:val="center"/>
          </w:tcPr>
          <w:p w:rsidR="00AA53FA" w:rsidRDefault="00AA53FA">
            <w:pPr>
              <w:pStyle w:val="6"/>
            </w:pPr>
          </w:p>
        </w:tc>
        <w:tc>
          <w:tcPr>
            <w:tcW w:w="5114" w:type="dxa"/>
            <w:vAlign w:val="center"/>
          </w:tcPr>
          <w:p w:rsidR="00AA53FA" w:rsidRDefault="00AA53FA">
            <w:pPr>
              <w:pStyle w:val="6"/>
            </w:pPr>
            <w:r>
              <w:rPr>
                <w:rFonts w:hint="eastAsia"/>
              </w:rPr>
              <w:t>预算支出</w:t>
            </w:r>
          </w:p>
        </w:tc>
        <w:tc>
          <w:tcPr>
            <w:tcW w:w="2874" w:type="dxa"/>
            <w:vAlign w:val="center"/>
          </w:tcPr>
          <w:p w:rsidR="00AA53FA" w:rsidRDefault="00AA53FA">
            <w:pPr>
              <w:pStyle w:val="7"/>
            </w:pPr>
            <w:r>
              <w:t>760.89</w:t>
            </w:r>
          </w:p>
        </w:tc>
      </w:tr>
      <w:tr w:rsidR="00AA53FA">
        <w:trPr>
          <w:trHeight w:val="369"/>
          <w:jc w:val="center"/>
        </w:trPr>
        <w:tc>
          <w:tcPr>
            <w:tcW w:w="901" w:type="dxa"/>
            <w:vAlign w:val="center"/>
          </w:tcPr>
          <w:p w:rsidR="00AA53FA" w:rsidRDefault="00AA53FA">
            <w:pPr>
              <w:pStyle w:val="3"/>
            </w:pPr>
            <w:r>
              <w:t>1</w:t>
            </w:r>
          </w:p>
        </w:tc>
        <w:tc>
          <w:tcPr>
            <w:tcW w:w="5114" w:type="dxa"/>
            <w:vAlign w:val="center"/>
          </w:tcPr>
          <w:p w:rsidR="00AA53FA" w:rsidRDefault="00AA53FA">
            <w:pPr>
              <w:pStyle w:val="2"/>
            </w:pPr>
            <w:r>
              <w:rPr>
                <w:rFonts w:hint="eastAsia"/>
              </w:rPr>
              <w:t>基本支出</w:t>
            </w:r>
          </w:p>
        </w:tc>
        <w:tc>
          <w:tcPr>
            <w:tcW w:w="2874" w:type="dxa"/>
            <w:vAlign w:val="center"/>
          </w:tcPr>
          <w:p w:rsidR="00AA53FA" w:rsidRDefault="00AA53FA">
            <w:pPr>
              <w:pStyle w:val="4"/>
            </w:pPr>
            <w:r>
              <w:t>401.14</w:t>
            </w: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其中：人员经费</w:t>
            </w:r>
          </w:p>
        </w:tc>
        <w:tc>
          <w:tcPr>
            <w:tcW w:w="2874" w:type="dxa"/>
            <w:vAlign w:val="center"/>
          </w:tcPr>
          <w:p w:rsidR="00AA53FA" w:rsidRDefault="00AA53FA">
            <w:pPr>
              <w:pStyle w:val="4"/>
            </w:pPr>
            <w:r>
              <w:t>355.74</w:t>
            </w:r>
          </w:p>
        </w:tc>
      </w:tr>
      <w:tr w:rsidR="00AA53FA">
        <w:trPr>
          <w:trHeight w:val="369"/>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日常公用经费</w:t>
            </w:r>
          </w:p>
        </w:tc>
        <w:tc>
          <w:tcPr>
            <w:tcW w:w="2874" w:type="dxa"/>
            <w:vAlign w:val="center"/>
          </w:tcPr>
          <w:p w:rsidR="00AA53FA" w:rsidRDefault="00AA53FA">
            <w:pPr>
              <w:pStyle w:val="4"/>
            </w:pPr>
            <w:r>
              <w:t>45.40</w:t>
            </w:r>
          </w:p>
        </w:tc>
      </w:tr>
      <w:tr w:rsidR="00AA53FA">
        <w:trPr>
          <w:trHeight w:val="369"/>
          <w:jc w:val="center"/>
        </w:trPr>
        <w:tc>
          <w:tcPr>
            <w:tcW w:w="901" w:type="dxa"/>
            <w:vAlign w:val="center"/>
          </w:tcPr>
          <w:p w:rsidR="00AA53FA" w:rsidRDefault="00AA53FA">
            <w:pPr>
              <w:pStyle w:val="3"/>
            </w:pPr>
            <w:r>
              <w:t>2</w:t>
            </w:r>
          </w:p>
        </w:tc>
        <w:tc>
          <w:tcPr>
            <w:tcW w:w="5114" w:type="dxa"/>
            <w:vAlign w:val="center"/>
          </w:tcPr>
          <w:p w:rsidR="00AA53FA" w:rsidRDefault="00AA53FA">
            <w:pPr>
              <w:pStyle w:val="2"/>
            </w:pPr>
            <w:r>
              <w:rPr>
                <w:rFonts w:hint="eastAsia"/>
              </w:rPr>
              <w:t>项目支出</w:t>
            </w:r>
          </w:p>
        </w:tc>
        <w:tc>
          <w:tcPr>
            <w:tcW w:w="2874" w:type="dxa"/>
            <w:vAlign w:val="center"/>
          </w:tcPr>
          <w:p w:rsidR="00AA53FA" w:rsidRDefault="00AA53FA">
            <w:pPr>
              <w:pStyle w:val="4"/>
            </w:pPr>
            <w:r>
              <w:t>359.75</w:t>
            </w:r>
          </w:p>
        </w:tc>
      </w:tr>
    </w:tbl>
    <w:p w:rsidR="00AA53FA" w:rsidRDefault="00AA53FA">
      <w:pPr>
        <w:sectPr w:rsidR="00AA53FA">
          <w:pgSz w:w="11900" w:h="16840"/>
          <w:pgMar w:top="1361" w:right="1020" w:bottom="1361" w:left="1020" w:header="720" w:footer="720" w:gutter="0"/>
          <w:cols w:space="720"/>
        </w:sectPr>
      </w:pPr>
    </w:p>
    <w:p w:rsidR="00AA53FA" w:rsidRDefault="00AA53FA">
      <w:pPr>
        <w:jc w:val="center"/>
        <w:outlineLvl w:val="1"/>
      </w:pPr>
      <w:bookmarkStart w:id="2" w:name="_Toc_2_2_0000000003"/>
      <w:r>
        <w:rPr>
          <w:rFonts w:ascii="方正小标宋_GBK" w:eastAsia="方正小标宋_GBK" w:hAnsi="方正小标宋_GBK" w:cs="方正小标宋_GBK" w:hint="eastAsia"/>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4535"/>
        <w:gridCol w:w="1514"/>
        <w:gridCol w:w="1514"/>
        <w:gridCol w:w="1514"/>
        <w:gridCol w:w="1514"/>
        <w:gridCol w:w="1514"/>
        <w:gridCol w:w="1514"/>
      </w:tblGrid>
      <w:tr w:rsidR="00AA53FA" w:rsidTr="0037439A">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9082" w:type="dxa"/>
            <w:gridSpan w:val="6"/>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425"/>
          <w:tblHeader/>
          <w:jc w:val="center"/>
        </w:trPr>
        <w:tc>
          <w:tcPr>
            <w:tcW w:w="1134" w:type="dxa"/>
            <w:vMerge w:val="restart"/>
            <w:vAlign w:val="center"/>
          </w:tcPr>
          <w:p w:rsidR="00AA53FA" w:rsidRDefault="00AA53FA">
            <w:pPr>
              <w:pStyle w:val="1"/>
            </w:pPr>
            <w:r>
              <w:rPr>
                <w:rFonts w:hint="eastAsia"/>
              </w:rPr>
              <w:t>经济分类科目编码</w:t>
            </w:r>
          </w:p>
        </w:tc>
        <w:tc>
          <w:tcPr>
            <w:tcW w:w="4535" w:type="dxa"/>
            <w:vMerge w:val="restart"/>
            <w:vAlign w:val="center"/>
          </w:tcPr>
          <w:p w:rsidR="00AA53FA" w:rsidRDefault="00AA53FA">
            <w:pPr>
              <w:pStyle w:val="1"/>
            </w:pPr>
            <w:r>
              <w:rPr>
                <w:rFonts w:hint="eastAsia"/>
              </w:rPr>
              <w:t>预算支出项目</w:t>
            </w:r>
          </w:p>
        </w:tc>
        <w:tc>
          <w:tcPr>
            <w:tcW w:w="9082" w:type="dxa"/>
            <w:gridSpan w:val="6"/>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425"/>
          <w:tblHeader/>
          <w:jc w:val="center"/>
        </w:trPr>
        <w:tc>
          <w:tcPr>
            <w:tcW w:w="1134" w:type="dxa"/>
            <w:vMerge/>
          </w:tcPr>
          <w:p w:rsidR="00AA53FA" w:rsidRDefault="00AA53FA"/>
        </w:tc>
        <w:tc>
          <w:tcPr>
            <w:tcW w:w="4535" w:type="dxa"/>
            <w:vMerge/>
          </w:tcPr>
          <w:p w:rsidR="00AA53FA" w:rsidRDefault="00AA53FA"/>
        </w:tc>
        <w:tc>
          <w:tcPr>
            <w:tcW w:w="1514" w:type="dxa"/>
            <w:vAlign w:val="center"/>
          </w:tcPr>
          <w:p w:rsidR="00AA53FA" w:rsidRDefault="00AA53FA">
            <w:pPr>
              <w:pStyle w:val="1"/>
            </w:pPr>
            <w:r>
              <w:rPr>
                <w:rFonts w:hint="eastAsia"/>
              </w:rPr>
              <w:t>合</w:t>
            </w:r>
            <w:r>
              <w:t xml:space="preserve">  </w:t>
            </w:r>
            <w:r>
              <w:rPr>
                <w:rFonts w:hint="eastAsia"/>
              </w:rPr>
              <w:t>计</w:t>
            </w:r>
          </w:p>
        </w:tc>
        <w:tc>
          <w:tcPr>
            <w:tcW w:w="1514" w:type="dxa"/>
            <w:vAlign w:val="center"/>
          </w:tcPr>
          <w:p w:rsidR="00AA53FA" w:rsidRDefault="00AA53FA">
            <w:pPr>
              <w:pStyle w:val="1"/>
            </w:pPr>
            <w:r>
              <w:rPr>
                <w:rFonts w:hint="eastAsia"/>
              </w:rPr>
              <w:t>一般公共</w:t>
            </w:r>
            <w:r>
              <w:t xml:space="preserve">        </w:t>
            </w:r>
            <w:r>
              <w:rPr>
                <w:rFonts w:hint="eastAsia"/>
              </w:rPr>
              <w:t>预算拨款</w:t>
            </w:r>
          </w:p>
        </w:tc>
        <w:tc>
          <w:tcPr>
            <w:tcW w:w="1514" w:type="dxa"/>
            <w:vAlign w:val="center"/>
          </w:tcPr>
          <w:p w:rsidR="00AA53FA" w:rsidRDefault="00AA53FA">
            <w:pPr>
              <w:pStyle w:val="1"/>
            </w:pPr>
            <w:r>
              <w:rPr>
                <w:rFonts w:hint="eastAsia"/>
              </w:rPr>
              <w:t>基金预算拨款</w:t>
            </w:r>
          </w:p>
        </w:tc>
        <w:tc>
          <w:tcPr>
            <w:tcW w:w="1514" w:type="dxa"/>
            <w:vAlign w:val="center"/>
          </w:tcPr>
          <w:p w:rsidR="00AA53FA" w:rsidRDefault="00AA53FA">
            <w:pPr>
              <w:pStyle w:val="1"/>
            </w:pPr>
            <w:r>
              <w:rPr>
                <w:rFonts w:hint="eastAsia"/>
              </w:rPr>
              <w:t>财政专户核拨</w:t>
            </w:r>
          </w:p>
        </w:tc>
        <w:tc>
          <w:tcPr>
            <w:tcW w:w="1514" w:type="dxa"/>
            <w:vAlign w:val="center"/>
          </w:tcPr>
          <w:p w:rsidR="00AA53FA" w:rsidRDefault="00AA53FA">
            <w:pPr>
              <w:pStyle w:val="1"/>
            </w:pPr>
            <w:r>
              <w:rPr>
                <w:rFonts w:hint="eastAsia"/>
              </w:rPr>
              <w:t>单位资金</w:t>
            </w:r>
          </w:p>
        </w:tc>
        <w:tc>
          <w:tcPr>
            <w:tcW w:w="1514" w:type="dxa"/>
            <w:vAlign w:val="center"/>
          </w:tcPr>
          <w:p w:rsidR="00AA53FA" w:rsidRDefault="00AA53FA">
            <w:pPr>
              <w:pStyle w:val="1"/>
            </w:pPr>
            <w:r>
              <w:rPr>
                <w:rFonts w:hint="eastAsia"/>
              </w:rPr>
              <w:t>上年结转结余</w:t>
            </w:r>
          </w:p>
        </w:tc>
      </w:tr>
      <w:tr w:rsidR="00AA53FA">
        <w:trPr>
          <w:trHeight w:val="425"/>
          <w:jc w:val="center"/>
        </w:trPr>
        <w:tc>
          <w:tcPr>
            <w:tcW w:w="1134" w:type="dxa"/>
            <w:vAlign w:val="center"/>
          </w:tcPr>
          <w:p w:rsidR="00AA53FA" w:rsidRDefault="00AA53FA">
            <w:pPr>
              <w:pStyle w:val="6"/>
            </w:pPr>
          </w:p>
        </w:tc>
        <w:tc>
          <w:tcPr>
            <w:tcW w:w="4535" w:type="dxa"/>
            <w:vAlign w:val="center"/>
          </w:tcPr>
          <w:p w:rsidR="00AA53FA" w:rsidRDefault="00AA53FA">
            <w:pPr>
              <w:pStyle w:val="5"/>
            </w:pPr>
            <w:r>
              <w:rPr>
                <w:rFonts w:hint="eastAsia"/>
              </w:rPr>
              <w:t>人员经费合计</w:t>
            </w:r>
          </w:p>
        </w:tc>
        <w:tc>
          <w:tcPr>
            <w:tcW w:w="1514" w:type="dxa"/>
            <w:vAlign w:val="center"/>
          </w:tcPr>
          <w:p w:rsidR="00AA53FA" w:rsidRDefault="00AA53FA">
            <w:pPr>
              <w:pStyle w:val="7"/>
            </w:pPr>
            <w:r>
              <w:t>355.74</w:t>
            </w:r>
          </w:p>
        </w:tc>
        <w:tc>
          <w:tcPr>
            <w:tcW w:w="1514" w:type="dxa"/>
            <w:vAlign w:val="center"/>
          </w:tcPr>
          <w:p w:rsidR="00AA53FA" w:rsidRDefault="00AA53FA">
            <w:pPr>
              <w:pStyle w:val="7"/>
            </w:pPr>
            <w:r>
              <w:t>355.74</w:t>
            </w:r>
          </w:p>
        </w:tc>
        <w:tc>
          <w:tcPr>
            <w:tcW w:w="1514" w:type="dxa"/>
            <w:vAlign w:val="center"/>
          </w:tcPr>
          <w:p w:rsidR="00AA53FA" w:rsidRDefault="00AA53FA">
            <w:pPr>
              <w:pStyle w:val="7"/>
            </w:pPr>
          </w:p>
        </w:tc>
        <w:tc>
          <w:tcPr>
            <w:tcW w:w="1514" w:type="dxa"/>
            <w:vAlign w:val="center"/>
          </w:tcPr>
          <w:p w:rsidR="00AA53FA" w:rsidRDefault="00AA53FA">
            <w:pPr>
              <w:pStyle w:val="7"/>
            </w:pPr>
          </w:p>
        </w:tc>
        <w:tc>
          <w:tcPr>
            <w:tcW w:w="1514" w:type="dxa"/>
            <w:vAlign w:val="center"/>
          </w:tcPr>
          <w:p w:rsidR="00AA53FA" w:rsidRDefault="00AA53FA">
            <w:pPr>
              <w:pStyle w:val="7"/>
            </w:pPr>
          </w:p>
        </w:tc>
        <w:tc>
          <w:tcPr>
            <w:tcW w:w="1514" w:type="dxa"/>
            <w:vAlign w:val="center"/>
          </w:tcPr>
          <w:p w:rsidR="00AA53FA" w:rsidRDefault="00AA53FA">
            <w:pPr>
              <w:pStyle w:val="7"/>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 xml:space="preserve">    </w:t>
            </w:r>
            <w:r>
              <w:rPr>
                <w:rFonts w:hint="eastAsia"/>
              </w:rPr>
              <w:t>一、工资福利支出</w:t>
            </w:r>
          </w:p>
        </w:tc>
        <w:tc>
          <w:tcPr>
            <w:tcW w:w="1514" w:type="dxa"/>
            <w:vAlign w:val="center"/>
          </w:tcPr>
          <w:p w:rsidR="00AA53FA" w:rsidRDefault="00AA53FA">
            <w:pPr>
              <w:pStyle w:val="4"/>
            </w:pPr>
            <w:r>
              <w:t>292.67</w:t>
            </w:r>
          </w:p>
        </w:tc>
        <w:tc>
          <w:tcPr>
            <w:tcW w:w="1514" w:type="dxa"/>
            <w:vAlign w:val="center"/>
          </w:tcPr>
          <w:p w:rsidR="00AA53FA" w:rsidRDefault="00AA53FA">
            <w:pPr>
              <w:pStyle w:val="4"/>
            </w:pPr>
            <w:r>
              <w:t>292.67</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30101</w:t>
            </w:r>
          </w:p>
        </w:tc>
        <w:tc>
          <w:tcPr>
            <w:tcW w:w="4535" w:type="dxa"/>
            <w:vAlign w:val="center"/>
          </w:tcPr>
          <w:p w:rsidR="00AA53FA" w:rsidRDefault="00AA53FA">
            <w:pPr>
              <w:pStyle w:val="2"/>
            </w:pPr>
            <w:r>
              <w:t>1.</w:t>
            </w:r>
            <w:r>
              <w:rPr>
                <w:rFonts w:hint="eastAsia"/>
              </w:rPr>
              <w:t>基本工资</w:t>
            </w:r>
          </w:p>
        </w:tc>
        <w:tc>
          <w:tcPr>
            <w:tcW w:w="1514" w:type="dxa"/>
            <w:vAlign w:val="center"/>
          </w:tcPr>
          <w:p w:rsidR="00AA53FA" w:rsidRDefault="00AA53FA">
            <w:pPr>
              <w:pStyle w:val="4"/>
            </w:pPr>
            <w:r>
              <w:t>86.00</w:t>
            </w:r>
          </w:p>
        </w:tc>
        <w:tc>
          <w:tcPr>
            <w:tcW w:w="1514" w:type="dxa"/>
            <w:vAlign w:val="center"/>
          </w:tcPr>
          <w:p w:rsidR="00AA53FA" w:rsidRDefault="00AA53FA">
            <w:pPr>
              <w:pStyle w:val="4"/>
            </w:pPr>
            <w:r>
              <w:t>86.00</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2.</w:t>
            </w:r>
            <w:r>
              <w:rPr>
                <w:rFonts w:hint="eastAsia"/>
              </w:rPr>
              <w:t>津贴补贴</w:t>
            </w:r>
          </w:p>
        </w:tc>
        <w:tc>
          <w:tcPr>
            <w:tcW w:w="1514" w:type="dxa"/>
            <w:vAlign w:val="center"/>
          </w:tcPr>
          <w:p w:rsidR="00AA53FA" w:rsidRDefault="00AA53FA">
            <w:pPr>
              <w:pStyle w:val="4"/>
            </w:pPr>
            <w:r>
              <w:t>78.25</w:t>
            </w:r>
          </w:p>
        </w:tc>
        <w:tc>
          <w:tcPr>
            <w:tcW w:w="1514" w:type="dxa"/>
            <w:vAlign w:val="center"/>
          </w:tcPr>
          <w:p w:rsidR="00AA53FA" w:rsidRDefault="00AA53FA">
            <w:pPr>
              <w:pStyle w:val="4"/>
            </w:pPr>
            <w:r>
              <w:t>78.25</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2.1</w:t>
            </w:r>
            <w:r>
              <w:rPr>
                <w:rFonts w:hint="eastAsia"/>
              </w:rPr>
              <w:t>工作津贴</w:t>
            </w:r>
          </w:p>
        </w:tc>
        <w:tc>
          <w:tcPr>
            <w:tcW w:w="1514" w:type="dxa"/>
            <w:vAlign w:val="center"/>
          </w:tcPr>
          <w:p w:rsidR="00AA53FA" w:rsidRDefault="00AA53FA">
            <w:pPr>
              <w:pStyle w:val="4"/>
            </w:pPr>
            <w:r>
              <w:t>24.90</w:t>
            </w:r>
          </w:p>
        </w:tc>
        <w:tc>
          <w:tcPr>
            <w:tcW w:w="1514" w:type="dxa"/>
            <w:vAlign w:val="center"/>
          </w:tcPr>
          <w:p w:rsidR="00AA53FA" w:rsidRDefault="00AA53FA">
            <w:pPr>
              <w:pStyle w:val="4"/>
            </w:pPr>
            <w:r>
              <w:t>24.90</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2.2</w:t>
            </w:r>
            <w:r>
              <w:rPr>
                <w:rFonts w:hint="eastAsia"/>
              </w:rPr>
              <w:t>生活补贴</w:t>
            </w:r>
          </w:p>
        </w:tc>
        <w:tc>
          <w:tcPr>
            <w:tcW w:w="1514" w:type="dxa"/>
            <w:vAlign w:val="center"/>
          </w:tcPr>
          <w:p w:rsidR="00AA53FA" w:rsidRDefault="00AA53FA">
            <w:pPr>
              <w:pStyle w:val="4"/>
            </w:pPr>
            <w:r>
              <w:t>37.35</w:t>
            </w:r>
          </w:p>
        </w:tc>
        <w:tc>
          <w:tcPr>
            <w:tcW w:w="1514" w:type="dxa"/>
            <w:vAlign w:val="center"/>
          </w:tcPr>
          <w:p w:rsidR="00AA53FA" w:rsidRDefault="00AA53FA">
            <w:pPr>
              <w:pStyle w:val="4"/>
            </w:pPr>
            <w:r>
              <w:t>37.35</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2.3</w:t>
            </w:r>
            <w:r>
              <w:rPr>
                <w:rFonts w:hint="eastAsia"/>
              </w:rPr>
              <w:t>（特殊）岗位津贴（补贴）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2.3.1</w:t>
            </w:r>
            <w:r>
              <w:rPr>
                <w:rFonts w:hint="eastAsia"/>
              </w:rPr>
              <w:t>完善人民警察工作待遇</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2.3.1.1</w:t>
            </w:r>
            <w:r>
              <w:rPr>
                <w:rFonts w:hint="eastAsia"/>
              </w:rPr>
              <w:t>人民警察警衔、执勤津贴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2.3.1.2</w:t>
            </w:r>
            <w:r>
              <w:rPr>
                <w:rFonts w:hint="eastAsia"/>
              </w:rPr>
              <w:t>人民警察法定工作日之外加班补贴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2.3.2</w:t>
            </w:r>
            <w:r>
              <w:rPr>
                <w:rFonts w:hint="eastAsia"/>
              </w:rPr>
              <w:t>其他（特殊）岗位津贴（补贴）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2.4</w:t>
            </w:r>
            <w:r>
              <w:rPr>
                <w:rFonts w:hint="eastAsia"/>
              </w:rPr>
              <w:t>在职人员采暖补贴</w:t>
            </w:r>
          </w:p>
        </w:tc>
        <w:tc>
          <w:tcPr>
            <w:tcW w:w="1514" w:type="dxa"/>
            <w:vAlign w:val="center"/>
          </w:tcPr>
          <w:p w:rsidR="00AA53FA" w:rsidRDefault="00AA53FA">
            <w:pPr>
              <w:pStyle w:val="4"/>
            </w:pPr>
            <w:r>
              <w:t>11.85</w:t>
            </w:r>
          </w:p>
        </w:tc>
        <w:tc>
          <w:tcPr>
            <w:tcW w:w="1514" w:type="dxa"/>
            <w:vAlign w:val="center"/>
          </w:tcPr>
          <w:p w:rsidR="00AA53FA" w:rsidRDefault="00AA53FA">
            <w:pPr>
              <w:pStyle w:val="4"/>
            </w:pPr>
            <w:r>
              <w:t>11.85</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2.5</w:t>
            </w:r>
            <w:r>
              <w:rPr>
                <w:rFonts w:hint="eastAsia"/>
              </w:rPr>
              <w:t>在职人员物业服务补贴</w:t>
            </w:r>
          </w:p>
        </w:tc>
        <w:tc>
          <w:tcPr>
            <w:tcW w:w="1514" w:type="dxa"/>
            <w:vAlign w:val="center"/>
          </w:tcPr>
          <w:p w:rsidR="00AA53FA" w:rsidRDefault="00AA53FA">
            <w:pPr>
              <w:pStyle w:val="4"/>
            </w:pPr>
            <w:r>
              <w:t>3.95</w:t>
            </w:r>
          </w:p>
        </w:tc>
        <w:tc>
          <w:tcPr>
            <w:tcW w:w="1514" w:type="dxa"/>
            <w:vAlign w:val="center"/>
          </w:tcPr>
          <w:p w:rsidR="00AA53FA" w:rsidRDefault="00AA53FA">
            <w:pPr>
              <w:pStyle w:val="4"/>
            </w:pPr>
            <w:r>
              <w:t>3.95</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2.6</w:t>
            </w:r>
            <w:r>
              <w:rPr>
                <w:rFonts w:hint="eastAsia"/>
              </w:rPr>
              <w:t>规范津补贴后仍继续保留的补贴</w:t>
            </w:r>
          </w:p>
        </w:tc>
        <w:tc>
          <w:tcPr>
            <w:tcW w:w="1514" w:type="dxa"/>
            <w:vAlign w:val="center"/>
          </w:tcPr>
          <w:p w:rsidR="00AA53FA" w:rsidRDefault="00AA53FA">
            <w:pPr>
              <w:pStyle w:val="4"/>
            </w:pPr>
            <w:r>
              <w:t>0.02</w:t>
            </w:r>
          </w:p>
        </w:tc>
        <w:tc>
          <w:tcPr>
            <w:tcW w:w="1514" w:type="dxa"/>
            <w:vAlign w:val="center"/>
          </w:tcPr>
          <w:p w:rsidR="00AA53FA" w:rsidRDefault="00AA53FA">
            <w:pPr>
              <w:pStyle w:val="4"/>
            </w:pPr>
            <w:r>
              <w:t>0.02</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2.6.1</w:t>
            </w:r>
            <w:r>
              <w:rPr>
                <w:rFonts w:hint="eastAsia"/>
              </w:rPr>
              <w:t>回族补贴</w:t>
            </w:r>
          </w:p>
        </w:tc>
        <w:tc>
          <w:tcPr>
            <w:tcW w:w="1514" w:type="dxa"/>
            <w:vAlign w:val="center"/>
          </w:tcPr>
          <w:p w:rsidR="00AA53FA" w:rsidRDefault="00AA53FA">
            <w:pPr>
              <w:pStyle w:val="4"/>
            </w:pPr>
            <w:r>
              <w:t>0.02</w:t>
            </w:r>
          </w:p>
        </w:tc>
        <w:tc>
          <w:tcPr>
            <w:tcW w:w="1514" w:type="dxa"/>
            <w:vAlign w:val="center"/>
          </w:tcPr>
          <w:p w:rsidR="00AA53FA" w:rsidRDefault="00AA53FA">
            <w:pPr>
              <w:pStyle w:val="4"/>
            </w:pPr>
            <w:r>
              <w:t>0.02</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2.6.2</w:t>
            </w:r>
            <w:r>
              <w:rPr>
                <w:rFonts w:hint="eastAsia"/>
              </w:rPr>
              <w:t>在职职工劳模荣誉津贴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2.7</w:t>
            </w:r>
            <w:r>
              <w:rPr>
                <w:rFonts w:hint="eastAsia"/>
              </w:rPr>
              <w:t>上述项目之外的津贴补贴</w:t>
            </w:r>
          </w:p>
        </w:tc>
        <w:tc>
          <w:tcPr>
            <w:tcW w:w="1514" w:type="dxa"/>
            <w:vAlign w:val="center"/>
          </w:tcPr>
          <w:p w:rsidR="00AA53FA" w:rsidRDefault="00AA53FA">
            <w:pPr>
              <w:pStyle w:val="4"/>
            </w:pPr>
            <w:r>
              <w:t>0.18</w:t>
            </w:r>
          </w:p>
        </w:tc>
        <w:tc>
          <w:tcPr>
            <w:tcW w:w="1514" w:type="dxa"/>
            <w:vAlign w:val="center"/>
          </w:tcPr>
          <w:p w:rsidR="00AA53FA" w:rsidRDefault="00AA53FA">
            <w:pPr>
              <w:pStyle w:val="4"/>
            </w:pPr>
            <w:r>
              <w:t>0.18</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30102</w:t>
            </w:r>
          </w:p>
        </w:tc>
        <w:tc>
          <w:tcPr>
            <w:tcW w:w="4535" w:type="dxa"/>
            <w:vAlign w:val="center"/>
          </w:tcPr>
          <w:p w:rsidR="00AA53FA" w:rsidRDefault="00AA53FA">
            <w:pPr>
              <w:pStyle w:val="2"/>
            </w:pPr>
            <w:r>
              <w:t>2.7.1</w:t>
            </w:r>
            <w:r>
              <w:rPr>
                <w:rFonts w:hint="eastAsia"/>
              </w:rPr>
              <w:t>增发补贴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lastRenderedPageBreak/>
              <w:t>30102</w:t>
            </w:r>
          </w:p>
        </w:tc>
        <w:tc>
          <w:tcPr>
            <w:tcW w:w="4535" w:type="dxa"/>
            <w:vAlign w:val="center"/>
          </w:tcPr>
          <w:p w:rsidR="00AA53FA" w:rsidRDefault="00AA53FA">
            <w:pPr>
              <w:pStyle w:val="2"/>
            </w:pPr>
            <w:r>
              <w:t>2.7.2</w:t>
            </w:r>
            <w:r>
              <w:rPr>
                <w:rFonts w:hint="eastAsia"/>
              </w:rPr>
              <w:t>女职工卫生费</w:t>
            </w:r>
          </w:p>
        </w:tc>
        <w:tc>
          <w:tcPr>
            <w:tcW w:w="1514" w:type="dxa"/>
            <w:vAlign w:val="center"/>
          </w:tcPr>
          <w:p w:rsidR="00AA53FA" w:rsidRDefault="00AA53FA">
            <w:pPr>
              <w:pStyle w:val="4"/>
            </w:pPr>
            <w:r>
              <w:t>0.18</w:t>
            </w:r>
          </w:p>
        </w:tc>
        <w:tc>
          <w:tcPr>
            <w:tcW w:w="1514" w:type="dxa"/>
            <w:vAlign w:val="center"/>
          </w:tcPr>
          <w:p w:rsidR="00AA53FA" w:rsidRDefault="00AA53FA">
            <w:pPr>
              <w:pStyle w:val="4"/>
            </w:pPr>
            <w:r>
              <w:t>0.18</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3.</w:t>
            </w:r>
            <w:r>
              <w:rPr>
                <w:rFonts w:hint="eastAsia"/>
              </w:rPr>
              <w:t>奖金</w:t>
            </w:r>
          </w:p>
        </w:tc>
        <w:tc>
          <w:tcPr>
            <w:tcW w:w="1514" w:type="dxa"/>
            <w:vAlign w:val="center"/>
          </w:tcPr>
          <w:p w:rsidR="00AA53FA" w:rsidRDefault="00AA53FA">
            <w:pPr>
              <w:pStyle w:val="4"/>
            </w:pPr>
            <w:r>
              <w:t>46.64</w:t>
            </w:r>
          </w:p>
        </w:tc>
        <w:tc>
          <w:tcPr>
            <w:tcW w:w="1514" w:type="dxa"/>
            <w:vAlign w:val="center"/>
          </w:tcPr>
          <w:p w:rsidR="00AA53FA" w:rsidRDefault="00AA53FA">
            <w:pPr>
              <w:pStyle w:val="4"/>
            </w:pPr>
            <w:r>
              <w:t>46.64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30103</w:t>
            </w:r>
          </w:p>
        </w:tc>
        <w:tc>
          <w:tcPr>
            <w:tcW w:w="4535" w:type="dxa"/>
            <w:vAlign w:val="center"/>
          </w:tcPr>
          <w:p w:rsidR="00AA53FA" w:rsidRDefault="00AA53FA">
            <w:pPr>
              <w:pStyle w:val="2"/>
            </w:pPr>
            <w:r>
              <w:t>3.1</w:t>
            </w:r>
            <w:r>
              <w:rPr>
                <w:rFonts w:hint="eastAsia"/>
              </w:rPr>
              <w:t>年终一次性奖金</w:t>
            </w:r>
          </w:p>
        </w:tc>
        <w:tc>
          <w:tcPr>
            <w:tcW w:w="1514" w:type="dxa"/>
            <w:vAlign w:val="center"/>
          </w:tcPr>
          <w:p w:rsidR="00AA53FA" w:rsidRDefault="00AA53FA">
            <w:pPr>
              <w:pStyle w:val="4"/>
            </w:pPr>
            <w:r>
              <w:t>7.17</w:t>
            </w:r>
          </w:p>
        </w:tc>
        <w:tc>
          <w:tcPr>
            <w:tcW w:w="1514" w:type="dxa"/>
            <w:vAlign w:val="center"/>
          </w:tcPr>
          <w:p w:rsidR="00AA53FA" w:rsidRDefault="00AA53FA">
            <w:pPr>
              <w:pStyle w:val="4"/>
            </w:pPr>
            <w:r>
              <w:t>7.17</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30103</w:t>
            </w:r>
          </w:p>
        </w:tc>
        <w:tc>
          <w:tcPr>
            <w:tcW w:w="4535" w:type="dxa"/>
            <w:vAlign w:val="center"/>
          </w:tcPr>
          <w:p w:rsidR="00AA53FA" w:rsidRDefault="00AA53FA">
            <w:pPr>
              <w:pStyle w:val="2"/>
            </w:pPr>
            <w:r>
              <w:t>3.2</w:t>
            </w:r>
            <w:r>
              <w:rPr>
                <w:rFonts w:hint="eastAsia"/>
              </w:rPr>
              <w:t>基础绩效奖金（补充绩效工资）</w:t>
            </w:r>
          </w:p>
        </w:tc>
        <w:tc>
          <w:tcPr>
            <w:tcW w:w="1514" w:type="dxa"/>
            <w:vAlign w:val="center"/>
          </w:tcPr>
          <w:p w:rsidR="00AA53FA" w:rsidRDefault="00AA53FA">
            <w:pPr>
              <w:pStyle w:val="4"/>
            </w:pPr>
            <w:r>
              <w:t>39.47</w:t>
            </w:r>
          </w:p>
        </w:tc>
        <w:tc>
          <w:tcPr>
            <w:tcW w:w="1514" w:type="dxa"/>
            <w:vAlign w:val="center"/>
          </w:tcPr>
          <w:p w:rsidR="00AA53FA" w:rsidRDefault="00AA53FA">
            <w:pPr>
              <w:pStyle w:val="4"/>
            </w:pPr>
            <w:r>
              <w:t>39.47</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30103</w:t>
            </w:r>
          </w:p>
        </w:tc>
        <w:tc>
          <w:tcPr>
            <w:tcW w:w="4535" w:type="dxa"/>
            <w:vAlign w:val="center"/>
          </w:tcPr>
          <w:p w:rsidR="00AA53FA" w:rsidRDefault="00AA53FA">
            <w:pPr>
              <w:pStyle w:val="2"/>
            </w:pPr>
            <w:r>
              <w:t>3.3</w:t>
            </w:r>
            <w:r>
              <w:rPr>
                <w:rFonts w:hint="eastAsia"/>
              </w:rPr>
              <w:t>法检绩效考核奖金</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4.</w:t>
            </w:r>
            <w:r>
              <w:rPr>
                <w:rFonts w:hint="eastAsia"/>
              </w:rPr>
              <w:t>社会保障缴费</w:t>
            </w:r>
          </w:p>
        </w:tc>
        <w:tc>
          <w:tcPr>
            <w:tcW w:w="1514" w:type="dxa"/>
            <w:vAlign w:val="center"/>
          </w:tcPr>
          <w:p w:rsidR="00AA53FA" w:rsidRDefault="00AA53FA">
            <w:pPr>
              <w:pStyle w:val="4"/>
            </w:pPr>
            <w:r>
              <w:t>56.37</w:t>
            </w:r>
          </w:p>
        </w:tc>
        <w:tc>
          <w:tcPr>
            <w:tcW w:w="1514" w:type="dxa"/>
            <w:vAlign w:val="center"/>
          </w:tcPr>
          <w:p w:rsidR="00AA53FA" w:rsidRDefault="00AA53FA">
            <w:pPr>
              <w:pStyle w:val="4"/>
            </w:pPr>
            <w:r>
              <w:t>56.37</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30108</w:t>
            </w:r>
          </w:p>
        </w:tc>
        <w:tc>
          <w:tcPr>
            <w:tcW w:w="4535" w:type="dxa"/>
            <w:vAlign w:val="center"/>
          </w:tcPr>
          <w:p w:rsidR="00AA53FA" w:rsidRDefault="00AA53FA">
            <w:pPr>
              <w:pStyle w:val="2"/>
            </w:pPr>
            <w:r>
              <w:t>4.1</w:t>
            </w:r>
            <w:r>
              <w:rPr>
                <w:rFonts w:hint="eastAsia"/>
              </w:rPr>
              <w:t>机关事业单位基本养老保险缴费</w:t>
            </w:r>
          </w:p>
        </w:tc>
        <w:tc>
          <w:tcPr>
            <w:tcW w:w="1514" w:type="dxa"/>
            <w:vAlign w:val="center"/>
          </w:tcPr>
          <w:p w:rsidR="00AA53FA" w:rsidRDefault="00AA53FA">
            <w:pPr>
              <w:pStyle w:val="4"/>
            </w:pPr>
            <w:r>
              <w:t>31.18</w:t>
            </w:r>
          </w:p>
        </w:tc>
        <w:tc>
          <w:tcPr>
            <w:tcW w:w="1514" w:type="dxa"/>
            <w:vAlign w:val="center"/>
          </w:tcPr>
          <w:p w:rsidR="00AA53FA" w:rsidRDefault="00AA53FA">
            <w:pPr>
              <w:pStyle w:val="4"/>
            </w:pPr>
            <w:r>
              <w:t>31.18</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30109</w:t>
            </w:r>
          </w:p>
        </w:tc>
        <w:tc>
          <w:tcPr>
            <w:tcW w:w="4535" w:type="dxa"/>
            <w:vAlign w:val="center"/>
          </w:tcPr>
          <w:p w:rsidR="00AA53FA" w:rsidRDefault="00AA53FA">
            <w:pPr>
              <w:pStyle w:val="2"/>
            </w:pPr>
            <w:r>
              <w:t>4.2</w:t>
            </w:r>
            <w:r>
              <w:rPr>
                <w:rFonts w:hint="eastAsia"/>
              </w:rPr>
              <w:t>职业年金缴费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30110</w:t>
            </w:r>
          </w:p>
        </w:tc>
        <w:tc>
          <w:tcPr>
            <w:tcW w:w="4535" w:type="dxa"/>
            <w:vAlign w:val="center"/>
          </w:tcPr>
          <w:p w:rsidR="00AA53FA" w:rsidRDefault="00AA53FA">
            <w:pPr>
              <w:pStyle w:val="2"/>
            </w:pPr>
            <w:r>
              <w:t>4.3</w:t>
            </w:r>
            <w:r>
              <w:rPr>
                <w:rFonts w:hint="eastAsia"/>
              </w:rPr>
              <w:t>职工基本医疗保险缴费（含生育保险）</w:t>
            </w:r>
          </w:p>
        </w:tc>
        <w:tc>
          <w:tcPr>
            <w:tcW w:w="1514" w:type="dxa"/>
            <w:vAlign w:val="center"/>
          </w:tcPr>
          <w:p w:rsidR="00AA53FA" w:rsidRDefault="00AA53FA">
            <w:pPr>
              <w:pStyle w:val="4"/>
            </w:pPr>
            <w:r>
              <w:t>11.54</w:t>
            </w:r>
          </w:p>
        </w:tc>
        <w:tc>
          <w:tcPr>
            <w:tcW w:w="1514" w:type="dxa"/>
            <w:vAlign w:val="center"/>
          </w:tcPr>
          <w:p w:rsidR="00AA53FA" w:rsidRDefault="00AA53FA">
            <w:pPr>
              <w:pStyle w:val="4"/>
            </w:pPr>
            <w:r>
              <w:t>11.54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30111</w:t>
            </w:r>
          </w:p>
        </w:tc>
        <w:tc>
          <w:tcPr>
            <w:tcW w:w="4535" w:type="dxa"/>
            <w:vAlign w:val="center"/>
          </w:tcPr>
          <w:p w:rsidR="00AA53FA" w:rsidRDefault="00AA53FA">
            <w:pPr>
              <w:pStyle w:val="2"/>
            </w:pPr>
            <w:r>
              <w:t>4.4</w:t>
            </w:r>
            <w:r>
              <w:rPr>
                <w:rFonts w:hint="eastAsia"/>
              </w:rPr>
              <w:t>公务员医疗补助缴费</w:t>
            </w:r>
          </w:p>
        </w:tc>
        <w:tc>
          <w:tcPr>
            <w:tcW w:w="1514" w:type="dxa"/>
            <w:vAlign w:val="center"/>
          </w:tcPr>
          <w:p w:rsidR="00AA53FA" w:rsidRDefault="00AA53FA">
            <w:pPr>
              <w:pStyle w:val="4"/>
            </w:pPr>
            <w:r>
              <w:t>12.73</w:t>
            </w:r>
          </w:p>
        </w:tc>
        <w:tc>
          <w:tcPr>
            <w:tcW w:w="1514" w:type="dxa"/>
            <w:vAlign w:val="center"/>
          </w:tcPr>
          <w:p w:rsidR="00AA53FA" w:rsidRDefault="00AA53FA">
            <w:pPr>
              <w:pStyle w:val="4"/>
            </w:pPr>
            <w:r>
              <w:t>12.73</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30112</w:t>
            </w:r>
          </w:p>
        </w:tc>
        <w:tc>
          <w:tcPr>
            <w:tcW w:w="4535" w:type="dxa"/>
            <w:vAlign w:val="center"/>
          </w:tcPr>
          <w:p w:rsidR="00AA53FA" w:rsidRDefault="00AA53FA">
            <w:pPr>
              <w:pStyle w:val="2"/>
            </w:pPr>
            <w:r>
              <w:t>4.5</w:t>
            </w:r>
            <w:r>
              <w:rPr>
                <w:rFonts w:hint="eastAsia"/>
              </w:rPr>
              <w:t>事业单位失业保险</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30112</w:t>
            </w:r>
          </w:p>
        </w:tc>
        <w:tc>
          <w:tcPr>
            <w:tcW w:w="4535" w:type="dxa"/>
            <w:vAlign w:val="center"/>
          </w:tcPr>
          <w:p w:rsidR="00AA53FA" w:rsidRDefault="00AA53FA">
            <w:pPr>
              <w:pStyle w:val="2"/>
            </w:pPr>
            <w:r>
              <w:t>4.6</w:t>
            </w:r>
            <w:r>
              <w:rPr>
                <w:rFonts w:hint="eastAsia"/>
              </w:rPr>
              <w:t>行政事业单位工伤保险</w:t>
            </w:r>
          </w:p>
        </w:tc>
        <w:tc>
          <w:tcPr>
            <w:tcW w:w="1514" w:type="dxa"/>
            <w:vAlign w:val="center"/>
          </w:tcPr>
          <w:p w:rsidR="00AA53FA" w:rsidRDefault="00AA53FA">
            <w:pPr>
              <w:pStyle w:val="4"/>
            </w:pPr>
            <w:r>
              <w:t>0.78</w:t>
            </w:r>
          </w:p>
        </w:tc>
        <w:tc>
          <w:tcPr>
            <w:tcW w:w="1514" w:type="dxa"/>
            <w:vAlign w:val="center"/>
          </w:tcPr>
          <w:p w:rsidR="00AA53FA" w:rsidRDefault="00AA53FA">
            <w:pPr>
              <w:pStyle w:val="4"/>
            </w:pPr>
            <w:r>
              <w:t>0.78</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30112</w:t>
            </w:r>
          </w:p>
        </w:tc>
        <w:tc>
          <w:tcPr>
            <w:tcW w:w="4535" w:type="dxa"/>
            <w:vAlign w:val="center"/>
          </w:tcPr>
          <w:p w:rsidR="00AA53FA" w:rsidRDefault="00AA53FA">
            <w:pPr>
              <w:pStyle w:val="2"/>
            </w:pPr>
            <w:r>
              <w:t>4.7</w:t>
            </w:r>
            <w:r>
              <w:rPr>
                <w:rFonts w:hint="eastAsia"/>
              </w:rPr>
              <w:t>长期护理保险</w:t>
            </w:r>
          </w:p>
        </w:tc>
        <w:tc>
          <w:tcPr>
            <w:tcW w:w="1514" w:type="dxa"/>
            <w:vAlign w:val="center"/>
          </w:tcPr>
          <w:p w:rsidR="00AA53FA" w:rsidRDefault="00AA53FA">
            <w:pPr>
              <w:pStyle w:val="4"/>
            </w:pPr>
            <w:r>
              <w:t>0.14</w:t>
            </w:r>
          </w:p>
        </w:tc>
        <w:tc>
          <w:tcPr>
            <w:tcW w:w="1514" w:type="dxa"/>
            <w:vAlign w:val="center"/>
          </w:tcPr>
          <w:p w:rsidR="00AA53FA" w:rsidRDefault="00AA53FA">
            <w:pPr>
              <w:pStyle w:val="4"/>
            </w:pPr>
            <w:r>
              <w:t>0.14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30113</w:t>
            </w:r>
          </w:p>
        </w:tc>
        <w:tc>
          <w:tcPr>
            <w:tcW w:w="4535" w:type="dxa"/>
            <w:vAlign w:val="center"/>
          </w:tcPr>
          <w:p w:rsidR="00AA53FA" w:rsidRDefault="00AA53FA">
            <w:pPr>
              <w:pStyle w:val="2"/>
            </w:pPr>
            <w:r>
              <w:t>5.</w:t>
            </w:r>
            <w:r>
              <w:rPr>
                <w:rFonts w:hint="eastAsia"/>
              </w:rPr>
              <w:t>住房公积金</w:t>
            </w:r>
          </w:p>
        </w:tc>
        <w:tc>
          <w:tcPr>
            <w:tcW w:w="1514" w:type="dxa"/>
            <w:vAlign w:val="center"/>
          </w:tcPr>
          <w:p w:rsidR="00AA53FA" w:rsidRDefault="00AA53FA">
            <w:pPr>
              <w:pStyle w:val="4"/>
            </w:pPr>
            <w:r>
              <w:t>25.41</w:t>
            </w:r>
          </w:p>
        </w:tc>
        <w:tc>
          <w:tcPr>
            <w:tcW w:w="1514" w:type="dxa"/>
            <w:vAlign w:val="center"/>
          </w:tcPr>
          <w:p w:rsidR="00AA53FA" w:rsidRDefault="00AA53FA">
            <w:pPr>
              <w:pStyle w:val="4"/>
            </w:pPr>
            <w:r>
              <w:t>25.41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6.</w:t>
            </w:r>
            <w:r>
              <w:rPr>
                <w:rFonts w:hint="eastAsia"/>
              </w:rPr>
              <w:t>绩效工资</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30107</w:t>
            </w:r>
          </w:p>
        </w:tc>
        <w:tc>
          <w:tcPr>
            <w:tcW w:w="4535" w:type="dxa"/>
            <w:vAlign w:val="center"/>
          </w:tcPr>
          <w:p w:rsidR="00AA53FA" w:rsidRDefault="00AA53FA">
            <w:pPr>
              <w:pStyle w:val="2"/>
            </w:pPr>
            <w:r>
              <w:t>6.1</w:t>
            </w:r>
            <w:r>
              <w:rPr>
                <w:rFonts w:hint="eastAsia"/>
              </w:rPr>
              <w:t>基础性绩效工资</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30107</w:t>
            </w:r>
          </w:p>
        </w:tc>
        <w:tc>
          <w:tcPr>
            <w:tcW w:w="4535" w:type="dxa"/>
            <w:vAlign w:val="center"/>
          </w:tcPr>
          <w:p w:rsidR="00AA53FA" w:rsidRDefault="00AA53FA">
            <w:pPr>
              <w:pStyle w:val="2"/>
            </w:pPr>
            <w:r>
              <w:t>6.2</w:t>
            </w:r>
            <w:r>
              <w:rPr>
                <w:rFonts w:hint="eastAsia"/>
              </w:rPr>
              <w:t>奖励性绩效工资</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30107</w:t>
            </w:r>
          </w:p>
        </w:tc>
        <w:tc>
          <w:tcPr>
            <w:tcW w:w="4535" w:type="dxa"/>
            <w:vAlign w:val="center"/>
          </w:tcPr>
          <w:p w:rsidR="00AA53FA" w:rsidRDefault="00AA53FA">
            <w:pPr>
              <w:pStyle w:val="2"/>
            </w:pPr>
            <w:r>
              <w:t>6.3</w:t>
            </w:r>
            <w:r>
              <w:rPr>
                <w:rFonts w:hint="eastAsia"/>
              </w:rPr>
              <w:t>事业单位上年度</w:t>
            </w:r>
            <w:r>
              <w:t>12</w:t>
            </w:r>
            <w:r>
              <w:rPr>
                <w:rFonts w:hint="eastAsia"/>
              </w:rPr>
              <w:t>月份基本工资</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7.</w:t>
            </w:r>
            <w:r>
              <w:rPr>
                <w:rFonts w:hint="eastAsia"/>
              </w:rPr>
              <w:t>其他工资福利支出</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lastRenderedPageBreak/>
              <w:t>30199</w:t>
            </w:r>
          </w:p>
        </w:tc>
        <w:tc>
          <w:tcPr>
            <w:tcW w:w="4535" w:type="dxa"/>
            <w:vAlign w:val="center"/>
          </w:tcPr>
          <w:p w:rsidR="00AA53FA" w:rsidRDefault="00AA53FA">
            <w:pPr>
              <w:pStyle w:val="2"/>
            </w:pPr>
            <w:r>
              <w:t>7.1</w:t>
            </w:r>
            <w:r>
              <w:rPr>
                <w:rFonts w:hint="eastAsia"/>
              </w:rPr>
              <w:t>人事代理人员工资</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30199</w:t>
            </w:r>
          </w:p>
        </w:tc>
        <w:tc>
          <w:tcPr>
            <w:tcW w:w="4535" w:type="dxa"/>
            <w:vAlign w:val="center"/>
          </w:tcPr>
          <w:p w:rsidR="00AA53FA" w:rsidRDefault="00AA53FA">
            <w:pPr>
              <w:pStyle w:val="2"/>
            </w:pPr>
            <w:r>
              <w:t>7.2</w:t>
            </w:r>
            <w:r>
              <w:rPr>
                <w:rFonts w:hint="eastAsia"/>
              </w:rPr>
              <w:t>人事代理人员社保缴费和住房公积金</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30199</w:t>
            </w:r>
          </w:p>
        </w:tc>
        <w:tc>
          <w:tcPr>
            <w:tcW w:w="4535" w:type="dxa"/>
            <w:vAlign w:val="center"/>
          </w:tcPr>
          <w:p w:rsidR="00AA53FA" w:rsidRDefault="00AA53FA">
            <w:pPr>
              <w:pStyle w:val="2"/>
            </w:pPr>
            <w:r>
              <w:t>7.3</w:t>
            </w:r>
            <w:r>
              <w:rPr>
                <w:rFonts w:hint="eastAsia"/>
              </w:rPr>
              <w:t>其他编外人员工资</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30199</w:t>
            </w:r>
          </w:p>
        </w:tc>
        <w:tc>
          <w:tcPr>
            <w:tcW w:w="4535" w:type="dxa"/>
            <w:vAlign w:val="center"/>
          </w:tcPr>
          <w:p w:rsidR="00AA53FA" w:rsidRDefault="00AA53FA">
            <w:pPr>
              <w:pStyle w:val="2"/>
            </w:pPr>
            <w:r>
              <w:t>7.4</w:t>
            </w:r>
            <w:r>
              <w:rPr>
                <w:rFonts w:hint="eastAsia"/>
              </w:rPr>
              <w:t>其他编外人员社保缴费和住房公积金</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30199</w:t>
            </w:r>
          </w:p>
        </w:tc>
        <w:tc>
          <w:tcPr>
            <w:tcW w:w="4535" w:type="dxa"/>
            <w:vAlign w:val="center"/>
          </w:tcPr>
          <w:p w:rsidR="00AA53FA" w:rsidRDefault="00AA53FA">
            <w:pPr>
              <w:pStyle w:val="2"/>
            </w:pPr>
            <w:r>
              <w:t>7.5</w:t>
            </w:r>
            <w:r>
              <w:rPr>
                <w:rFonts w:hint="eastAsia"/>
              </w:rPr>
              <w:t>预留人员经费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 xml:space="preserve">    </w:t>
            </w:r>
            <w:r>
              <w:rPr>
                <w:rFonts w:hint="eastAsia"/>
              </w:rPr>
              <w:t>二、对个人和家庭的补助</w:t>
            </w:r>
          </w:p>
        </w:tc>
        <w:tc>
          <w:tcPr>
            <w:tcW w:w="1514" w:type="dxa"/>
            <w:vAlign w:val="center"/>
          </w:tcPr>
          <w:p w:rsidR="00AA53FA" w:rsidRDefault="00AA53FA">
            <w:pPr>
              <w:pStyle w:val="4"/>
            </w:pPr>
            <w:r>
              <w:t>63.07</w:t>
            </w:r>
          </w:p>
        </w:tc>
        <w:tc>
          <w:tcPr>
            <w:tcW w:w="1514" w:type="dxa"/>
            <w:vAlign w:val="center"/>
          </w:tcPr>
          <w:p w:rsidR="00AA53FA" w:rsidRDefault="00AA53FA">
            <w:pPr>
              <w:pStyle w:val="4"/>
            </w:pPr>
            <w:r>
              <w:t>63.07</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8.</w:t>
            </w:r>
            <w:r>
              <w:rPr>
                <w:rFonts w:hint="eastAsia"/>
              </w:rPr>
              <w:t>离休费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30301</w:t>
            </w:r>
          </w:p>
        </w:tc>
        <w:tc>
          <w:tcPr>
            <w:tcW w:w="4535" w:type="dxa"/>
            <w:vAlign w:val="center"/>
          </w:tcPr>
          <w:p w:rsidR="00AA53FA" w:rsidRDefault="00AA53FA">
            <w:pPr>
              <w:pStyle w:val="2"/>
            </w:pPr>
            <w:r>
              <w:t>8.1</w:t>
            </w:r>
            <w:r>
              <w:rPr>
                <w:rFonts w:hint="eastAsia"/>
              </w:rPr>
              <w:t>离休人员采暖补贴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30301</w:t>
            </w:r>
          </w:p>
        </w:tc>
        <w:tc>
          <w:tcPr>
            <w:tcW w:w="4535" w:type="dxa"/>
            <w:vAlign w:val="center"/>
          </w:tcPr>
          <w:p w:rsidR="00AA53FA" w:rsidRDefault="00AA53FA">
            <w:pPr>
              <w:pStyle w:val="2"/>
            </w:pPr>
            <w:r>
              <w:t>8.2</w:t>
            </w:r>
            <w:r>
              <w:rPr>
                <w:rFonts w:hint="eastAsia"/>
              </w:rPr>
              <w:t>离休人员物业服务补贴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30301</w:t>
            </w:r>
          </w:p>
        </w:tc>
        <w:tc>
          <w:tcPr>
            <w:tcW w:w="4535" w:type="dxa"/>
            <w:vAlign w:val="center"/>
          </w:tcPr>
          <w:p w:rsidR="00AA53FA" w:rsidRDefault="00AA53FA">
            <w:pPr>
              <w:pStyle w:val="2"/>
            </w:pPr>
            <w:r>
              <w:t>8.3</w:t>
            </w:r>
            <w:r>
              <w:rPr>
                <w:rFonts w:hint="eastAsia"/>
              </w:rPr>
              <w:t>离休人员生活补贴</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30301</w:t>
            </w:r>
          </w:p>
        </w:tc>
        <w:tc>
          <w:tcPr>
            <w:tcW w:w="4535" w:type="dxa"/>
            <w:vAlign w:val="center"/>
          </w:tcPr>
          <w:p w:rsidR="00AA53FA" w:rsidRDefault="00AA53FA">
            <w:pPr>
              <w:pStyle w:val="2"/>
            </w:pPr>
            <w:r>
              <w:t>8.4</w:t>
            </w:r>
            <w:r>
              <w:rPr>
                <w:rFonts w:hint="eastAsia"/>
              </w:rPr>
              <w:t>其他离休费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9.</w:t>
            </w:r>
            <w:r>
              <w:rPr>
                <w:rFonts w:hint="eastAsia"/>
              </w:rPr>
              <w:t>退休费</w:t>
            </w:r>
          </w:p>
        </w:tc>
        <w:tc>
          <w:tcPr>
            <w:tcW w:w="1514" w:type="dxa"/>
            <w:vAlign w:val="center"/>
          </w:tcPr>
          <w:p w:rsidR="00AA53FA" w:rsidRDefault="00AA53FA">
            <w:pPr>
              <w:pStyle w:val="4"/>
            </w:pPr>
            <w:r>
              <w:t>52.04</w:t>
            </w:r>
          </w:p>
        </w:tc>
        <w:tc>
          <w:tcPr>
            <w:tcW w:w="1514" w:type="dxa"/>
            <w:vAlign w:val="center"/>
          </w:tcPr>
          <w:p w:rsidR="00AA53FA" w:rsidRDefault="00AA53FA">
            <w:pPr>
              <w:pStyle w:val="4"/>
            </w:pPr>
            <w:r>
              <w:t>52.04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30302</w:t>
            </w:r>
          </w:p>
        </w:tc>
        <w:tc>
          <w:tcPr>
            <w:tcW w:w="4535" w:type="dxa"/>
            <w:vAlign w:val="center"/>
          </w:tcPr>
          <w:p w:rsidR="00AA53FA" w:rsidRDefault="00AA53FA">
            <w:pPr>
              <w:pStyle w:val="2"/>
            </w:pPr>
            <w:r>
              <w:t>9.1</w:t>
            </w:r>
            <w:r>
              <w:rPr>
                <w:rFonts w:hint="eastAsia"/>
              </w:rPr>
              <w:t>退休人员采暖补贴</w:t>
            </w:r>
          </w:p>
        </w:tc>
        <w:tc>
          <w:tcPr>
            <w:tcW w:w="1514" w:type="dxa"/>
            <w:vAlign w:val="center"/>
          </w:tcPr>
          <w:p w:rsidR="00AA53FA" w:rsidRDefault="00AA53FA">
            <w:pPr>
              <w:pStyle w:val="4"/>
            </w:pPr>
            <w:r>
              <w:t>11.98</w:t>
            </w:r>
          </w:p>
        </w:tc>
        <w:tc>
          <w:tcPr>
            <w:tcW w:w="1514" w:type="dxa"/>
            <w:vAlign w:val="center"/>
          </w:tcPr>
          <w:p w:rsidR="00AA53FA" w:rsidRDefault="00AA53FA">
            <w:pPr>
              <w:pStyle w:val="4"/>
            </w:pPr>
            <w:r>
              <w:t>11.98</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30302</w:t>
            </w:r>
          </w:p>
        </w:tc>
        <w:tc>
          <w:tcPr>
            <w:tcW w:w="4535" w:type="dxa"/>
            <w:vAlign w:val="center"/>
          </w:tcPr>
          <w:p w:rsidR="00AA53FA" w:rsidRDefault="00AA53FA">
            <w:pPr>
              <w:pStyle w:val="2"/>
            </w:pPr>
            <w:r>
              <w:t>9.2</w:t>
            </w:r>
            <w:r>
              <w:rPr>
                <w:rFonts w:hint="eastAsia"/>
              </w:rPr>
              <w:t>退休人员物业服务补贴</w:t>
            </w:r>
          </w:p>
        </w:tc>
        <w:tc>
          <w:tcPr>
            <w:tcW w:w="1514" w:type="dxa"/>
            <w:vAlign w:val="center"/>
          </w:tcPr>
          <w:p w:rsidR="00AA53FA" w:rsidRDefault="00AA53FA">
            <w:pPr>
              <w:pStyle w:val="4"/>
            </w:pPr>
            <w:r>
              <w:t>4.00</w:t>
            </w:r>
          </w:p>
        </w:tc>
        <w:tc>
          <w:tcPr>
            <w:tcW w:w="1514" w:type="dxa"/>
            <w:vAlign w:val="center"/>
          </w:tcPr>
          <w:p w:rsidR="00AA53FA" w:rsidRDefault="00AA53FA">
            <w:pPr>
              <w:pStyle w:val="4"/>
            </w:pPr>
            <w:r>
              <w:t>4.00</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30302</w:t>
            </w:r>
          </w:p>
        </w:tc>
        <w:tc>
          <w:tcPr>
            <w:tcW w:w="4535" w:type="dxa"/>
            <w:vAlign w:val="center"/>
          </w:tcPr>
          <w:p w:rsidR="00AA53FA" w:rsidRDefault="00AA53FA">
            <w:pPr>
              <w:pStyle w:val="2"/>
            </w:pPr>
            <w:r>
              <w:t>9.3</w:t>
            </w:r>
            <w:r>
              <w:rPr>
                <w:rFonts w:hint="eastAsia"/>
              </w:rPr>
              <w:t>退休人员生活补贴</w:t>
            </w:r>
          </w:p>
        </w:tc>
        <w:tc>
          <w:tcPr>
            <w:tcW w:w="1514" w:type="dxa"/>
            <w:vAlign w:val="center"/>
          </w:tcPr>
          <w:p w:rsidR="00AA53FA" w:rsidRDefault="00AA53FA">
            <w:pPr>
              <w:pStyle w:val="4"/>
            </w:pPr>
            <w:r>
              <w:t>34.83</w:t>
            </w:r>
          </w:p>
        </w:tc>
        <w:tc>
          <w:tcPr>
            <w:tcW w:w="1514" w:type="dxa"/>
            <w:vAlign w:val="center"/>
          </w:tcPr>
          <w:p w:rsidR="00AA53FA" w:rsidRDefault="00AA53FA">
            <w:pPr>
              <w:pStyle w:val="4"/>
            </w:pPr>
            <w:r>
              <w:t>34.83</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30302</w:t>
            </w:r>
          </w:p>
        </w:tc>
        <w:tc>
          <w:tcPr>
            <w:tcW w:w="4535" w:type="dxa"/>
            <w:vAlign w:val="center"/>
          </w:tcPr>
          <w:p w:rsidR="00AA53FA" w:rsidRDefault="00AA53FA">
            <w:pPr>
              <w:pStyle w:val="2"/>
            </w:pPr>
            <w:r>
              <w:t>9.4</w:t>
            </w:r>
            <w:r>
              <w:rPr>
                <w:rFonts w:hint="eastAsia"/>
              </w:rPr>
              <w:t>其他退休费</w:t>
            </w:r>
          </w:p>
        </w:tc>
        <w:tc>
          <w:tcPr>
            <w:tcW w:w="1514" w:type="dxa"/>
            <w:vAlign w:val="center"/>
          </w:tcPr>
          <w:p w:rsidR="00AA53FA" w:rsidRDefault="00AA53FA">
            <w:pPr>
              <w:pStyle w:val="4"/>
            </w:pPr>
            <w:r>
              <w:t>1.23</w:t>
            </w:r>
          </w:p>
        </w:tc>
        <w:tc>
          <w:tcPr>
            <w:tcW w:w="1514" w:type="dxa"/>
            <w:vAlign w:val="center"/>
          </w:tcPr>
          <w:p w:rsidR="00AA53FA" w:rsidRDefault="00AA53FA">
            <w:pPr>
              <w:pStyle w:val="4"/>
            </w:pPr>
            <w:r>
              <w:t>1.23</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30304</w:t>
            </w:r>
          </w:p>
        </w:tc>
        <w:tc>
          <w:tcPr>
            <w:tcW w:w="4535" w:type="dxa"/>
            <w:vAlign w:val="center"/>
          </w:tcPr>
          <w:p w:rsidR="00AA53FA" w:rsidRDefault="00AA53FA">
            <w:pPr>
              <w:pStyle w:val="2"/>
            </w:pPr>
            <w:r>
              <w:t>10.</w:t>
            </w:r>
            <w:r>
              <w:rPr>
                <w:rFonts w:hint="eastAsia"/>
              </w:rPr>
              <w:t>抚恤金</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30305</w:t>
            </w:r>
          </w:p>
        </w:tc>
        <w:tc>
          <w:tcPr>
            <w:tcW w:w="4535" w:type="dxa"/>
            <w:vAlign w:val="center"/>
          </w:tcPr>
          <w:p w:rsidR="00AA53FA" w:rsidRDefault="00AA53FA">
            <w:pPr>
              <w:pStyle w:val="2"/>
            </w:pPr>
            <w:r>
              <w:t>11.</w:t>
            </w:r>
            <w:r>
              <w:rPr>
                <w:rFonts w:hint="eastAsia"/>
              </w:rPr>
              <w:t>生活补助</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12.</w:t>
            </w:r>
            <w:r>
              <w:rPr>
                <w:rFonts w:hint="eastAsia"/>
              </w:rPr>
              <w:t>医疗费补助</w:t>
            </w:r>
          </w:p>
        </w:tc>
        <w:tc>
          <w:tcPr>
            <w:tcW w:w="1514" w:type="dxa"/>
            <w:vAlign w:val="center"/>
          </w:tcPr>
          <w:p w:rsidR="00AA53FA" w:rsidRDefault="00AA53FA">
            <w:pPr>
              <w:pStyle w:val="4"/>
            </w:pPr>
            <w:r>
              <w:t>11.01</w:t>
            </w:r>
          </w:p>
        </w:tc>
        <w:tc>
          <w:tcPr>
            <w:tcW w:w="1514" w:type="dxa"/>
            <w:vAlign w:val="center"/>
          </w:tcPr>
          <w:p w:rsidR="00AA53FA" w:rsidRDefault="00AA53FA">
            <w:pPr>
              <w:pStyle w:val="4"/>
            </w:pPr>
            <w:r>
              <w:t>11.01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lastRenderedPageBreak/>
              <w:t>30307</w:t>
            </w:r>
          </w:p>
        </w:tc>
        <w:tc>
          <w:tcPr>
            <w:tcW w:w="4535" w:type="dxa"/>
            <w:vAlign w:val="center"/>
          </w:tcPr>
          <w:p w:rsidR="00AA53FA" w:rsidRDefault="00AA53FA">
            <w:pPr>
              <w:pStyle w:val="2"/>
            </w:pPr>
            <w:r>
              <w:t xml:space="preserve">12.1 </w:t>
            </w:r>
            <w:r>
              <w:rPr>
                <w:rFonts w:hint="eastAsia"/>
              </w:rPr>
              <w:t>退休人员医疗补助缴费</w:t>
            </w:r>
          </w:p>
        </w:tc>
        <w:tc>
          <w:tcPr>
            <w:tcW w:w="1514" w:type="dxa"/>
            <w:vAlign w:val="center"/>
          </w:tcPr>
          <w:p w:rsidR="00AA53FA" w:rsidRDefault="00AA53FA">
            <w:pPr>
              <w:pStyle w:val="4"/>
            </w:pPr>
            <w:r>
              <w:t>11.01</w:t>
            </w:r>
          </w:p>
        </w:tc>
        <w:tc>
          <w:tcPr>
            <w:tcW w:w="1514" w:type="dxa"/>
            <w:vAlign w:val="center"/>
          </w:tcPr>
          <w:p w:rsidR="00AA53FA" w:rsidRDefault="00AA53FA">
            <w:pPr>
              <w:pStyle w:val="4"/>
            </w:pPr>
            <w:r>
              <w:t>11.01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30307</w:t>
            </w:r>
          </w:p>
        </w:tc>
        <w:tc>
          <w:tcPr>
            <w:tcW w:w="4535" w:type="dxa"/>
            <w:vAlign w:val="center"/>
          </w:tcPr>
          <w:p w:rsidR="00AA53FA" w:rsidRDefault="00AA53FA">
            <w:pPr>
              <w:pStyle w:val="2"/>
            </w:pPr>
            <w:r>
              <w:t>12.2</w:t>
            </w:r>
            <w:r>
              <w:rPr>
                <w:rFonts w:hint="eastAsia"/>
              </w:rPr>
              <w:t>其他医疗补助</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30308</w:t>
            </w:r>
          </w:p>
        </w:tc>
        <w:tc>
          <w:tcPr>
            <w:tcW w:w="4535" w:type="dxa"/>
            <w:vAlign w:val="center"/>
          </w:tcPr>
          <w:p w:rsidR="00AA53FA" w:rsidRDefault="00AA53FA">
            <w:pPr>
              <w:pStyle w:val="2"/>
            </w:pPr>
            <w:r>
              <w:t>13.</w:t>
            </w:r>
            <w:r>
              <w:rPr>
                <w:rFonts w:hint="eastAsia"/>
              </w:rPr>
              <w:t>助学金</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14.</w:t>
            </w:r>
            <w:r>
              <w:rPr>
                <w:rFonts w:hint="eastAsia"/>
              </w:rPr>
              <w:t>奖励金</w:t>
            </w:r>
          </w:p>
        </w:tc>
        <w:tc>
          <w:tcPr>
            <w:tcW w:w="1514" w:type="dxa"/>
            <w:vAlign w:val="center"/>
          </w:tcPr>
          <w:p w:rsidR="00AA53FA" w:rsidRDefault="00AA53FA">
            <w:pPr>
              <w:pStyle w:val="4"/>
            </w:pPr>
            <w:r>
              <w:t>0.02</w:t>
            </w:r>
          </w:p>
        </w:tc>
        <w:tc>
          <w:tcPr>
            <w:tcW w:w="1514" w:type="dxa"/>
            <w:vAlign w:val="center"/>
          </w:tcPr>
          <w:p w:rsidR="00AA53FA" w:rsidRDefault="00AA53FA">
            <w:pPr>
              <w:pStyle w:val="4"/>
            </w:pPr>
            <w:r>
              <w:t>0.02</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30309</w:t>
            </w:r>
          </w:p>
        </w:tc>
        <w:tc>
          <w:tcPr>
            <w:tcW w:w="4535" w:type="dxa"/>
            <w:vAlign w:val="center"/>
          </w:tcPr>
          <w:p w:rsidR="00AA53FA" w:rsidRDefault="00AA53FA">
            <w:pPr>
              <w:pStyle w:val="2"/>
            </w:pPr>
            <w:r>
              <w:t>14.1</w:t>
            </w:r>
            <w:r>
              <w:rPr>
                <w:rFonts w:hint="eastAsia"/>
              </w:rPr>
              <w:t>独生子女父母奖励</w:t>
            </w:r>
          </w:p>
        </w:tc>
        <w:tc>
          <w:tcPr>
            <w:tcW w:w="1514" w:type="dxa"/>
            <w:vAlign w:val="center"/>
          </w:tcPr>
          <w:p w:rsidR="00AA53FA" w:rsidRDefault="00AA53FA">
            <w:pPr>
              <w:pStyle w:val="4"/>
            </w:pPr>
            <w:r>
              <w:t>0.02</w:t>
            </w:r>
          </w:p>
        </w:tc>
        <w:tc>
          <w:tcPr>
            <w:tcW w:w="1514" w:type="dxa"/>
            <w:vAlign w:val="center"/>
          </w:tcPr>
          <w:p w:rsidR="00AA53FA" w:rsidRDefault="00AA53FA">
            <w:pPr>
              <w:pStyle w:val="4"/>
            </w:pPr>
            <w:r>
              <w:t>0.02</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30309</w:t>
            </w:r>
          </w:p>
        </w:tc>
        <w:tc>
          <w:tcPr>
            <w:tcW w:w="4535" w:type="dxa"/>
            <w:vAlign w:val="center"/>
          </w:tcPr>
          <w:p w:rsidR="00AA53FA" w:rsidRDefault="00AA53FA">
            <w:pPr>
              <w:pStyle w:val="2"/>
            </w:pPr>
            <w:r>
              <w:t>14.2</w:t>
            </w:r>
            <w:r>
              <w:rPr>
                <w:rFonts w:hint="eastAsia"/>
              </w:rPr>
              <w:t>其他奖励金</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30399</w:t>
            </w:r>
          </w:p>
        </w:tc>
        <w:tc>
          <w:tcPr>
            <w:tcW w:w="4535" w:type="dxa"/>
            <w:vAlign w:val="center"/>
          </w:tcPr>
          <w:p w:rsidR="00AA53FA" w:rsidRDefault="00AA53FA">
            <w:pPr>
              <w:pStyle w:val="2"/>
            </w:pPr>
            <w:r>
              <w:t>15.</w:t>
            </w:r>
            <w:r>
              <w:rPr>
                <w:rFonts w:hint="eastAsia"/>
              </w:rPr>
              <w:t>其他对个人和家庭的补助</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6"/>
            </w:pPr>
          </w:p>
        </w:tc>
        <w:tc>
          <w:tcPr>
            <w:tcW w:w="4535" w:type="dxa"/>
            <w:vAlign w:val="center"/>
          </w:tcPr>
          <w:p w:rsidR="00AA53FA" w:rsidRDefault="00AA53FA">
            <w:pPr>
              <w:pStyle w:val="5"/>
            </w:pPr>
            <w:r>
              <w:rPr>
                <w:rFonts w:hint="eastAsia"/>
              </w:rPr>
              <w:t>日常公用经费合计</w:t>
            </w:r>
          </w:p>
        </w:tc>
        <w:tc>
          <w:tcPr>
            <w:tcW w:w="1514" w:type="dxa"/>
            <w:vAlign w:val="center"/>
          </w:tcPr>
          <w:p w:rsidR="00AA53FA" w:rsidRDefault="00AA53FA">
            <w:pPr>
              <w:pStyle w:val="7"/>
            </w:pPr>
            <w:r>
              <w:t>45.40</w:t>
            </w:r>
          </w:p>
        </w:tc>
        <w:tc>
          <w:tcPr>
            <w:tcW w:w="1514" w:type="dxa"/>
            <w:vAlign w:val="center"/>
          </w:tcPr>
          <w:p w:rsidR="00AA53FA" w:rsidRDefault="00AA53FA">
            <w:pPr>
              <w:pStyle w:val="7"/>
            </w:pPr>
            <w:r>
              <w:t>45.40</w:t>
            </w:r>
          </w:p>
        </w:tc>
        <w:tc>
          <w:tcPr>
            <w:tcW w:w="1514" w:type="dxa"/>
            <w:vAlign w:val="center"/>
          </w:tcPr>
          <w:p w:rsidR="00AA53FA" w:rsidRDefault="00AA53FA">
            <w:pPr>
              <w:pStyle w:val="7"/>
            </w:pPr>
          </w:p>
        </w:tc>
        <w:tc>
          <w:tcPr>
            <w:tcW w:w="1514" w:type="dxa"/>
            <w:vAlign w:val="center"/>
          </w:tcPr>
          <w:p w:rsidR="00AA53FA" w:rsidRDefault="00AA53FA">
            <w:pPr>
              <w:pStyle w:val="7"/>
            </w:pPr>
          </w:p>
        </w:tc>
        <w:tc>
          <w:tcPr>
            <w:tcW w:w="1514" w:type="dxa"/>
            <w:vAlign w:val="center"/>
          </w:tcPr>
          <w:p w:rsidR="00AA53FA" w:rsidRDefault="00AA53FA">
            <w:pPr>
              <w:pStyle w:val="7"/>
            </w:pPr>
          </w:p>
        </w:tc>
        <w:tc>
          <w:tcPr>
            <w:tcW w:w="1514" w:type="dxa"/>
            <w:vAlign w:val="center"/>
          </w:tcPr>
          <w:p w:rsidR="00AA53FA" w:rsidRDefault="00AA53FA">
            <w:pPr>
              <w:pStyle w:val="7"/>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rPr>
                <w:rFonts w:hint="eastAsia"/>
              </w:rPr>
              <w:t>一、定额安排公用经费</w:t>
            </w:r>
          </w:p>
        </w:tc>
        <w:tc>
          <w:tcPr>
            <w:tcW w:w="1514" w:type="dxa"/>
            <w:vAlign w:val="center"/>
          </w:tcPr>
          <w:p w:rsidR="00AA53FA" w:rsidRDefault="00AA53FA">
            <w:pPr>
              <w:pStyle w:val="4"/>
            </w:pPr>
            <w:r>
              <w:t>36.46</w:t>
            </w:r>
          </w:p>
        </w:tc>
        <w:tc>
          <w:tcPr>
            <w:tcW w:w="1514" w:type="dxa"/>
            <w:vAlign w:val="center"/>
          </w:tcPr>
          <w:p w:rsidR="00AA53FA" w:rsidRDefault="00AA53FA">
            <w:pPr>
              <w:pStyle w:val="4"/>
            </w:pPr>
            <w:r>
              <w:t>36.46</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30201</w:t>
            </w:r>
          </w:p>
        </w:tc>
        <w:tc>
          <w:tcPr>
            <w:tcW w:w="4535" w:type="dxa"/>
            <w:vAlign w:val="center"/>
          </w:tcPr>
          <w:p w:rsidR="00AA53FA" w:rsidRDefault="00AA53FA">
            <w:pPr>
              <w:pStyle w:val="2"/>
            </w:pPr>
            <w:r>
              <w:t>1.</w:t>
            </w:r>
            <w:r>
              <w:rPr>
                <w:rFonts w:hint="eastAsia"/>
              </w:rPr>
              <w:t>办公费</w:t>
            </w:r>
          </w:p>
        </w:tc>
        <w:tc>
          <w:tcPr>
            <w:tcW w:w="1514" w:type="dxa"/>
            <w:vAlign w:val="center"/>
          </w:tcPr>
          <w:p w:rsidR="00AA53FA" w:rsidRDefault="00AA53FA">
            <w:pPr>
              <w:pStyle w:val="4"/>
            </w:pPr>
            <w:r>
              <w:t>1.39</w:t>
            </w:r>
          </w:p>
        </w:tc>
        <w:tc>
          <w:tcPr>
            <w:tcW w:w="1514" w:type="dxa"/>
            <w:vAlign w:val="center"/>
          </w:tcPr>
          <w:p w:rsidR="00AA53FA" w:rsidRDefault="00AA53FA">
            <w:pPr>
              <w:pStyle w:val="4"/>
            </w:pPr>
            <w:r>
              <w:t>1.39</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2.</w:t>
            </w:r>
            <w:r>
              <w:rPr>
                <w:rFonts w:hint="eastAsia"/>
              </w:rPr>
              <w:t>邮电费</w:t>
            </w:r>
          </w:p>
        </w:tc>
        <w:tc>
          <w:tcPr>
            <w:tcW w:w="1514" w:type="dxa"/>
            <w:vAlign w:val="center"/>
          </w:tcPr>
          <w:p w:rsidR="00AA53FA" w:rsidRDefault="00AA53FA">
            <w:pPr>
              <w:pStyle w:val="4"/>
            </w:pPr>
            <w:r>
              <w:t>10.41</w:t>
            </w:r>
          </w:p>
        </w:tc>
        <w:tc>
          <w:tcPr>
            <w:tcW w:w="1514" w:type="dxa"/>
            <w:vAlign w:val="center"/>
          </w:tcPr>
          <w:p w:rsidR="00AA53FA" w:rsidRDefault="00AA53FA">
            <w:pPr>
              <w:pStyle w:val="4"/>
            </w:pPr>
            <w:r>
              <w:t>10.41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30207</w:t>
            </w:r>
          </w:p>
        </w:tc>
        <w:tc>
          <w:tcPr>
            <w:tcW w:w="4535" w:type="dxa"/>
            <w:vAlign w:val="center"/>
          </w:tcPr>
          <w:p w:rsidR="00AA53FA" w:rsidRDefault="00AA53FA">
            <w:pPr>
              <w:pStyle w:val="2"/>
            </w:pPr>
            <w:r>
              <w:t>2.1</w:t>
            </w:r>
            <w:r>
              <w:rPr>
                <w:rFonts w:hint="eastAsia"/>
              </w:rPr>
              <w:t>单位邮电费</w:t>
            </w:r>
          </w:p>
        </w:tc>
        <w:tc>
          <w:tcPr>
            <w:tcW w:w="1514" w:type="dxa"/>
            <w:vAlign w:val="center"/>
          </w:tcPr>
          <w:p w:rsidR="00AA53FA" w:rsidRDefault="00AA53FA">
            <w:pPr>
              <w:pStyle w:val="4"/>
            </w:pPr>
            <w:r>
              <w:t>1.61</w:t>
            </w:r>
          </w:p>
        </w:tc>
        <w:tc>
          <w:tcPr>
            <w:tcW w:w="1514" w:type="dxa"/>
            <w:vAlign w:val="center"/>
          </w:tcPr>
          <w:p w:rsidR="00AA53FA" w:rsidRDefault="00AA53FA">
            <w:pPr>
              <w:pStyle w:val="4"/>
            </w:pPr>
            <w:r>
              <w:t>1.61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30207</w:t>
            </w:r>
          </w:p>
        </w:tc>
        <w:tc>
          <w:tcPr>
            <w:tcW w:w="4535" w:type="dxa"/>
            <w:vAlign w:val="center"/>
          </w:tcPr>
          <w:p w:rsidR="00AA53FA" w:rsidRDefault="00AA53FA">
            <w:pPr>
              <w:pStyle w:val="2"/>
            </w:pPr>
            <w:r>
              <w:t>2.2</w:t>
            </w:r>
            <w:r>
              <w:rPr>
                <w:rFonts w:hint="eastAsia"/>
              </w:rPr>
              <w:t>通讯费补贴</w:t>
            </w:r>
          </w:p>
        </w:tc>
        <w:tc>
          <w:tcPr>
            <w:tcW w:w="1514" w:type="dxa"/>
            <w:vAlign w:val="center"/>
          </w:tcPr>
          <w:p w:rsidR="00AA53FA" w:rsidRDefault="00AA53FA">
            <w:pPr>
              <w:pStyle w:val="4"/>
            </w:pPr>
            <w:r>
              <w:t>8.80</w:t>
            </w:r>
          </w:p>
        </w:tc>
        <w:tc>
          <w:tcPr>
            <w:tcW w:w="1514" w:type="dxa"/>
            <w:vAlign w:val="center"/>
          </w:tcPr>
          <w:p w:rsidR="00AA53FA" w:rsidRDefault="00AA53FA">
            <w:pPr>
              <w:pStyle w:val="4"/>
            </w:pPr>
            <w:r>
              <w:t>8.80</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30211</w:t>
            </w:r>
          </w:p>
        </w:tc>
        <w:tc>
          <w:tcPr>
            <w:tcW w:w="4535" w:type="dxa"/>
            <w:vAlign w:val="center"/>
          </w:tcPr>
          <w:p w:rsidR="00AA53FA" w:rsidRDefault="00AA53FA">
            <w:pPr>
              <w:pStyle w:val="2"/>
            </w:pPr>
            <w:r>
              <w:t>3.</w:t>
            </w:r>
            <w:r>
              <w:rPr>
                <w:rFonts w:hint="eastAsia"/>
              </w:rPr>
              <w:t>差旅费</w:t>
            </w:r>
          </w:p>
        </w:tc>
        <w:tc>
          <w:tcPr>
            <w:tcW w:w="1514" w:type="dxa"/>
            <w:vAlign w:val="center"/>
          </w:tcPr>
          <w:p w:rsidR="00AA53FA" w:rsidRDefault="00AA53FA">
            <w:pPr>
              <w:pStyle w:val="4"/>
            </w:pPr>
            <w:r>
              <w:t>4.32</w:t>
            </w:r>
          </w:p>
        </w:tc>
        <w:tc>
          <w:tcPr>
            <w:tcW w:w="1514" w:type="dxa"/>
            <w:vAlign w:val="center"/>
          </w:tcPr>
          <w:p w:rsidR="00AA53FA" w:rsidRDefault="00AA53FA">
            <w:pPr>
              <w:pStyle w:val="4"/>
            </w:pPr>
            <w:r>
              <w:t>4.32</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30209</w:t>
            </w:r>
          </w:p>
        </w:tc>
        <w:tc>
          <w:tcPr>
            <w:tcW w:w="4535" w:type="dxa"/>
            <w:vAlign w:val="center"/>
          </w:tcPr>
          <w:p w:rsidR="00AA53FA" w:rsidRDefault="00AA53FA">
            <w:pPr>
              <w:pStyle w:val="2"/>
            </w:pPr>
            <w:r>
              <w:t>4.</w:t>
            </w:r>
            <w:r>
              <w:rPr>
                <w:rFonts w:hint="eastAsia"/>
              </w:rPr>
              <w:t>物业管理费</w:t>
            </w:r>
          </w:p>
        </w:tc>
        <w:tc>
          <w:tcPr>
            <w:tcW w:w="1514" w:type="dxa"/>
            <w:vAlign w:val="center"/>
          </w:tcPr>
          <w:p w:rsidR="00AA53FA" w:rsidRDefault="00AA53FA">
            <w:pPr>
              <w:pStyle w:val="4"/>
            </w:pPr>
            <w:r>
              <w:t>0.80</w:t>
            </w:r>
          </w:p>
        </w:tc>
        <w:tc>
          <w:tcPr>
            <w:tcW w:w="1514" w:type="dxa"/>
            <w:vAlign w:val="center"/>
          </w:tcPr>
          <w:p w:rsidR="00AA53FA" w:rsidRDefault="00AA53FA">
            <w:pPr>
              <w:pStyle w:val="4"/>
            </w:pPr>
            <w:r>
              <w:t>0.80</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30213</w:t>
            </w:r>
          </w:p>
        </w:tc>
        <w:tc>
          <w:tcPr>
            <w:tcW w:w="4535" w:type="dxa"/>
            <w:vAlign w:val="center"/>
          </w:tcPr>
          <w:p w:rsidR="00AA53FA" w:rsidRDefault="00AA53FA">
            <w:pPr>
              <w:pStyle w:val="2"/>
            </w:pPr>
            <w:r>
              <w:t>5.</w:t>
            </w:r>
            <w:r>
              <w:rPr>
                <w:rFonts w:hint="eastAsia"/>
              </w:rPr>
              <w:t>维修（护）费</w:t>
            </w:r>
            <w:r>
              <w:t xml:space="preserve"> </w:t>
            </w:r>
          </w:p>
        </w:tc>
        <w:tc>
          <w:tcPr>
            <w:tcW w:w="1514" w:type="dxa"/>
            <w:vAlign w:val="center"/>
          </w:tcPr>
          <w:p w:rsidR="00AA53FA" w:rsidRDefault="00AA53FA">
            <w:pPr>
              <w:pStyle w:val="4"/>
            </w:pPr>
            <w:r>
              <w:t>0.24</w:t>
            </w:r>
          </w:p>
        </w:tc>
        <w:tc>
          <w:tcPr>
            <w:tcW w:w="1514" w:type="dxa"/>
            <w:vAlign w:val="center"/>
          </w:tcPr>
          <w:p w:rsidR="00AA53FA" w:rsidRDefault="00AA53FA">
            <w:pPr>
              <w:pStyle w:val="4"/>
            </w:pPr>
            <w:r>
              <w:t>0.24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30231</w:t>
            </w:r>
          </w:p>
        </w:tc>
        <w:tc>
          <w:tcPr>
            <w:tcW w:w="4535" w:type="dxa"/>
            <w:vAlign w:val="center"/>
          </w:tcPr>
          <w:p w:rsidR="00AA53FA" w:rsidRDefault="00AA53FA">
            <w:pPr>
              <w:pStyle w:val="2"/>
            </w:pPr>
            <w:r>
              <w:t>6.</w:t>
            </w:r>
            <w:r>
              <w:rPr>
                <w:rFonts w:hint="eastAsia"/>
              </w:rPr>
              <w:t>公务用车运行维护费</w:t>
            </w:r>
          </w:p>
        </w:tc>
        <w:tc>
          <w:tcPr>
            <w:tcW w:w="1514" w:type="dxa"/>
            <w:vAlign w:val="center"/>
          </w:tcPr>
          <w:p w:rsidR="00AA53FA" w:rsidRDefault="00AA53FA">
            <w:pPr>
              <w:pStyle w:val="4"/>
            </w:pPr>
            <w:r>
              <w:t>5.00</w:t>
            </w:r>
          </w:p>
        </w:tc>
        <w:tc>
          <w:tcPr>
            <w:tcW w:w="1514" w:type="dxa"/>
            <w:vAlign w:val="center"/>
          </w:tcPr>
          <w:p w:rsidR="00AA53FA" w:rsidRDefault="00AA53FA">
            <w:pPr>
              <w:pStyle w:val="4"/>
            </w:pPr>
            <w:r>
              <w:t>5.00</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30239</w:t>
            </w:r>
          </w:p>
        </w:tc>
        <w:tc>
          <w:tcPr>
            <w:tcW w:w="4535" w:type="dxa"/>
            <w:vAlign w:val="center"/>
          </w:tcPr>
          <w:p w:rsidR="00AA53FA" w:rsidRDefault="00AA53FA">
            <w:pPr>
              <w:pStyle w:val="2"/>
            </w:pPr>
            <w:r>
              <w:t>7.</w:t>
            </w:r>
            <w:r>
              <w:rPr>
                <w:rFonts w:hint="eastAsia"/>
              </w:rPr>
              <w:t>公务交通补贴</w:t>
            </w:r>
          </w:p>
        </w:tc>
        <w:tc>
          <w:tcPr>
            <w:tcW w:w="1514" w:type="dxa"/>
            <w:vAlign w:val="center"/>
          </w:tcPr>
          <w:p w:rsidR="00AA53FA" w:rsidRDefault="00AA53FA">
            <w:pPr>
              <w:pStyle w:val="4"/>
            </w:pPr>
            <w:r>
              <w:t>14.14</w:t>
            </w:r>
          </w:p>
        </w:tc>
        <w:tc>
          <w:tcPr>
            <w:tcW w:w="1514" w:type="dxa"/>
            <w:vAlign w:val="center"/>
          </w:tcPr>
          <w:p w:rsidR="00AA53FA" w:rsidRDefault="00AA53FA">
            <w:pPr>
              <w:pStyle w:val="4"/>
            </w:pPr>
            <w:r>
              <w:t>14.14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8.</w:t>
            </w:r>
            <w:r>
              <w:rPr>
                <w:rFonts w:hint="eastAsia"/>
              </w:rPr>
              <w:t>其他商品和服务支出</w:t>
            </w:r>
          </w:p>
        </w:tc>
        <w:tc>
          <w:tcPr>
            <w:tcW w:w="1514" w:type="dxa"/>
            <w:vAlign w:val="center"/>
          </w:tcPr>
          <w:p w:rsidR="00AA53FA" w:rsidRDefault="00AA53FA">
            <w:pPr>
              <w:pStyle w:val="4"/>
            </w:pPr>
            <w:r>
              <w:t>0.16</w:t>
            </w:r>
          </w:p>
        </w:tc>
        <w:tc>
          <w:tcPr>
            <w:tcW w:w="1514" w:type="dxa"/>
            <w:vAlign w:val="center"/>
          </w:tcPr>
          <w:p w:rsidR="00AA53FA" w:rsidRDefault="00AA53FA">
            <w:pPr>
              <w:pStyle w:val="4"/>
            </w:pPr>
            <w:r>
              <w:t>0.16</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rPr>
                <w:rFonts w:hint="eastAsia"/>
              </w:rPr>
              <w:t>二、按规定比例计提取安排公用经费</w:t>
            </w:r>
          </w:p>
        </w:tc>
        <w:tc>
          <w:tcPr>
            <w:tcW w:w="1514" w:type="dxa"/>
            <w:vAlign w:val="center"/>
          </w:tcPr>
          <w:p w:rsidR="00AA53FA" w:rsidRDefault="00AA53FA">
            <w:pPr>
              <w:pStyle w:val="4"/>
            </w:pPr>
            <w:r>
              <w:t>8.94</w:t>
            </w:r>
          </w:p>
        </w:tc>
        <w:tc>
          <w:tcPr>
            <w:tcW w:w="1514" w:type="dxa"/>
            <w:vAlign w:val="center"/>
          </w:tcPr>
          <w:p w:rsidR="00AA53FA" w:rsidRDefault="00AA53FA">
            <w:pPr>
              <w:pStyle w:val="4"/>
            </w:pPr>
            <w:r>
              <w:t>8.94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30216</w:t>
            </w:r>
          </w:p>
        </w:tc>
        <w:tc>
          <w:tcPr>
            <w:tcW w:w="4535" w:type="dxa"/>
            <w:vAlign w:val="center"/>
          </w:tcPr>
          <w:p w:rsidR="00AA53FA" w:rsidRDefault="00AA53FA">
            <w:pPr>
              <w:pStyle w:val="2"/>
            </w:pPr>
            <w:r>
              <w:t>9.</w:t>
            </w:r>
            <w:r>
              <w:rPr>
                <w:rFonts w:hint="eastAsia"/>
              </w:rPr>
              <w:t>培训费</w:t>
            </w:r>
          </w:p>
        </w:tc>
        <w:tc>
          <w:tcPr>
            <w:tcW w:w="1514" w:type="dxa"/>
            <w:vAlign w:val="center"/>
          </w:tcPr>
          <w:p w:rsidR="00AA53FA" w:rsidRDefault="00AA53FA">
            <w:pPr>
              <w:pStyle w:val="4"/>
            </w:pPr>
            <w:r>
              <w:t>1.49</w:t>
            </w:r>
          </w:p>
        </w:tc>
        <w:tc>
          <w:tcPr>
            <w:tcW w:w="1514" w:type="dxa"/>
            <w:vAlign w:val="center"/>
          </w:tcPr>
          <w:p w:rsidR="00AA53FA" w:rsidRDefault="00AA53FA">
            <w:pPr>
              <w:pStyle w:val="4"/>
            </w:pPr>
            <w:r>
              <w:t>1.49</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30217</w:t>
            </w:r>
          </w:p>
        </w:tc>
        <w:tc>
          <w:tcPr>
            <w:tcW w:w="4535" w:type="dxa"/>
            <w:vAlign w:val="center"/>
          </w:tcPr>
          <w:p w:rsidR="00AA53FA" w:rsidRDefault="00AA53FA">
            <w:pPr>
              <w:pStyle w:val="2"/>
            </w:pPr>
            <w:r>
              <w:t>10.</w:t>
            </w:r>
            <w:r>
              <w:rPr>
                <w:rFonts w:hint="eastAsia"/>
              </w:rPr>
              <w:t>公务接待费</w:t>
            </w:r>
          </w:p>
        </w:tc>
        <w:tc>
          <w:tcPr>
            <w:tcW w:w="1514" w:type="dxa"/>
            <w:vAlign w:val="center"/>
          </w:tcPr>
          <w:p w:rsidR="00AA53FA" w:rsidRDefault="00AA53FA">
            <w:pPr>
              <w:pStyle w:val="4"/>
            </w:pPr>
            <w:r>
              <w:t>0.31</w:t>
            </w:r>
          </w:p>
        </w:tc>
        <w:tc>
          <w:tcPr>
            <w:tcW w:w="1514" w:type="dxa"/>
            <w:vAlign w:val="center"/>
          </w:tcPr>
          <w:p w:rsidR="00AA53FA" w:rsidRDefault="00AA53FA">
            <w:pPr>
              <w:pStyle w:val="4"/>
            </w:pPr>
            <w:r>
              <w:t>0.31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30228</w:t>
            </w:r>
          </w:p>
        </w:tc>
        <w:tc>
          <w:tcPr>
            <w:tcW w:w="4535" w:type="dxa"/>
            <w:vAlign w:val="center"/>
          </w:tcPr>
          <w:p w:rsidR="00AA53FA" w:rsidRDefault="00AA53FA">
            <w:pPr>
              <w:pStyle w:val="2"/>
            </w:pPr>
            <w:r>
              <w:t>11.</w:t>
            </w:r>
            <w:r>
              <w:rPr>
                <w:rFonts w:hint="eastAsia"/>
              </w:rPr>
              <w:t>工会经费</w:t>
            </w:r>
          </w:p>
        </w:tc>
        <w:tc>
          <w:tcPr>
            <w:tcW w:w="1514" w:type="dxa"/>
            <w:vAlign w:val="center"/>
          </w:tcPr>
          <w:p w:rsidR="00AA53FA" w:rsidRDefault="00AA53FA">
            <w:pPr>
              <w:pStyle w:val="4"/>
            </w:pPr>
            <w:r>
              <w:t>1.78</w:t>
            </w:r>
          </w:p>
        </w:tc>
        <w:tc>
          <w:tcPr>
            <w:tcW w:w="1514" w:type="dxa"/>
            <w:vAlign w:val="center"/>
          </w:tcPr>
          <w:p w:rsidR="00AA53FA" w:rsidRDefault="00AA53FA">
            <w:pPr>
              <w:pStyle w:val="4"/>
            </w:pPr>
            <w:r>
              <w:t>1.78</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30229</w:t>
            </w:r>
          </w:p>
        </w:tc>
        <w:tc>
          <w:tcPr>
            <w:tcW w:w="4535" w:type="dxa"/>
            <w:vAlign w:val="center"/>
          </w:tcPr>
          <w:p w:rsidR="00AA53FA" w:rsidRDefault="00AA53FA">
            <w:pPr>
              <w:pStyle w:val="2"/>
            </w:pPr>
            <w:r>
              <w:t>12.</w:t>
            </w:r>
            <w:r>
              <w:rPr>
                <w:rFonts w:hint="eastAsia"/>
              </w:rPr>
              <w:t>福利费</w:t>
            </w:r>
          </w:p>
        </w:tc>
        <w:tc>
          <w:tcPr>
            <w:tcW w:w="1514" w:type="dxa"/>
            <w:vAlign w:val="center"/>
          </w:tcPr>
          <w:p w:rsidR="00AA53FA" w:rsidRDefault="00AA53FA">
            <w:pPr>
              <w:pStyle w:val="4"/>
            </w:pPr>
            <w:r>
              <w:t>2.15</w:t>
            </w:r>
          </w:p>
        </w:tc>
        <w:tc>
          <w:tcPr>
            <w:tcW w:w="1514" w:type="dxa"/>
            <w:vAlign w:val="center"/>
          </w:tcPr>
          <w:p w:rsidR="00AA53FA" w:rsidRDefault="00AA53FA">
            <w:pPr>
              <w:pStyle w:val="4"/>
            </w:pPr>
            <w:r>
              <w:t>2.15</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t>13.</w:t>
            </w:r>
            <w:r>
              <w:rPr>
                <w:rFonts w:hint="eastAsia"/>
              </w:rPr>
              <w:t>其他</w:t>
            </w:r>
          </w:p>
        </w:tc>
        <w:tc>
          <w:tcPr>
            <w:tcW w:w="1514" w:type="dxa"/>
            <w:vAlign w:val="center"/>
          </w:tcPr>
          <w:p w:rsidR="00AA53FA" w:rsidRDefault="00AA53FA">
            <w:pPr>
              <w:pStyle w:val="4"/>
            </w:pPr>
            <w:r>
              <w:t>3.21</w:t>
            </w:r>
          </w:p>
        </w:tc>
        <w:tc>
          <w:tcPr>
            <w:tcW w:w="1514" w:type="dxa"/>
            <w:vAlign w:val="center"/>
          </w:tcPr>
          <w:p w:rsidR="00AA53FA" w:rsidRDefault="00AA53FA">
            <w:pPr>
              <w:pStyle w:val="4"/>
            </w:pPr>
            <w:r>
              <w:t>3.21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13.1</w:t>
            </w:r>
            <w:r>
              <w:rPr>
                <w:rFonts w:hint="eastAsia"/>
              </w:rPr>
              <w:t>离休人员福利费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13.2</w:t>
            </w:r>
            <w:r>
              <w:rPr>
                <w:rFonts w:hint="eastAsia"/>
              </w:rPr>
              <w:t>退休人员福利费</w:t>
            </w:r>
          </w:p>
        </w:tc>
        <w:tc>
          <w:tcPr>
            <w:tcW w:w="1514" w:type="dxa"/>
            <w:vAlign w:val="center"/>
          </w:tcPr>
          <w:p w:rsidR="00AA53FA" w:rsidRDefault="00AA53FA">
            <w:pPr>
              <w:pStyle w:val="4"/>
            </w:pPr>
            <w:r>
              <w:t>1.81</w:t>
            </w:r>
          </w:p>
        </w:tc>
        <w:tc>
          <w:tcPr>
            <w:tcW w:w="1514" w:type="dxa"/>
            <w:vAlign w:val="center"/>
          </w:tcPr>
          <w:p w:rsidR="00AA53FA" w:rsidRDefault="00AA53FA">
            <w:pPr>
              <w:pStyle w:val="4"/>
            </w:pPr>
            <w:r>
              <w:t>1.81</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13.3</w:t>
            </w:r>
            <w:r>
              <w:rPr>
                <w:rFonts w:hint="eastAsia"/>
              </w:rPr>
              <w:t>离休干部公用经费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13.4</w:t>
            </w:r>
            <w:r>
              <w:rPr>
                <w:rFonts w:hint="eastAsia"/>
              </w:rPr>
              <w:t>离休干部特需费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13.5</w:t>
            </w:r>
            <w:r>
              <w:rPr>
                <w:rFonts w:hint="eastAsia"/>
              </w:rPr>
              <w:t>退休干部公用经费</w:t>
            </w:r>
          </w:p>
        </w:tc>
        <w:tc>
          <w:tcPr>
            <w:tcW w:w="1514" w:type="dxa"/>
            <w:vAlign w:val="center"/>
          </w:tcPr>
          <w:p w:rsidR="00AA53FA" w:rsidRDefault="00AA53FA">
            <w:pPr>
              <w:pStyle w:val="4"/>
            </w:pPr>
            <w:r>
              <w:t>0.84</w:t>
            </w:r>
          </w:p>
        </w:tc>
        <w:tc>
          <w:tcPr>
            <w:tcW w:w="1514" w:type="dxa"/>
            <w:vAlign w:val="center"/>
          </w:tcPr>
          <w:p w:rsidR="00AA53FA" w:rsidRDefault="00AA53FA">
            <w:pPr>
              <w:pStyle w:val="4"/>
            </w:pPr>
            <w:r>
              <w:t>0.84</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30299</w:t>
            </w:r>
          </w:p>
        </w:tc>
        <w:tc>
          <w:tcPr>
            <w:tcW w:w="4535" w:type="dxa"/>
            <w:vAlign w:val="center"/>
          </w:tcPr>
          <w:p w:rsidR="00AA53FA" w:rsidRDefault="00AA53FA">
            <w:pPr>
              <w:pStyle w:val="2"/>
            </w:pPr>
            <w:r>
              <w:t>13.6</w:t>
            </w:r>
            <w:r>
              <w:rPr>
                <w:rFonts w:hint="eastAsia"/>
              </w:rPr>
              <w:t>退休干部特需费</w:t>
            </w:r>
          </w:p>
        </w:tc>
        <w:tc>
          <w:tcPr>
            <w:tcW w:w="1514" w:type="dxa"/>
            <w:vAlign w:val="center"/>
          </w:tcPr>
          <w:p w:rsidR="00AA53FA" w:rsidRDefault="00AA53FA">
            <w:pPr>
              <w:pStyle w:val="4"/>
            </w:pPr>
            <w:r>
              <w:t>0.56</w:t>
            </w:r>
          </w:p>
        </w:tc>
        <w:tc>
          <w:tcPr>
            <w:tcW w:w="1514" w:type="dxa"/>
            <w:vAlign w:val="center"/>
          </w:tcPr>
          <w:p w:rsidR="00AA53FA" w:rsidRDefault="00AA53FA">
            <w:pPr>
              <w:pStyle w:val="4"/>
            </w:pPr>
            <w:r>
              <w:t>0.56</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p>
        </w:tc>
        <w:tc>
          <w:tcPr>
            <w:tcW w:w="4535" w:type="dxa"/>
            <w:vAlign w:val="center"/>
          </w:tcPr>
          <w:p w:rsidR="00AA53FA" w:rsidRDefault="00AA53FA">
            <w:pPr>
              <w:pStyle w:val="2"/>
            </w:pPr>
            <w:r>
              <w:rPr>
                <w:rFonts w:hint="eastAsia"/>
              </w:rPr>
              <w:t>三、非定额安排公用经费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30205</w:t>
            </w:r>
          </w:p>
        </w:tc>
        <w:tc>
          <w:tcPr>
            <w:tcW w:w="4535" w:type="dxa"/>
            <w:vAlign w:val="center"/>
          </w:tcPr>
          <w:p w:rsidR="00AA53FA" w:rsidRDefault="00AA53FA">
            <w:pPr>
              <w:pStyle w:val="2"/>
            </w:pPr>
            <w:r>
              <w:t>14.</w:t>
            </w:r>
            <w:r>
              <w:rPr>
                <w:rFonts w:hint="eastAsia"/>
              </w:rPr>
              <w:t>水费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30206</w:t>
            </w:r>
          </w:p>
        </w:tc>
        <w:tc>
          <w:tcPr>
            <w:tcW w:w="4535" w:type="dxa"/>
            <w:vAlign w:val="center"/>
          </w:tcPr>
          <w:p w:rsidR="00AA53FA" w:rsidRDefault="00AA53FA">
            <w:pPr>
              <w:pStyle w:val="2"/>
            </w:pPr>
            <w:r>
              <w:t>15.</w:t>
            </w:r>
            <w:r>
              <w:rPr>
                <w:rFonts w:hint="eastAsia"/>
              </w:rPr>
              <w:t>电费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r w:rsidR="00AA53FA">
        <w:trPr>
          <w:trHeight w:val="425"/>
          <w:jc w:val="center"/>
        </w:trPr>
        <w:tc>
          <w:tcPr>
            <w:tcW w:w="1134" w:type="dxa"/>
            <w:vAlign w:val="center"/>
          </w:tcPr>
          <w:p w:rsidR="00AA53FA" w:rsidRDefault="00AA53FA">
            <w:pPr>
              <w:pStyle w:val="3"/>
            </w:pPr>
            <w:r>
              <w:t>30208</w:t>
            </w:r>
          </w:p>
        </w:tc>
        <w:tc>
          <w:tcPr>
            <w:tcW w:w="4535" w:type="dxa"/>
            <w:vAlign w:val="center"/>
          </w:tcPr>
          <w:p w:rsidR="00AA53FA" w:rsidRDefault="00AA53FA">
            <w:pPr>
              <w:pStyle w:val="2"/>
            </w:pPr>
            <w:r>
              <w:t>16.</w:t>
            </w:r>
            <w:r>
              <w:rPr>
                <w:rFonts w:hint="eastAsia"/>
              </w:rPr>
              <w:t>取暖费</w:t>
            </w: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c>
          <w:tcPr>
            <w:tcW w:w="1514" w:type="dxa"/>
            <w:vAlign w:val="center"/>
          </w:tcPr>
          <w:p w:rsidR="00AA53FA" w:rsidRDefault="00AA53FA">
            <w:pPr>
              <w:pStyle w:val="4"/>
            </w:pPr>
          </w:p>
        </w:tc>
      </w:tr>
    </w:tbl>
    <w:p w:rsidR="00AA53FA" w:rsidRDefault="00AA53FA">
      <w:pPr>
        <w:sectPr w:rsidR="00AA53FA">
          <w:pgSz w:w="16840" w:h="11900" w:orient="landscape"/>
          <w:pgMar w:top="1020" w:right="1361" w:bottom="1020" w:left="1361" w:header="720" w:footer="720" w:gutter="0"/>
          <w:cols w:space="720"/>
        </w:sectPr>
      </w:pPr>
    </w:p>
    <w:p w:rsidR="00AA53FA" w:rsidRDefault="00AA53FA">
      <w:pPr>
        <w:jc w:val="center"/>
        <w:outlineLvl w:val="1"/>
      </w:pPr>
      <w:bookmarkStart w:id="3" w:name="_Toc_2_2_0000000004"/>
      <w:r>
        <w:rPr>
          <w:rFonts w:ascii="方正小标宋_GBK" w:eastAsia="方正小标宋_GBK" w:hAnsi="方正小标宋_GBK" w:cs="方正小标宋_GBK" w:hint="eastAsia"/>
          <w:color w:val="000000"/>
          <w:sz w:val="32"/>
        </w:rPr>
        <w:lastRenderedPageBreak/>
        <w:t>部门项目支出预算</w:t>
      </w:r>
      <w:bookmarkEnd w:id="3"/>
    </w:p>
    <w:tbl>
      <w:tblPr>
        <w:tblW w:w="147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68"/>
        <w:gridCol w:w="1701"/>
        <w:gridCol w:w="1134"/>
        <w:gridCol w:w="1378"/>
        <w:gridCol w:w="1378"/>
        <w:gridCol w:w="1378"/>
        <w:gridCol w:w="1378"/>
        <w:gridCol w:w="1378"/>
        <w:gridCol w:w="1378"/>
        <w:gridCol w:w="1378"/>
      </w:tblGrid>
      <w:tr w:rsidR="00AA53FA" w:rsidTr="007A7FF8">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6890" w:type="dxa"/>
            <w:gridSpan w:val="5"/>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7A7FF8">
        <w:trPr>
          <w:cantSplit/>
          <w:tblHeader/>
          <w:jc w:val="center"/>
        </w:trPr>
        <w:tc>
          <w:tcPr>
            <w:tcW w:w="2268" w:type="dxa"/>
            <w:vMerge w:val="restart"/>
            <w:vAlign w:val="center"/>
          </w:tcPr>
          <w:p w:rsidR="00AA53FA" w:rsidRDefault="00AA53FA">
            <w:pPr>
              <w:pStyle w:val="1"/>
            </w:pPr>
            <w:r>
              <w:rPr>
                <w:rFonts w:hint="eastAsia"/>
              </w:rPr>
              <w:t>项目名称</w:t>
            </w:r>
          </w:p>
        </w:tc>
        <w:tc>
          <w:tcPr>
            <w:tcW w:w="1701" w:type="dxa"/>
            <w:vMerge w:val="restart"/>
            <w:vAlign w:val="center"/>
          </w:tcPr>
          <w:p w:rsidR="00AA53FA" w:rsidRDefault="00AA53FA">
            <w:pPr>
              <w:pStyle w:val="1"/>
            </w:pPr>
            <w:r>
              <w:rPr>
                <w:rFonts w:hint="eastAsia"/>
              </w:rPr>
              <w:t>项目承担单位</w:t>
            </w:r>
          </w:p>
        </w:tc>
        <w:tc>
          <w:tcPr>
            <w:tcW w:w="1134" w:type="dxa"/>
            <w:vMerge w:val="restart"/>
            <w:vAlign w:val="center"/>
          </w:tcPr>
          <w:p w:rsidR="00AA53FA" w:rsidRDefault="00AA53FA">
            <w:pPr>
              <w:pStyle w:val="1"/>
            </w:pPr>
            <w:r>
              <w:rPr>
                <w:rFonts w:hint="eastAsia"/>
              </w:rPr>
              <w:t>功能分类科目编码</w:t>
            </w:r>
          </w:p>
        </w:tc>
        <w:tc>
          <w:tcPr>
            <w:tcW w:w="9646" w:type="dxa"/>
            <w:gridSpan w:val="7"/>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rsidTr="007A7FF8">
        <w:trPr>
          <w:cantSplit/>
          <w:tblHeader/>
          <w:jc w:val="center"/>
        </w:trPr>
        <w:tc>
          <w:tcPr>
            <w:tcW w:w="2268" w:type="dxa"/>
            <w:vMerge/>
          </w:tcPr>
          <w:p w:rsidR="00AA53FA" w:rsidRDefault="00AA53FA"/>
        </w:tc>
        <w:tc>
          <w:tcPr>
            <w:tcW w:w="1701" w:type="dxa"/>
            <w:vMerge/>
          </w:tcPr>
          <w:p w:rsidR="00AA53FA" w:rsidRDefault="00AA53FA"/>
        </w:tc>
        <w:tc>
          <w:tcPr>
            <w:tcW w:w="1134" w:type="dxa"/>
            <w:vMerge/>
          </w:tcPr>
          <w:p w:rsidR="00AA53FA" w:rsidRDefault="00AA53FA"/>
        </w:tc>
        <w:tc>
          <w:tcPr>
            <w:tcW w:w="1378" w:type="dxa"/>
            <w:vAlign w:val="center"/>
          </w:tcPr>
          <w:p w:rsidR="00AA53FA" w:rsidRDefault="00AA53FA">
            <w:pPr>
              <w:pStyle w:val="1"/>
            </w:pPr>
            <w:r>
              <w:rPr>
                <w:rFonts w:hint="eastAsia"/>
              </w:rPr>
              <w:t>合</w:t>
            </w:r>
            <w:r>
              <w:t xml:space="preserve"> </w:t>
            </w:r>
            <w:r>
              <w:rPr>
                <w:rFonts w:hint="eastAsia"/>
              </w:rPr>
              <w:t>计</w:t>
            </w:r>
          </w:p>
        </w:tc>
        <w:tc>
          <w:tcPr>
            <w:tcW w:w="1378" w:type="dxa"/>
            <w:vAlign w:val="center"/>
          </w:tcPr>
          <w:p w:rsidR="00AA53FA" w:rsidRDefault="00AA53FA">
            <w:pPr>
              <w:pStyle w:val="1"/>
            </w:pPr>
            <w:r>
              <w:rPr>
                <w:rFonts w:hint="eastAsia"/>
              </w:rPr>
              <w:t>一般公共</w:t>
            </w:r>
            <w:r>
              <w:t xml:space="preserve">    </w:t>
            </w:r>
            <w:r>
              <w:rPr>
                <w:rFonts w:hint="eastAsia"/>
              </w:rPr>
              <w:t>预算拨款</w:t>
            </w:r>
          </w:p>
        </w:tc>
        <w:tc>
          <w:tcPr>
            <w:tcW w:w="1378" w:type="dxa"/>
            <w:vAlign w:val="center"/>
          </w:tcPr>
          <w:p w:rsidR="00AA53FA" w:rsidRDefault="00AA53FA">
            <w:pPr>
              <w:pStyle w:val="1"/>
            </w:pPr>
            <w:r>
              <w:rPr>
                <w:rFonts w:hint="eastAsia"/>
              </w:rPr>
              <w:t>基金预算</w:t>
            </w:r>
            <w:r>
              <w:t xml:space="preserve">    </w:t>
            </w:r>
            <w:r>
              <w:rPr>
                <w:rFonts w:hint="eastAsia"/>
              </w:rPr>
              <w:t>拨款</w:t>
            </w:r>
          </w:p>
        </w:tc>
        <w:tc>
          <w:tcPr>
            <w:tcW w:w="1378" w:type="dxa"/>
            <w:vAlign w:val="center"/>
          </w:tcPr>
          <w:p w:rsidR="00AA53FA" w:rsidRDefault="00AA53FA">
            <w:pPr>
              <w:pStyle w:val="1"/>
            </w:pPr>
            <w:r>
              <w:rPr>
                <w:rFonts w:hint="eastAsia"/>
              </w:rPr>
              <w:t>国有资本经营预算拨款</w:t>
            </w:r>
          </w:p>
        </w:tc>
        <w:tc>
          <w:tcPr>
            <w:tcW w:w="1378" w:type="dxa"/>
            <w:vAlign w:val="center"/>
          </w:tcPr>
          <w:p w:rsidR="00AA53FA" w:rsidRDefault="00AA53FA">
            <w:pPr>
              <w:pStyle w:val="1"/>
            </w:pPr>
            <w:r>
              <w:rPr>
                <w:rFonts w:hint="eastAsia"/>
              </w:rPr>
              <w:t>财政专户</w:t>
            </w:r>
            <w:r>
              <w:t xml:space="preserve">    </w:t>
            </w:r>
            <w:r>
              <w:rPr>
                <w:rFonts w:hint="eastAsia"/>
              </w:rPr>
              <w:t>核拨</w:t>
            </w:r>
          </w:p>
        </w:tc>
        <w:tc>
          <w:tcPr>
            <w:tcW w:w="1378" w:type="dxa"/>
            <w:vAlign w:val="center"/>
          </w:tcPr>
          <w:p w:rsidR="00AA53FA" w:rsidRDefault="00AA53FA">
            <w:pPr>
              <w:pStyle w:val="1"/>
            </w:pPr>
            <w:r>
              <w:rPr>
                <w:rFonts w:hint="eastAsia"/>
              </w:rPr>
              <w:t>单位资金</w:t>
            </w:r>
          </w:p>
        </w:tc>
        <w:tc>
          <w:tcPr>
            <w:tcW w:w="1378" w:type="dxa"/>
            <w:vAlign w:val="center"/>
          </w:tcPr>
          <w:p w:rsidR="00AA53FA" w:rsidRDefault="00AA53FA">
            <w:pPr>
              <w:pStyle w:val="1"/>
            </w:pPr>
            <w:r>
              <w:rPr>
                <w:rFonts w:hint="eastAsia"/>
              </w:rPr>
              <w:t>上年结转</w:t>
            </w:r>
            <w:r>
              <w:t xml:space="preserve">    </w:t>
            </w:r>
            <w:r>
              <w:rPr>
                <w:rFonts w:hint="eastAsia"/>
              </w:rPr>
              <w:t>结余</w:t>
            </w:r>
          </w:p>
        </w:tc>
      </w:tr>
      <w:tr w:rsidR="00AA53FA" w:rsidTr="007A7FF8">
        <w:trPr>
          <w:cantSplit/>
          <w:jc w:val="center"/>
        </w:trPr>
        <w:tc>
          <w:tcPr>
            <w:tcW w:w="2268" w:type="dxa"/>
            <w:vAlign w:val="center"/>
          </w:tcPr>
          <w:p w:rsidR="00AA53FA" w:rsidRDefault="00AA53FA">
            <w:pPr>
              <w:pStyle w:val="6"/>
            </w:pPr>
            <w:r>
              <w:rPr>
                <w:rFonts w:hint="eastAsia"/>
              </w:rPr>
              <w:t>合计</w:t>
            </w:r>
          </w:p>
        </w:tc>
        <w:tc>
          <w:tcPr>
            <w:tcW w:w="1701" w:type="dxa"/>
            <w:vAlign w:val="center"/>
          </w:tcPr>
          <w:p w:rsidR="00AA53FA" w:rsidRDefault="00AA53FA">
            <w:pPr>
              <w:pStyle w:val="7"/>
            </w:pPr>
          </w:p>
        </w:tc>
        <w:tc>
          <w:tcPr>
            <w:tcW w:w="1134" w:type="dxa"/>
            <w:vAlign w:val="center"/>
          </w:tcPr>
          <w:p w:rsidR="00AA53FA" w:rsidRDefault="00AA53FA">
            <w:pPr>
              <w:pStyle w:val="7"/>
            </w:pPr>
          </w:p>
        </w:tc>
        <w:tc>
          <w:tcPr>
            <w:tcW w:w="1378" w:type="dxa"/>
            <w:vAlign w:val="center"/>
          </w:tcPr>
          <w:p w:rsidR="00AA53FA" w:rsidRDefault="00AA53FA">
            <w:pPr>
              <w:pStyle w:val="7"/>
            </w:pPr>
            <w:r>
              <w:t>359.75</w:t>
            </w:r>
          </w:p>
        </w:tc>
        <w:tc>
          <w:tcPr>
            <w:tcW w:w="1378" w:type="dxa"/>
            <w:vAlign w:val="center"/>
          </w:tcPr>
          <w:p w:rsidR="00AA53FA" w:rsidRDefault="00AA53FA">
            <w:pPr>
              <w:pStyle w:val="7"/>
            </w:pPr>
            <w:r>
              <w:t>359.75</w:t>
            </w: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r>
      <w:tr w:rsidR="00AA53FA" w:rsidTr="007A7FF8">
        <w:trPr>
          <w:cantSplit/>
          <w:jc w:val="center"/>
        </w:trPr>
        <w:tc>
          <w:tcPr>
            <w:tcW w:w="2268" w:type="dxa"/>
            <w:vAlign w:val="center"/>
          </w:tcPr>
          <w:p w:rsidR="00AA53FA" w:rsidRDefault="00AA53FA">
            <w:pPr>
              <w:pStyle w:val="5"/>
            </w:pPr>
            <w:r>
              <w:rPr>
                <w:rFonts w:hint="eastAsia"/>
              </w:rPr>
              <w:t>特定目标类项目小计</w:t>
            </w:r>
          </w:p>
        </w:tc>
        <w:tc>
          <w:tcPr>
            <w:tcW w:w="1701" w:type="dxa"/>
            <w:vAlign w:val="center"/>
          </w:tcPr>
          <w:p w:rsidR="00AA53FA" w:rsidRDefault="00AA53FA">
            <w:pPr>
              <w:pStyle w:val="7"/>
            </w:pPr>
          </w:p>
        </w:tc>
        <w:tc>
          <w:tcPr>
            <w:tcW w:w="1134" w:type="dxa"/>
            <w:vAlign w:val="center"/>
          </w:tcPr>
          <w:p w:rsidR="00AA53FA" w:rsidRDefault="00AA53FA">
            <w:pPr>
              <w:pStyle w:val="7"/>
            </w:pPr>
          </w:p>
        </w:tc>
        <w:tc>
          <w:tcPr>
            <w:tcW w:w="1378" w:type="dxa"/>
            <w:vAlign w:val="center"/>
          </w:tcPr>
          <w:p w:rsidR="00AA53FA" w:rsidRDefault="00AA53FA" w:rsidP="00461F8B">
            <w:pPr>
              <w:pStyle w:val="7"/>
            </w:pPr>
            <w:r>
              <w:t>3</w:t>
            </w:r>
            <w:r w:rsidR="00461F8B">
              <w:rPr>
                <w:rFonts w:hint="eastAsia"/>
                <w:lang w:eastAsia="zh-CN"/>
              </w:rPr>
              <w:t>1</w:t>
            </w:r>
            <w:r>
              <w:t>1.34</w:t>
            </w:r>
          </w:p>
        </w:tc>
        <w:tc>
          <w:tcPr>
            <w:tcW w:w="1378" w:type="dxa"/>
            <w:vAlign w:val="center"/>
          </w:tcPr>
          <w:p w:rsidR="00AA53FA" w:rsidRDefault="00AA53FA" w:rsidP="00461F8B">
            <w:pPr>
              <w:pStyle w:val="7"/>
            </w:pPr>
            <w:r>
              <w:t>3</w:t>
            </w:r>
            <w:r w:rsidR="00461F8B">
              <w:rPr>
                <w:rFonts w:hint="eastAsia"/>
                <w:lang w:eastAsia="zh-CN"/>
              </w:rPr>
              <w:t>1</w:t>
            </w:r>
            <w:r>
              <w:t>1.34</w:t>
            </w: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r>
      <w:tr w:rsidR="00AA53FA" w:rsidTr="007A7FF8">
        <w:trPr>
          <w:cantSplit/>
          <w:jc w:val="center"/>
        </w:trPr>
        <w:tc>
          <w:tcPr>
            <w:tcW w:w="2268" w:type="dxa"/>
            <w:vAlign w:val="center"/>
          </w:tcPr>
          <w:p w:rsidR="00AA53FA" w:rsidRDefault="00AA53FA">
            <w:pPr>
              <w:pStyle w:val="2"/>
            </w:pPr>
            <w:r>
              <w:t>1</w:t>
            </w:r>
            <w:r>
              <w:rPr>
                <w:rFonts w:hint="eastAsia"/>
              </w:rPr>
              <w:t>、基层宗教事务专项经费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2013404</w:t>
            </w:r>
          </w:p>
        </w:tc>
        <w:tc>
          <w:tcPr>
            <w:tcW w:w="1378" w:type="dxa"/>
            <w:vAlign w:val="center"/>
          </w:tcPr>
          <w:p w:rsidR="00AA53FA" w:rsidRDefault="007A7FF8" w:rsidP="00DA2130">
            <w:pPr>
              <w:pStyle w:val="4"/>
              <w:rPr>
                <w:rFonts w:hint="eastAsia"/>
                <w:lang w:eastAsia="zh-CN"/>
              </w:rPr>
            </w:pPr>
            <w:r>
              <w:rPr>
                <w:rFonts w:hint="eastAsia"/>
                <w:lang w:eastAsia="zh-CN"/>
              </w:rPr>
              <w:t>139</w:t>
            </w:r>
            <w:r w:rsidR="00AA53FA">
              <w:t>.</w:t>
            </w:r>
            <w:r w:rsidR="00DA2130">
              <w:rPr>
                <w:rFonts w:hint="eastAsia"/>
                <w:lang w:eastAsia="zh-CN"/>
              </w:rPr>
              <w:t>34</w:t>
            </w:r>
          </w:p>
        </w:tc>
        <w:tc>
          <w:tcPr>
            <w:tcW w:w="1378" w:type="dxa"/>
            <w:vAlign w:val="center"/>
          </w:tcPr>
          <w:p w:rsidR="00AA53FA" w:rsidRDefault="00DA2130">
            <w:pPr>
              <w:pStyle w:val="4"/>
            </w:pPr>
            <w:r>
              <w:rPr>
                <w:rFonts w:hint="eastAsia"/>
                <w:lang w:eastAsia="zh-CN"/>
              </w:rPr>
              <w:t>139</w:t>
            </w:r>
            <w:r>
              <w:t>.</w:t>
            </w:r>
            <w:r>
              <w:rPr>
                <w:rFonts w:hint="eastAsia"/>
                <w:lang w:eastAsia="zh-CN"/>
              </w:rPr>
              <w:t>34</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7A7FF8">
            <w:pPr>
              <w:pStyle w:val="2"/>
            </w:pPr>
            <w:r>
              <w:rPr>
                <w:rFonts w:hint="eastAsia"/>
                <w:lang w:eastAsia="zh-CN"/>
              </w:rPr>
              <w:t>2</w:t>
            </w:r>
            <w:r w:rsidR="00AA53FA">
              <w:rPr>
                <w:rFonts w:hint="eastAsia"/>
              </w:rPr>
              <w:t>、少数民族发展资金</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2012304</w:t>
            </w:r>
          </w:p>
        </w:tc>
        <w:tc>
          <w:tcPr>
            <w:tcW w:w="1378" w:type="dxa"/>
            <w:vAlign w:val="center"/>
          </w:tcPr>
          <w:p w:rsidR="00AA53FA" w:rsidRDefault="00AA53FA">
            <w:pPr>
              <w:pStyle w:val="4"/>
            </w:pPr>
            <w:r>
              <w:t>50.00</w:t>
            </w:r>
          </w:p>
        </w:tc>
        <w:tc>
          <w:tcPr>
            <w:tcW w:w="1378" w:type="dxa"/>
            <w:vAlign w:val="center"/>
          </w:tcPr>
          <w:p w:rsidR="00AA53FA" w:rsidRDefault="00AA53FA">
            <w:pPr>
              <w:pStyle w:val="4"/>
            </w:pPr>
            <w:r>
              <w:t>50.00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7A7FF8">
            <w:pPr>
              <w:pStyle w:val="2"/>
            </w:pPr>
            <w:r>
              <w:rPr>
                <w:rFonts w:hint="eastAsia"/>
                <w:lang w:eastAsia="zh-CN"/>
              </w:rPr>
              <w:t>3</w:t>
            </w:r>
            <w:r w:rsidR="00AA53FA">
              <w:rPr>
                <w:rFonts w:hint="eastAsia"/>
              </w:rPr>
              <w:t>、省级基层宗教事务管理补助</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2013404</w:t>
            </w:r>
          </w:p>
        </w:tc>
        <w:tc>
          <w:tcPr>
            <w:tcW w:w="1378" w:type="dxa"/>
            <w:vAlign w:val="center"/>
          </w:tcPr>
          <w:p w:rsidR="00AA53FA" w:rsidRDefault="00AA53FA">
            <w:pPr>
              <w:pStyle w:val="4"/>
            </w:pPr>
            <w:r>
              <w:t>10.00</w:t>
            </w:r>
          </w:p>
        </w:tc>
        <w:tc>
          <w:tcPr>
            <w:tcW w:w="1378" w:type="dxa"/>
            <w:vAlign w:val="center"/>
          </w:tcPr>
          <w:p w:rsidR="00AA53FA" w:rsidRDefault="00AA53FA">
            <w:pPr>
              <w:pStyle w:val="4"/>
            </w:pPr>
            <w:r>
              <w:t>10.00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7A7FF8">
            <w:pPr>
              <w:pStyle w:val="2"/>
            </w:pPr>
            <w:r>
              <w:rPr>
                <w:rFonts w:hint="eastAsia"/>
                <w:lang w:eastAsia="zh-CN"/>
              </w:rPr>
              <w:t>4</w:t>
            </w:r>
            <w:r w:rsidR="00AA53FA">
              <w:rPr>
                <w:rFonts w:hint="eastAsia"/>
              </w:rPr>
              <w:t>、省级少数民族地区补助费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2012304</w:t>
            </w:r>
          </w:p>
        </w:tc>
        <w:tc>
          <w:tcPr>
            <w:tcW w:w="1378" w:type="dxa"/>
            <w:vAlign w:val="center"/>
          </w:tcPr>
          <w:p w:rsidR="00AA53FA" w:rsidRDefault="00AA53FA">
            <w:pPr>
              <w:pStyle w:val="4"/>
            </w:pPr>
            <w:r>
              <w:t>22.00</w:t>
            </w:r>
          </w:p>
        </w:tc>
        <w:tc>
          <w:tcPr>
            <w:tcW w:w="1378" w:type="dxa"/>
            <w:vAlign w:val="center"/>
          </w:tcPr>
          <w:p w:rsidR="00AA53FA" w:rsidRDefault="00AA53FA">
            <w:pPr>
              <w:pStyle w:val="4"/>
            </w:pPr>
            <w:r>
              <w:t>22.00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7A7FF8">
            <w:pPr>
              <w:pStyle w:val="2"/>
            </w:pPr>
            <w:r>
              <w:rPr>
                <w:rFonts w:hint="eastAsia"/>
                <w:lang w:eastAsia="zh-CN"/>
              </w:rPr>
              <w:t>5</w:t>
            </w:r>
            <w:r w:rsidR="00AA53FA">
              <w:rPr>
                <w:rFonts w:hint="eastAsia"/>
              </w:rPr>
              <w:t>、少数民族地区补助经费</w:t>
            </w:r>
          </w:p>
        </w:tc>
        <w:tc>
          <w:tcPr>
            <w:tcW w:w="1701" w:type="dxa"/>
            <w:vAlign w:val="center"/>
          </w:tcPr>
          <w:p w:rsidR="00AA53FA" w:rsidRDefault="00AA53FA">
            <w:pPr>
              <w:pStyle w:val="2"/>
            </w:pPr>
          </w:p>
        </w:tc>
        <w:tc>
          <w:tcPr>
            <w:tcW w:w="1134" w:type="dxa"/>
            <w:vAlign w:val="center"/>
          </w:tcPr>
          <w:p w:rsidR="00AA53FA" w:rsidRDefault="00AA53FA">
            <w:pPr>
              <w:pStyle w:val="2"/>
            </w:pPr>
          </w:p>
        </w:tc>
        <w:tc>
          <w:tcPr>
            <w:tcW w:w="1378" w:type="dxa"/>
            <w:vAlign w:val="center"/>
          </w:tcPr>
          <w:p w:rsidR="00AA53FA" w:rsidRDefault="00AA53FA">
            <w:pPr>
              <w:pStyle w:val="4"/>
            </w:pPr>
            <w:r>
              <w:t>90.00</w:t>
            </w:r>
          </w:p>
        </w:tc>
        <w:tc>
          <w:tcPr>
            <w:tcW w:w="1378" w:type="dxa"/>
            <w:vAlign w:val="center"/>
          </w:tcPr>
          <w:p w:rsidR="00AA53FA" w:rsidRDefault="00AA53FA">
            <w:pPr>
              <w:pStyle w:val="4"/>
            </w:pPr>
            <w:r>
              <w:t>90.00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Merge w:val="restart"/>
            <w:vAlign w:val="center"/>
          </w:tcPr>
          <w:p w:rsidR="00AA53FA" w:rsidRDefault="00AA53FA">
            <w:pPr>
              <w:pStyle w:val="2"/>
            </w:pPr>
            <w:r>
              <w:t xml:space="preserve">      ——</w:t>
            </w:r>
            <w:r>
              <w:rPr>
                <w:rFonts w:hint="eastAsia"/>
              </w:rPr>
              <w:t>少数民族地区补助经费</w:t>
            </w:r>
          </w:p>
        </w:tc>
        <w:tc>
          <w:tcPr>
            <w:tcW w:w="1701" w:type="dxa"/>
            <w:vMerge w:val="restart"/>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2012399</w:t>
            </w:r>
          </w:p>
        </w:tc>
        <w:tc>
          <w:tcPr>
            <w:tcW w:w="1378" w:type="dxa"/>
            <w:vAlign w:val="center"/>
          </w:tcPr>
          <w:p w:rsidR="00AA53FA" w:rsidRDefault="00AA53FA">
            <w:pPr>
              <w:pStyle w:val="4"/>
            </w:pPr>
            <w:r>
              <w:t>85.10</w:t>
            </w:r>
          </w:p>
        </w:tc>
        <w:tc>
          <w:tcPr>
            <w:tcW w:w="1378" w:type="dxa"/>
            <w:vAlign w:val="center"/>
          </w:tcPr>
          <w:p w:rsidR="00AA53FA" w:rsidRDefault="00AA53FA">
            <w:pPr>
              <w:pStyle w:val="4"/>
            </w:pPr>
            <w:r>
              <w:t>85.10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Merge/>
            <w:vAlign w:val="center"/>
          </w:tcPr>
          <w:p w:rsidR="00AA53FA" w:rsidRDefault="00AA53FA"/>
        </w:tc>
        <w:tc>
          <w:tcPr>
            <w:tcW w:w="1701" w:type="dxa"/>
            <w:vMerge/>
            <w:vAlign w:val="center"/>
          </w:tcPr>
          <w:p w:rsidR="00AA53FA" w:rsidRDefault="00AA53FA"/>
        </w:tc>
        <w:tc>
          <w:tcPr>
            <w:tcW w:w="1134" w:type="dxa"/>
            <w:vAlign w:val="center"/>
          </w:tcPr>
          <w:p w:rsidR="00AA53FA" w:rsidRDefault="00AA53FA">
            <w:pPr>
              <w:pStyle w:val="2"/>
            </w:pPr>
            <w:r>
              <w:t>2050803</w:t>
            </w:r>
          </w:p>
        </w:tc>
        <w:tc>
          <w:tcPr>
            <w:tcW w:w="1378" w:type="dxa"/>
            <w:vAlign w:val="center"/>
          </w:tcPr>
          <w:p w:rsidR="00AA53FA" w:rsidRDefault="00AA53FA">
            <w:pPr>
              <w:pStyle w:val="4"/>
            </w:pPr>
            <w:r>
              <w:t>4.90</w:t>
            </w:r>
          </w:p>
        </w:tc>
        <w:tc>
          <w:tcPr>
            <w:tcW w:w="1378" w:type="dxa"/>
            <w:vAlign w:val="center"/>
          </w:tcPr>
          <w:p w:rsidR="00AA53FA" w:rsidRDefault="00AA53FA">
            <w:pPr>
              <w:pStyle w:val="4"/>
            </w:pPr>
            <w:r>
              <w:t>4.90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5"/>
            </w:pPr>
            <w:r>
              <w:rPr>
                <w:rFonts w:hint="eastAsia"/>
              </w:rPr>
              <w:t>其他运转类项目小计</w:t>
            </w:r>
          </w:p>
        </w:tc>
        <w:tc>
          <w:tcPr>
            <w:tcW w:w="1701" w:type="dxa"/>
            <w:vAlign w:val="center"/>
          </w:tcPr>
          <w:p w:rsidR="00AA53FA" w:rsidRDefault="00AA53FA">
            <w:pPr>
              <w:pStyle w:val="7"/>
            </w:pPr>
          </w:p>
        </w:tc>
        <w:tc>
          <w:tcPr>
            <w:tcW w:w="1134" w:type="dxa"/>
            <w:vAlign w:val="center"/>
          </w:tcPr>
          <w:p w:rsidR="00AA53FA" w:rsidRDefault="00AA53FA">
            <w:pPr>
              <w:pStyle w:val="7"/>
            </w:pPr>
          </w:p>
        </w:tc>
        <w:tc>
          <w:tcPr>
            <w:tcW w:w="1378" w:type="dxa"/>
            <w:vAlign w:val="center"/>
          </w:tcPr>
          <w:p w:rsidR="00AA53FA" w:rsidRDefault="00461F8B">
            <w:pPr>
              <w:pStyle w:val="7"/>
            </w:pPr>
            <w:r>
              <w:rPr>
                <w:rFonts w:hint="eastAsia"/>
                <w:lang w:eastAsia="zh-CN"/>
              </w:rPr>
              <w:t>4</w:t>
            </w:r>
            <w:r w:rsidR="00AA53FA">
              <w:t>8.41</w:t>
            </w:r>
          </w:p>
        </w:tc>
        <w:tc>
          <w:tcPr>
            <w:tcW w:w="1378" w:type="dxa"/>
            <w:vAlign w:val="center"/>
          </w:tcPr>
          <w:p w:rsidR="00AA53FA" w:rsidRDefault="00461F8B">
            <w:pPr>
              <w:pStyle w:val="7"/>
            </w:pPr>
            <w:r>
              <w:rPr>
                <w:rFonts w:hint="eastAsia"/>
                <w:lang w:eastAsia="zh-CN"/>
              </w:rPr>
              <w:t>4</w:t>
            </w:r>
            <w:r w:rsidR="00AA53FA">
              <w:t>8.41</w:t>
            </w: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c>
          <w:tcPr>
            <w:tcW w:w="1378" w:type="dxa"/>
            <w:vAlign w:val="center"/>
          </w:tcPr>
          <w:p w:rsidR="00AA53FA" w:rsidRDefault="00AA53FA">
            <w:pPr>
              <w:pStyle w:val="7"/>
            </w:pPr>
          </w:p>
        </w:tc>
      </w:tr>
      <w:tr w:rsidR="00AA53FA" w:rsidTr="007A7FF8">
        <w:trPr>
          <w:cantSplit/>
          <w:jc w:val="center"/>
        </w:trPr>
        <w:tc>
          <w:tcPr>
            <w:tcW w:w="2268" w:type="dxa"/>
            <w:vAlign w:val="center"/>
          </w:tcPr>
          <w:p w:rsidR="00AA53FA" w:rsidRDefault="00AA53FA">
            <w:pPr>
              <w:pStyle w:val="2"/>
            </w:pPr>
            <w:r>
              <w:t>1</w:t>
            </w:r>
            <w:r>
              <w:rPr>
                <w:rFonts w:hint="eastAsia"/>
              </w:rPr>
              <w:t>、城市民族工作专项经费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2012304</w:t>
            </w:r>
          </w:p>
        </w:tc>
        <w:tc>
          <w:tcPr>
            <w:tcW w:w="1378" w:type="dxa"/>
            <w:vAlign w:val="center"/>
          </w:tcPr>
          <w:p w:rsidR="00AA53FA" w:rsidRDefault="00AA53FA">
            <w:pPr>
              <w:pStyle w:val="4"/>
            </w:pPr>
            <w:r>
              <w:t>1.58</w:t>
            </w:r>
          </w:p>
        </w:tc>
        <w:tc>
          <w:tcPr>
            <w:tcW w:w="1378" w:type="dxa"/>
            <w:vAlign w:val="center"/>
          </w:tcPr>
          <w:p w:rsidR="00AA53FA" w:rsidRDefault="00AA53FA">
            <w:pPr>
              <w:pStyle w:val="4"/>
            </w:pPr>
            <w:r>
              <w:t>1.58</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2</w:t>
            </w:r>
            <w:r>
              <w:rPr>
                <w:rFonts w:hint="eastAsia"/>
              </w:rPr>
              <w:t>、民族团结进步创建经费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2012304</w:t>
            </w:r>
          </w:p>
        </w:tc>
        <w:tc>
          <w:tcPr>
            <w:tcW w:w="1378" w:type="dxa"/>
            <w:vAlign w:val="center"/>
          </w:tcPr>
          <w:p w:rsidR="00AA53FA" w:rsidRDefault="00AA53FA">
            <w:pPr>
              <w:pStyle w:val="4"/>
            </w:pPr>
            <w:r>
              <w:t>15.00</w:t>
            </w:r>
          </w:p>
        </w:tc>
        <w:tc>
          <w:tcPr>
            <w:tcW w:w="1378" w:type="dxa"/>
            <w:vAlign w:val="center"/>
          </w:tcPr>
          <w:p w:rsidR="00AA53FA" w:rsidRDefault="00AA53FA">
            <w:pPr>
              <w:pStyle w:val="4"/>
            </w:pPr>
            <w:r>
              <w:t>15.00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3</w:t>
            </w:r>
            <w:r>
              <w:rPr>
                <w:rFonts w:hint="eastAsia"/>
              </w:rPr>
              <w:t>、民族宗教工作人员培训经费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2050803</w:t>
            </w:r>
          </w:p>
        </w:tc>
        <w:tc>
          <w:tcPr>
            <w:tcW w:w="1378" w:type="dxa"/>
            <w:vAlign w:val="center"/>
          </w:tcPr>
          <w:p w:rsidR="00AA53FA" w:rsidRDefault="00AA53FA">
            <w:pPr>
              <w:pStyle w:val="4"/>
            </w:pPr>
            <w:r>
              <w:t>0.84</w:t>
            </w:r>
          </w:p>
        </w:tc>
        <w:tc>
          <w:tcPr>
            <w:tcW w:w="1378" w:type="dxa"/>
            <w:vAlign w:val="center"/>
          </w:tcPr>
          <w:p w:rsidR="00AA53FA" w:rsidRDefault="00AA53FA">
            <w:pPr>
              <w:pStyle w:val="4"/>
            </w:pPr>
            <w:r>
              <w:t>0.84</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4</w:t>
            </w:r>
            <w:r>
              <w:rPr>
                <w:rFonts w:hint="eastAsia"/>
              </w:rPr>
              <w:t>、民族宗教工作人员培训印刷费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2013404</w:t>
            </w:r>
          </w:p>
        </w:tc>
        <w:tc>
          <w:tcPr>
            <w:tcW w:w="1378" w:type="dxa"/>
            <w:vAlign w:val="center"/>
          </w:tcPr>
          <w:p w:rsidR="00AA53FA" w:rsidRDefault="00AA53FA">
            <w:pPr>
              <w:pStyle w:val="4"/>
            </w:pPr>
            <w:r>
              <w:t>3.25</w:t>
            </w:r>
          </w:p>
        </w:tc>
        <w:tc>
          <w:tcPr>
            <w:tcW w:w="1378" w:type="dxa"/>
            <w:vAlign w:val="center"/>
          </w:tcPr>
          <w:p w:rsidR="00AA53FA" w:rsidRDefault="00AA53FA">
            <w:pPr>
              <w:pStyle w:val="4"/>
            </w:pPr>
            <w:r>
              <w:t>3.25</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5</w:t>
            </w:r>
            <w:r>
              <w:rPr>
                <w:rFonts w:hint="eastAsia"/>
              </w:rPr>
              <w:t>、民族宗教日常会议经费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2012301</w:t>
            </w:r>
          </w:p>
        </w:tc>
        <w:tc>
          <w:tcPr>
            <w:tcW w:w="1378" w:type="dxa"/>
            <w:vAlign w:val="center"/>
          </w:tcPr>
          <w:p w:rsidR="00AA53FA" w:rsidRDefault="00AA53FA">
            <w:pPr>
              <w:pStyle w:val="4"/>
            </w:pPr>
            <w:r>
              <w:t>1.91</w:t>
            </w:r>
          </w:p>
        </w:tc>
        <w:tc>
          <w:tcPr>
            <w:tcW w:w="1378" w:type="dxa"/>
            <w:vAlign w:val="center"/>
          </w:tcPr>
          <w:p w:rsidR="00AA53FA" w:rsidRDefault="00AA53FA">
            <w:pPr>
              <w:pStyle w:val="4"/>
            </w:pPr>
            <w:r>
              <w:t>1.91</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6</w:t>
            </w:r>
            <w:r>
              <w:rPr>
                <w:rFonts w:hint="eastAsia"/>
              </w:rPr>
              <w:t>、网络运行维护（一般公共预算）</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2012301</w:t>
            </w:r>
          </w:p>
        </w:tc>
        <w:tc>
          <w:tcPr>
            <w:tcW w:w="1378" w:type="dxa"/>
            <w:vAlign w:val="center"/>
          </w:tcPr>
          <w:p w:rsidR="00AA53FA" w:rsidRDefault="00AA53FA">
            <w:pPr>
              <w:pStyle w:val="4"/>
            </w:pPr>
            <w:r>
              <w:t>1.00</w:t>
            </w:r>
          </w:p>
        </w:tc>
        <w:tc>
          <w:tcPr>
            <w:tcW w:w="1378" w:type="dxa"/>
            <w:vAlign w:val="center"/>
          </w:tcPr>
          <w:p w:rsidR="00AA53FA" w:rsidRDefault="00AA53FA">
            <w:pPr>
              <w:pStyle w:val="4"/>
            </w:pPr>
            <w:r>
              <w:t>1.00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7</w:t>
            </w:r>
            <w:r>
              <w:rPr>
                <w:rFonts w:hint="eastAsia"/>
              </w:rPr>
              <w:t>、专项购置（一般公共预算）</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2012302</w:t>
            </w:r>
          </w:p>
        </w:tc>
        <w:tc>
          <w:tcPr>
            <w:tcW w:w="1378" w:type="dxa"/>
            <w:vAlign w:val="center"/>
          </w:tcPr>
          <w:p w:rsidR="00AA53FA" w:rsidRDefault="00AA53FA">
            <w:pPr>
              <w:pStyle w:val="4"/>
            </w:pPr>
            <w:r>
              <w:t>0.50</w:t>
            </w:r>
          </w:p>
        </w:tc>
        <w:tc>
          <w:tcPr>
            <w:tcW w:w="1378" w:type="dxa"/>
            <w:vAlign w:val="center"/>
          </w:tcPr>
          <w:p w:rsidR="00AA53FA" w:rsidRDefault="00AA53FA">
            <w:pPr>
              <w:pStyle w:val="4"/>
            </w:pPr>
            <w:r>
              <w:t>0.50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lastRenderedPageBreak/>
              <w:t>8</w:t>
            </w:r>
            <w:r>
              <w:rPr>
                <w:rFonts w:hint="eastAsia"/>
              </w:rPr>
              <w:t>、宗教工作专项经费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2013404</w:t>
            </w:r>
          </w:p>
        </w:tc>
        <w:tc>
          <w:tcPr>
            <w:tcW w:w="1378" w:type="dxa"/>
            <w:vAlign w:val="center"/>
          </w:tcPr>
          <w:p w:rsidR="00AA53FA" w:rsidRDefault="00AA53FA">
            <w:pPr>
              <w:pStyle w:val="4"/>
            </w:pPr>
            <w:r>
              <w:t>13.00</w:t>
            </w:r>
          </w:p>
        </w:tc>
        <w:tc>
          <w:tcPr>
            <w:tcW w:w="1378" w:type="dxa"/>
            <w:vAlign w:val="center"/>
          </w:tcPr>
          <w:p w:rsidR="00AA53FA" w:rsidRDefault="00AA53FA">
            <w:pPr>
              <w:pStyle w:val="4"/>
            </w:pPr>
            <w:r>
              <w:t>13.00</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9</w:t>
            </w:r>
            <w:r>
              <w:rPr>
                <w:rFonts w:hint="eastAsia"/>
              </w:rPr>
              <w:t>、宗教工作专项经费会议费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2013404</w:t>
            </w:r>
          </w:p>
        </w:tc>
        <w:tc>
          <w:tcPr>
            <w:tcW w:w="1378" w:type="dxa"/>
            <w:vAlign w:val="center"/>
          </w:tcPr>
          <w:p w:rsidR="00AA53FA" w:rsidRDefault="00AA53FA">
            <w:pPr>
              <w:pStyle w:val="4"/>
            </w:pPr>
            <w:r>
              <w:t>3.12</w:t>
            </w:r>
          </w:p>
        </w:tc>
        <w:tc>
          <w:tcPr>
            <w:tcW w:w="1378" w:type="dxa"/>
            <w:vAlign w:val="center"/>
          </w:tcPr>
          <w:p w:rsidR="00AA53FA" w:rsidRDefault="00AA53FA">
            <w:pPr>
              <w:pStyle w:val="4"/>
            </w:pPr>
            <w:r>
              <w:t>3.12</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10</w:t>
            </w:r>
            <w:r>
              <w:rPr>
                <w:rFonts w:hint="eastAsia"/>
              </w:rPr>
              <w:t>、宗教工作专项培训费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2050803</w:t>
            </w:r>
          </w:p>
        </w:tc>
        <w:tc>
          <w:tcPr>
            <w:tcW w:w="1378" w:type="dxa"/>
            <w:vAlign w:val="center"/>
          </w:tcPr>
          <w:p w:rsidR="00AA53FA" w:rsidRDefault="00AA53FA">
            <w:pPr>
              <w:pStyle w:val="4"/>
            </w:pPr>
            <w:r>
              <w:t>7.25</w:t>
            </w:r>
          </w:p>
        </w:tc>
        <w:tc>
          <w:tcPr>
            <w:tcW w:w="1378" w:type="dxa"/>
            <w:vAlign w:val="center"/>
          </w:tcPr>
          <w:p w:rsidR="00AA53FA" w:rsidRDefault="00AA53FA">
            <w:pPr>
              <w:pStyle w:val="4"/>
            </w:pPr>
            <w:r>
              <w:t>7.25</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r w:rsidR="00AA53FA" w:rsidTr="007A7FF8">
        <w:trPr>
          <w:cantSplit/>
          <w:jc w:val="center"/>
        </w:trPr>
        <w:tc>
          <w:tcPr>
            <w:tcW w:w="2268" w:type="dxa"/>
            <w:vAlign w:val="center"/>
          </w:tcPr>
          <w:p w:rsidR="00AA53FA" w:rsidRDefault="00AA53FA">
            <w:pPr>
              <w:pStyle w:val="2"/>
            </w:pPr>
            <w:r>
              <w:t>11</w:t>
            </w:r>
            <w:r>
              <w:rPr>
                <w:rFonts w:hint="eastAsia"/>
              </w:rPr>
              <w:t>、宗教工作专项印刷费</w:t>
            </w:r>
          </w:p>
        </w:tc>
        <w:tc>
          <w:tcPr>
            <w:tcW w:w="1701"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2"/>
            </w:pPr>
            <w:r>
              <w:t>2013404</w:t>
            </w:r>
          </w:p>
        </w:tc>
        <w:tc>
          <w:tcPr>
            <w:tcW w:w="1378" w:type="dxa"/>
            <w:vAlign w:val="center"/>
          </w:tcPr>
          <w:p w:rsidR="00AA53FA" w:rsidRDefault="00AA53FA">
            <w:pPr>
              <w:pStyle w:val="4"/>
            </w:pPr>
            <w:r>
              <w:t>0.96</w:t>
            </w:r>
          </w:p>
        </w:tc>
        <w:tc>
          <w:tcPr>
            <w:tcW w:w="1378" w:type="dxa"/>
            <w:vAlign w:val="center"/>
          </w:tcPr>
          <w:p w:rsidR="00AA53FA" w:rsidRDefault="00AA53FA">
            <w:pPr>
              <w:pStyle w:val="4"/>
            </w:pPr>
            <w:r>
              <w:t>0.96</w:t>
            </w: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c>
          <w:tcPr>
            <w:tcW w:w="1378" w:type="dxa"/>
            <w:vAlign w:val="center"/>
          </w:tcPr>
          <w:p w:rsidR="00AA53FA" w:rsidRDefault="00AA53FA">
            <w:pPr>
              <w:pStyle w:val="4"/>
            </w:pPr>
          </w:p>
        </w:tc>
      </w:tr>
    </w:tbl>
    <w:p w:rsidR="00AA53FA" w:rsidRDefault="00AA53FA">
      <w:pPr>
        <w:sectPr w:rsidR="00AA53FA">
          <w:pgSz w:w="16840" w:h="11900" w:orient="landscape"/>
          <w:pgMar w:top="1020" w:right="1361" w:bottom="1020" w:left="1361" w:header="720" w:footer="720" w:gutter="0"/>
          <w:cols w:space="720"/>
        </w:sectPr>
      </w:pPr>
    </w:p>
    <w:p w:rsidR="00AA53FA" w:rsidRDefault="00AA53FA">
      <w:pPr>
        <w:jc w:val="center"/>
        <w:outlineLvl w:val="1"/>
      </w:pPr>
      <w:bookmarkStart w:id="4" w:name="_Toc_2_2_0000000005"/>
      <w:r>
        <w:rPr>
          <w:rFonts w:ascii="方正小标宋_GBK" w:eastAsia="方正小标宋_GBK" w:hAnsi="方正小标宋_GBK" w:cs="方正小标宋_GBK" w:hint="eastAsia"/>
          <w:color w:val="000000"/>
          <w:sz w:val="32"/>
        </w:rPr>
        <w:lastRenderedPageBreak/>
        <w:t>部门预算政府经济分类表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402"/>
        <w:gridCol w:w="1604"/>
        <w:gridCol w:w="1604"/>
        <w:gridCol w:w="1604"/>
        <w:gridCol w:w="1701"/>
        <w:gridCol w:w="1605"/>
        <w:gridCol w:w="1604"/>
        <w:gridCol w:w="1605"/>
      </w:tblGrid>
      <w:tr w:rsidR="00AA53FA" w:rsidTr="0037439A">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3209" w:type="dxa"/>
            <w:gridSpan w:val="2"/>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425"/>
          <w:tblHeader/>
          <w:jc w:val="center"/>
        </w:trPr>
        <w:tc>
          <w:tcPr>
            <w:tcW w:w="3402" w:type="dxa"/>
            <w:vMerge w:val="restart"/>
            <w:vAlign w:val="center"/>
          </w:tcPr>
          <w:p w:rsidR="00AA53FA" w:rsidRDefault="00AA53FA">
            <w:pPr>
              <w:pStyle w:val="1"/>
            </w:pPr>
            <w:r>
              <w:rPr>
                <w:rFonts w:hint="eastAsia"/>
              </w:rPr>
              <w:t>政府经济分类</w:t>
            </w:r>
          </w:p>
        </w:tc>
        <w:tc>
          <w:tcPr>
            <w:tcW w:w="11327" w:type="dxa"/>
            <w:gridSpan w:val="7"/>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425"/>
          <w:tblHeader/>
          <w:jc w:val="center"/>
        </w:trPr>
        <w:tc>
          <w:tcPr>
            <w:tcW w:w="3402" w:type="dxa"/>
            <w:vMerge/>
          </w:tcPr>
          <w:p w:rsidR="00AA53FA" w:rsidRDefault="00AA53FA"/>
        </w:tc>
        <w:tc>
          <w:tcPr>
            <w:tcW w:w="1604" w:type="dxa"/>
            <w:vAlign w:val="center"/>
          </w:tcPr>
          <w:p w:rsidR="00AA53FA" w:rsidRDefault="00AA53FA">
            <w:pPr>
              <w:pStyle w:val="1"/>
            </w:pPr>
            <w:r>
              <w:rPr>
                <w:rFonts w:hint="eastAsia"/>
              </w:rPr>
              <w:t>合计</w:t>
            </w:r>
          </w:p>
        </w:tc>
        <w:tc>
          <w:tcPr>
            <w:tcW w:w="1604" w:type="dxa"/>
            <w:vAlign w:val="center"/>
          </w:tcPr>
          <w:p w:rsidR="00AA53FA" w:rsidRDefault="00AA53FA">
            <w:pPr>
              <w:pStyle w:val="1"/>
            </w:pPr>
            <w:r>
              <w:rPr>
                <w:rFonts w:hint="eastAsia"/>
              </w:rPr>
              <w:t>一般公共预算</w:t>
            </w:r>
            <w:r>
              <w:t xml:space="preserve">        </w:t>
            </w:r>
            <w:r>
              <w:rPr>
                <w:rFonts w:hint="eastAsia"/>
              </w:rPr>
              <w:t>拨款</w:t>
            </w:r>
          </w:p>
        </w:tc>
        <w:tc>
          <w:tcPr>
            <w:tcW w:w="1604" w:type="dxa"/>
            <w:vAlign w:val="center"/>
          </w:tcPr>
          <w:p w:rsidR="00AA53FA" w:rsidRDefault="00AA53FA">
            <w:pPr>
              <w:pStyle w:val="1"/>
            </w:pPr>
            <w:r>
              <w:rPr>
                <w:rFonts w:hint="eastAsia"/>
              </w:rPr>
              <w:t>基金预算拨款</w:t>
            </w:r>
          </w:p>
        </w:tc>
        <w:tc>
          <w:tcPr>
            <w:tcW w:w="1701" w:type="dxa"/>
            <w:vAlign w:val="center"/>
          </w:tcPr>
          <w:p w:rsidR="00AA53FA" w:rsidRDefault="00AA53FA">
            <w:pPr>
              <w:pStyle w:val="1"/>
            </w:pPr>
            <w:r>
              <w:rPr>
                <w:rFonts w:hint="eastAsia"/>
              </w:rPr>
              <w:t>国有资本经营</w:t>
            </w:r>
            <w:r>
              <w:t xml:space="preserve">    </w:t>
            </w:r>
            <w:r>
              <w:rPr>
                <w:rFonts w:hint="eastAsia"/>
              </w:rPr>
              <w:t>预算拨款</w:t>
            </w:r>
          </w:p>
        </w:tc>
        <w:tc>
          <w:tcPr>
            <w:tcW w:w="1604" w:type="dxa"/>
            <w:vAlign w:val="center"/>
          </w:tcPr>
          <w:p w:rsidR="00AA53FA" w:rsidRDefault="00AA53FA">
            <w:pPr>
              <w:pStyle w:val="1"/>
            </w:pPr>
            <w:r>
              <w:rPr>
                <w:rFonts w:hint="eastAsia"/>
              </w:rPr>
              <w:t>财政专户核拨</w:t>
            </w:r>
          </w:p>
        </w:tc>
        <w:tc>
          <w:tcPr>
            <w:tcW w:w="1604" w:type="dxa"/>
            <w:vAlign w:val="center"/>
          </w:tcPr>
          <w:p w:rsidR="00AA53FA" w:rsidRDefault="00AA53FA">
            <w:pPr>
              <w:pStyle w:val="1"/>
            </w:pPr>
            <w:r>
              <w:rPr>
                <w:rFonts w:hint="eastAsia"/>
              </w:rPr>
              <w:t>单位资金</w:t>
            </w:r>
          </w:p>
        </w:tc>
        <w:tc>
          <w:tcPr>
            <w:tcW w:w="1604" w:type="dxa"/>
            <w:vAlign w:val="center"/>
          </w:tcPr>
          <w:p w:rsidR="00AA53FA" w:rsidRDefault="00AA53FA">
            <w:pPr>
              <w:pStyle w:val="1"/>
            </w:pPr>
            <w:r>
              <w:rPr>
                <w:rFonts w:hint="eastAsia"/>
              </w:rPr>
              <w:t>上年结转结余</w:t>
            </w:r>
          </w:p>
        </w:tc>
      </w:tr>
      <w:tr w:rsidR="00AA53FA">
        <w:trPr>
          <w:trHeight w:val="425"/>
          <w:jc w:val="center"/>
        </w:trPr>
        <w:tc>
          <w:tcPr>
            <w:tcW w:w="3402" w:type="dxa"/>
            <w:vAlign w:val="center"/>
          </w:tcPr>
          <w:p w:rsidR="00AA53FA" w:rsidRDefault="00AA53FA">
            <w:pPr>
              <w:pStyle w:val="6"/>
            </w:pPr>
            <w:r>
              <w:rPr>
                <w:rFonts w:hint="eastAsia"/>
              </w:rPr>
              <w:t>合</w:t>
            </w:r>
            <w:r>
              <w:t xml:space="preserve">  </w:t>
            </w:r>
            <w:r>
              <w:rPr>
                <w:rFonts w:hint="eastAsia"/>
              </w:rPr>
              <w:t>计</w:t>
            </w:r>
          </w:p>
        </w:tc>
        <w:tc>
          <w:tcPr>
            <w:tcW w:w="1604" w:type="dxa"/>
            <w:vAlign w:val="center"/>
          </w:tcPr>
          <w:p w:rsidR="00AA53FA" w:rsidRDefault="00AA53FA">
            <w:pPr>
              <w:pStyle w:val="7"/>
            </w:pPr>
            <w:r>
              <w:t>760.89</w:t>
            </w:r>
          </w:p>
        </w:tc>
        <w:tc>
          <w:tcPr>
            <w:tcW w:w="1604" w:type="dxa"/>
            <w:vAlign w:val="center"/>
          </w:tcPr>
          <w:p w:rsidR="00AA53FA" w:rsidRDefault="00AA53FA">
            <w:pPr>
              <w:pStyle w:val="7"/>
            </w:pPr>
            <w:r>
              <w:t>760.89</w:t>
            </w:r>
          </w:p>
        </w:tc>
        <w:tc>
          <w:tcPr>
            <w:tcW w:w="1604" w:type="dxa"/>
            <w:vAlign w:val="center"/>
          </w:tcPr>
          <w:p w:rsidR="00AA53FA" w:rsidRDefault="00AA53FA">
            <w:pPr>
              <w:pStyle w:val="7"/>
            </w:pPr>
          </w:p>
        </w:tc>
        <w:tc>
          <w:tcPr>
            <w:tcW w:w="1701"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r>
      <w:tr w:rsidR="00AA53FA">
        <w:trPr>
          <w:trHeight w:val="425"/>
          <w:jc w:val="center"/>
        </w:trPr>
        <w:tc>
          <w:tcPr>
            <w:tcW w:w="3402" w:type="dxa"/>
            <w:vAlign w:val="center"/>
          </w:tcPr>
          <w:p w:rsidR="00AA53FA" w:rsidRDefault="00AA53FA">
            <w:pPr>
              <w:pStyle w:val="2"/>
            </w:pPr>
            <w:r>
              <w:t>501</w:t>
            </w:r>
            <w:r>
              <w:rPr>
                <w:rFonts w:hint="eastAsia"/>
              </w:rPr>
              <w:t>机关工资福利支出</w:t>
            </w:r>
          </w:p>
        </w:tc>
        <w:tc>
          <w:tcPr>
            <w:tcW w:w="1604" w:type="dxa"/>
            <w:vAlign w:val="center"/>
          </w:tcPr>
          <w:p w:rsidR="00AA53FA" w:rsidRDefault="00AA53FA">
            <w:pPr>
              <w:pStyle w:val="4"/>
            </w:pPr>
            <w:r>
              <w:t>292.67</w:t>
            </w:r>
          </w:p>
        </w:tc>
        <w:tc>
          <w:tcPr>
            <w:tcW w:w="1604" w:type="dxa"/>
            <w:vAlign w:val="center"/>
          </w:tcPr>
          <w:p w:rsidR="00AA53FA" w:rsidRDefault="00AA53FA">
            <w:pPr>
              <w:pStyle w:val="4"/>
            </w:pPr>
            <w:r>
              <w:t>292.67</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502</w:t>
            </w:r>
            <w:r>
              <w:rPr>
                <w:rFonts w:hint="eastAsia"/>
              </w:rPr>
              <w:t>机关商品和服务支出</w:t>
            </w:r>
          </w:p>
        </w:tc>
        <w:tc>
          <w:tcPr>
            <w:tcW w:w="1604" w:type="dxa"/>
            <w:vAlign w:val="center"/>
          </w:tcPr>
          <w:p w:rsidR="00AA53FA" w:rsidRDefault="00AA53FA">
            <w:pPr>
              <w:pStyle w:val="4"/>
            </w:pPr>
            <w:r>
              <w:t>319.31</w:t>
            </w:r>
          </w:p>
        </w:tc>
        <w:tc>
          <w:tcPr>
            <w:tcW w:w="1604" w:type="dxa"/>
            <w:vAlign w:val="center"/>
          </w:tcPr>
          <w:p w:rsidR="00AA53FA" w:rsidRDefault="00AA53FA">
            <w:pPr>
              <w:pStyle w:val="4"/>
            </w:pPr>
            <w:r>
              <w:t>319.31</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503</w:t>
            </w:r>
            <w:r>
              <w:rPr>
                <w:rFonts w:hint="eastAsia"/>
              </w:rPr>
              <w:t>机关资本性支出</w:t>
            </w:r>
          </w:p>
        </w:tc>
        <w:tc>
          <w:tcPr>
            <w:tcW w:w="1604" w:type="dxa"/>
            <w:vAlign w:val="center"/>
          </w:tcPr>
          <w:p w:rsidR="00AA53FA" w:rsidRDefault="00AA53FA">
            <w:pPr>
              <w:pStyle w:val="4"/>
            </w:pPr>
            <w:r>
              <w:t>0.50</w:t>
            </w:r>
          </w:p>
        </w:tc>
        <w:tc>
          <w:tcPr>
            <w:tcW w:w="1604" w:type="dxa"/>
            <w:vAlign w:val="center"/>
          </w:tcPr>
          <w:p w:rsidR="00AA53FA" w:rsidRDefault="00AA53FA">
            <w:pPr>
              <w:pStyle w:val="4"/>
            </w:pPr>
            <w:r>
              <w:t>0.50</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504</w:t>
            </w:r>
            <w:r>
              <w:rPr>
                <w:rFonts w:hint="eastAsia"/>
              </w:rPr>
              <w:t>机关资本性支出（基本建设）</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505</w:t>
            </w:r>
            <w:r>
              <w:rPr>
                <w:rFonts w:hint="eastAsia"/>
              </w:rPr>
              <w:t>对事业单位经常性补助</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506</w:t>
            </w:r>
            <w:r>
              <w:rPr>
                <w:rFonts w:hint="eastAsia"/>
              </w:rPr>
              <w:t>对事业单位资本性补助</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507</w:t>
            </w:r>
            <w:r>
              <w:rPr>
                <w:rFonts w:hint="eastAsia"/>
              </w:rPr>
              <w:t>对企业补助</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508</w:t>
            </w:r>
            <w:r>
              <w:rPr>
                <w:rFonts w:hint="eastAsia"/>
              </w:rPr>
              <w:t>对企业资本性支出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509</w:t>
            </w:r>
            <w:r>
              <w:rPr>
                <w:rFonts w:hint="eastAsia"/>
              </w:rPr>
              <w:t>对个人和家庭的补助</w:t>
            </w:r>
          </w:p>
        </w:tc>
        <w:tc>
          <w:tcPr>
            <w:tcW w:w="1604" w:type="dxa"/>
            <w:vAlign w:val="center"/>
          </w:tcPr>
          <w:p w:rsidR="00AA53FA" w:rsidRDefault="00AA53FA">
            <w:pPr>
              <w:pStyle w:val="4"/>
            </w:pPr>
            <w:r>
              <w:t>148.41</w:t>
            </w:r>
          </w:p>
        </w:tc>
        <w:tc>
          <w:tcPr>
            <w:tcW w:w="1604" w:type="dxa"/>
            <w:vAlign w:val="center"/>
          </w:tcPr>
          <w:p w:rsidR="00AA53FA" w:rsidRDefault="00AA53FA">
            <w:pPr>
              <w:pStyle w:val="4"/>
            </w:pPr>
            <w:r>
              <w:t>148.41</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511</w:t>
            </w:r>
            <w:r>
              <w:rPr>
                <w:rFonts w:hint="eastAsia"/>
              </w:rPr>
              <w:t>债务利息及费用支出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513</w:t>
            </w:r>
            <w:r>
              <w:rPr>
                <w:rFonts w:hint="eastAsia"/>
              </w:rPr>
              <w:t>转移性支出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599</w:t>
            </w:r>
            <w:r>
              <w:rPr>
                <w:rFonts w:hint="eastAsia"/>
              </w:rPr>
              <w:t>其他支出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bl>
    <w:p w:rsidR="00AA53FA" w:rsidRDefault="00AA53FA">
      <w:pPr>
        <w:sectPr w:rsidR="00AA53FA">
          <w:pgSz w:w="16840" w:h="11900" w:orient="landscape"/>
          <w:pgMar w:top="1020" w:right="1361" w:bottom="1020" w:left="1361" w:header="720" w:footer="720" w:gutter="0"/>
          <w:cols w:space="720"/>
        </w:sectPr>
      </w:pPr>
    </w:p>
    <w:p w:rsidR="00AA53FA" w:rsidRDefault="00AA53FA">
      <w:pPr>
        <w:jc w:val="center"/>
        <w:outlineLvl w:val="1"/>
      </w:pPr>
      <w:bookmarkStart w:id="5" w:name="_Toc_2_2_0000000006"/>
      <w:r>
        <w:rPr>
          <w:rFonts w:ascii="方正小标宋_GBK" w:eastAsia="方正小标宋_GBK" w:hAnsi="方正小标宋_GBK" w:cs="方正小标宋_GBK" w:hint="eastAsia"/>
          <w:color w:val="000000"/>
          <w:sz w:val="32"/>
        </w:rPr>
        <w:lastRenderedPageBreak/>
        <w:t>部门“三公”及会议培训经费预算</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402"/>
        <w:gridCol w:w="1604"/>
        <w:gridCol w:w="1604"/>
        <w:gridCol w:w="1604"/>
        <w:gridCol w:w="1701"/>
        <w:gridCol w:w="1605"/>
        <w:gridCol w:w="1604"/>
        <w:gridCol w:w="1605"/>
      </w:tblGrid>
      <w:tr w:rsidR="00AA53FA" w:rsidTr="0037439A">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3209" w:type="dxa"/>
            <w:gridSpan w:val="2"/>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567"/>
          <w:tblHeader/>
          <w:jc w:val="center"/>
        </w:trPr>
        <w:tc>
          <w:tcPr>
            <w:tcW w:w="3402" w:type="dxa"/>
            <w:vMerge w:val="restart"/>
            <w:vAlign w:val="center"/>
          </w:tcPr>
          <w:p w:rsidR="00AA53FA" w:rsidRDefault="00AA53FA">
            <w:pPr>
              <w:pStyle w:val="1"/>
            </w:pPr>
            <w:r>
              <w:rPr>
                <w:rFonts w:hint="eastAsia"/>
              </w:rPr>
              <w:t>支出内容</w:t>
            </w:r>
          </w:p>
        </w:tc>
        <w:tc>
          <w:tcPr>
            <w:tcW w:w="11327" w:type="dxa"/>
            <w:gridSpan w:val="7"/>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567"/>
          <w:tblHeader/>
          <w:jc w:val="center"/>
        </w:trPr>
        <w:tc>
          <w:tcPr>
            <w:tcW w:w="3402" w:type="dxa"/>
            <w:vMerge/>
          </w:tcPr>
          <w:p w:rsidR="00AA53FA" w:rsidRDefault="00AA53FA"/>
        </w:tc>
        <w:tc>
          <w:tcPr>
            <w:tcW w:w="1604" w:type="dxa"/>
            <w:vAlign w:val="center"/>
          </w:tcPr>
          <w:p w:rsidR="00AA53FA" w:rsidRDefault="00AA53FA">
            <w:pPr>
              <w:pStyle w:val="1"/>
            </w:pPr>
            <w:r>
              <w:rPr>
                <w:rFonts w:hint="eastAsia"/>
              </w:rPr>
              <w:t>合计</w:t>
            </w:r>
          </w:p>
        </w:tc>
        <w:tc>
          <w:tcPr>
            <w:tcW w:w="1604" w:type="dxa"/>
            <w:vAlign w:val="center"/>
          </w:tcPr>
          <w:p w:rsidR="00AA53FA" w:rsidRDefault="00AA53FA">
            <w:pPr>
              <w:pStyle w:val="1"/>
            </w:pPr>
            <w:r>
              <w:rPr>
                <w:rFonts w:hint="eastAsia"/>
              </w:rPr>
              <w:t>一般公共预算</w:t>
            </w:r>
            <w:r>
              <w:t xml:space="preserve">        </w:t>
            </w:r>
            <w:r>
              <w:rPr>
                <w:rFonts w:hint="eastAsia"/>
              </w:rPr>
              <w:t>拨款</w:t>
            </w:r>
          </w:p>
        </w:tc>
        <w:tc>
          <w:tcPr>
            <w:tcW w:w="1604" w:type="dxa"/>
            <w:vAlign w:val="center"/>
          </w:tcPr>
          <w:p w:rsidR="00AA53FA" w:rsidRDefault="00AA53FA">
            <w:pPr>
              <w:pStyle w:val="1"/>
            </w:pPr>
            <w:r>
              <w:rPr>
                <w:rFonts w:hint="eastAsia"/>
              </w:rPr>
              <w:t>基金预算拨款</w:t>
            </w:r>
          </w:p>
        </w:tc>
        <w:tc>
          <w:tcPr>
            <w:tcW w:w="1701" w:type="dxa"/>
            <w:vAlign w:val="center"/>
          </w:tcPr>
          <w:p w:rsidR="00AA53FA" w:rsidRDefault="00AA53FA">
            <w:pPr>
              <w:pStyle w:val="1"/>
            </w:pPr>
            <w:r>
              <w:rPr>
                <w:rFonts w:hint="eastAsia"/>
              </w:rPr>
              <w:t>国有资本经营</w:t>
            </w:r>
            <w:r>
              <w:t xml:space="preserve">    </w:t>
            </w:r>
            <w:r>
              <w:rPr>
                <w:rFonts w:hint="eastAsia"/>
              </w:rPr>
              <w:t>预算拨款</w:t>
            </w:r>
          </w:p>
        </w:tc>
        <w:tc>
          <w:tcPr>
            <w:tcW w:w="1604" w:type="dxa"/>
            <w:vAlign w:val="center"/>
          </w:tcPr>
          <w:p w:rsidR="00AA53FA" w:rsidRDefault="00AA53FA">
            <w:pPr>
              <w:pStyle w:val="1"/>
            </w:pPr>
            <w:r>
              <w:rPr>
                <w:rFonts w:hint="eastAsia"/>
              </w:rPr>
              <w:t>财政专户核拨</w:t>
            </w:r>
          </w:p>
        </w:tc>
        <w:tc>
          <w:tcPr>
            <w:tcW w:w="1604" w:type="dxa"/>
            <w:vAlign w:val="center"/>
          </w:tcPr>
          <w:p w:rsidR="00AA53FA" w:rsidRDefault="00AA53FA">
            <w:pPr>
              <w:pStyle w:val="1"/>
            </w:pPr>
            <w:r>
              <w:rPr>
                <w:rFonts w:hint="eastAsia"/>
              </w:rPr>
              <w:t>单位资金</w:t>
            </w:r>
          </w:p>
        </w:tc>
        <w:tc>
          <w:tcPr>
            <w:tcW w:w="1604" w:type="dxa"/>
            <w:vAlign w:val="center"/>
          </w:tcPr>
          <w:p w:rsidR="00AA53FA" w:rsidRDefault="00AA53FA">
            <w:pPr>
              <w:pStyle w:val="1"/>
            </w:pPr>
            <w:r>
              <w:rPr>
                <w:rFonts w:hint="eastAsia"/>
              </w:rPr>
              <w:t>上年结转结余</w:t>
            </w:r>
          </w:p>
        </w:tc>
      </w:tr>
      <w:tr w:rsidR="00AA53FA">
        <w:trPr>
          <w:trHeight w:val="567"/>
          <w:jc w:val="center"/>
        </w:trPr>
        <w:tc>
          <w:tcPr>
            <w:tcW w:w="3402" w:type="dxa"/>
            <w:vAlign w:val="center"/>
          </w:tcPr>
          <w:p w:rsidR="00AA53FA" w:rsidRDefault="00AA53FA">
            <w:pPr>
              <w:pStyle w:val="6"/>
            </w:pPr>
            <w:r>
              <w:rPr>
                <w:rFonts w:hint="eastAsia"/>
              </w:rPr>
              <w:t>合计</w:t>
            </w:r>
          </w:p>
        </w:tc>
        <w:tc>
          <w:tcPr>
            <w:tcW w:w="1604" w:type="dxa"/>
            <w:vAlign w:val="center"/>
          </w:tcPr>
          <w:p w:rsidR="00AA53FA" w:rsidRDefault="00AA53FA">
            <w:pPr>
              <w:pStyle w:val="7"/>
            </w:pPr>
            <w:r>
              <w:t>24.82</w:t>
            </w:r>
          </w:p>
        </w:tc>
        <w:tc>
          <w:tcPr>
            <w:tcW w:w="1604" w:type="dxa"/>
            <w:vAlign w:val="center"/>
          </w:tcPr>
          <w:p w:rsidR="00AA53FA" w:rsidRDefault="00AA53FA">
            <w:pPr>
              <w:pStyle w:val="7"/>
            </w:pPr>
            <w:r>
              <w:t>24.82</w:t>
            </w:r>
          </w:p>
        </w:tc>
        <w:tc>
          <w:tcPr>
            <w:tcW w:w="1604" w:type="dxa"/>
            <w:vAlign w:val="center"/>
          </w:tcPr>
          <w:p w:rsidR="00AA53FA" w:rsidRDefault="00AA53FA">
            <w:pPr>
              <w:pStyle w:val="7"/>
            </w:pPr>
          </w:p>
        </w:tc>
        <w:tc>
          <w:tcPr>
            <w:tcW w:w="1701"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r>
      <w:tr w:rsidR="00AA53FA">
        <w:trPr>
          <w:trHeight w:val="567"/>
          <w:jc w:val="center"/>
        </w:trPr>
        <w:tc>
          <w:tcPr>
            <w:tcW w:w="3402" w:type="dxa"/>
            <w:vAlign w:val="center"/>
          </w:tcPr>
          <w:p w:rsidR="00AA53FA" w:rsidRDefault="00AA53FA">
            <w:pPr>
              <w:pStyle w:val="6"/>
            </w:pPr>
            <w:r>
              <w:rPr>
                <w:rFonts w:hint="eastAsia"/>
              </w:rPr>
              <w:t>“三公”经费小计</w:t>
            </w:r>
          </w:p>
        </w:tc>
        <w:tc>
          <w:tcPr>
            <w:tcW w:w="1604" w:type="dxa"/>
            <w:vAlign w:val="center"/>
          </w:tcPr>
          <w:p w:rsidR="00AA53FA" w:rsidRDefault="00AA53FA">
            <w:pPr>
              <w:pStyle w:val="7"/>
            </w:pPr>
            <w:r>
              <w:t>5.31</w:t>
            </w:r>
          </w:p>
        </w:tc>
        <w:tc>
          <w:tcPr>
            <w:tcW w:w="1604" w:type="dxa"/>
            <w:vAlign w:val="center"/>
          </w:tcPr>
          <w:p w:rsidR="00AA53FA" w:rsidRDefault="00AA53FA">
            <w:pPr>
              <w:pStyle w:val="7"/>
            </w:pPr>
            <w:r>
              <w:t>5.31</w:t>
            </w:r>
          </w:p>
        </w:tc>
        <w:tc>
          <w:tcPr>
            <w:tcW w:w="1604" w:type="dxa"/>
            <w:vAlign w:val="center"/>
          </w:tcPr>
          <w:p w:rsidR="00AA53FA" w:rsidRDefault="00AA53FA">
            <w:pPr>
              <w:pStyle w:val="7"/>
            </w:pPr>
          </w:p>
        </w:tc>
        <w:tc>
          <w:tcPr>
            <w:tcW w:w="1701"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r>
      <w:tr w:rsidR="00AA53FA">
        <w:trPr>
          <w:trHeight w:val="567"/>
          <w:jc w:val="center"/>
        </w:trPr>
        <w:tc>
          <w:tcPr>
            <w:tcW w:w="3402" w:type="dxa"/>
            <w:vAlign w:val="center"/>
          </w:tcPr>
          <w:p w:rsidR="00AA53FA" w:rsidRDefault="00AA53FA">
            <w:pPr>
              <w:pStyle w:val="2"/>
            </w:pPr>
            <w:r>
              <w:rPr>
                <w:rFonts w:hint="eastAsia"/>
              </w:rPr>
              <w:t>一、因公出国（境）费</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二、公务用车购置及运维费</w:t>
            </w:r>
          </w:p>
        </w:tc>
        <w:tc>
          <w:tcPr>
            <w:tcW w:w="1604" w:type="dxa"/>
            <w:vAlign w:val="center"/>
          </w:tcPr>
          <w:p w:rsidR="00AA53FA" w:rsidRDefault="00AA53FA">
            <w:pPr>
              <w:pStyle w:val="4"/>
            </w:pPr>
            <w:r>
              <w:t>5.00</w:t>
            </w:r>
          </w:p>
        </w:tc>
        <w:tc>
          <w:tcPr>
            <w:tcW w:w="1604" w:type="dxa"/>
            <w:vAlign w:val="center"/>
          </w:tcPr>
          <w:p w:rsidR="00AA53FA" w:rsidRDefault="00AA53FA">
            <w:pPr>
              <w:pStyle w:val="4"/>
            </w:pPr>
            <w:r>
              <w:t>5.00</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t xml:space="preserve">    </w:t>
            </w:r>
            <w:r>
              <w:rPr>
                <w:rFonts w:hint="eastAsia"/>
              </w:rPr>
              <w:t>其中：公务用车购置费</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t xml:space="preserve">          </w:t>
            </w:r>
            <w:r>
              <w:rPr>
                <w:rFonts w:hint="eastAsia"/>
              </w:rPr>
              <w:t>公务用车运行维护费</w:t>
            </w:r>
          </w:p>
        </w:tc>
        <w:tc>
          <w:tcPr>
            <w:tcW w:w="1604" w:type="dxa"/>
            <w:vAlign w:val="center"/>
          </w:tcPr>
          <w:p w:rsidR="00AA53FA" w:rsidRDefault="00AA53FA">
            <w:pPr>
              <w:pStyle w:val="4"/>
            </w:pPr>
            <w:r>
              <w:t>5.00</w:t>
            </w:r>
          </w:p>
        </w:tc>
        <w:tc>
          <w:tcPr>
            <w:tcW w:w="1604" w:type="dxa"/>
            <w:vAlign w:val="center"/>
          </w:tcPr>
          <w:p w:rsidR="00AA53FA" w:rsidRDefault="00AA53FA">
            <w:pPr>
              <w:pStyle w:val="4"/>
            </w:pPr>
            <w:r>
              <w:t>5.00</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三、公务接待费</w:t>
            </w:r>
          </w:p>
        </w:tc>
        <w:tc>
          <w:tcPr>
            <w:tcW w:w="1604" w:type="dxa"/>
            <w:vAlign w:val="center"/>
          </w:tcPr>
          <w:p w:rsidR="00AA53FA" w:rsidRDefault="00AA53FA">
            <w:pPr>
              <w:pStyle w:val="4"/>
            </w:pPr>
            <w:r>
              <w:t>0.31</w:t>
            </w:r>
          </w:p>
        </w:tc>
        <w:tc>
          <w:tcPr>
            <w:tcW w:w="1604" w:type="dxa"/>
            <w:vAlign w:val="center"/>
          </w:tcPr>
          <w:p w:rsidR="00AA53FA" w:rsidRDefault="00AA53FA">
            <w:pPr>
              <w:pStyle w:val="4"/>
            </w:pPr>
            <w:r>
              <w:t>0.31</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四、会议费</w:t>
            </w:r>
          </w:p>
        </w:tc>
        <w:tc>
          <w:tcPr>
            <w:tcW w:w="1604" w:type="dxa"/>
            <w:vAlign w:val="center"/>
          </w:tcPr>
          <w:p w:rsidR="00AA53FA" w:rsidRDefault="00AA53FA">
            <w:pPr>
              <w:pStyle w:val="4"/>
            </w:pPr>
            <w:r>
              <w:t>5.03</w:t>
            </w:r>
          </w:p>
        </w:tc>
        <w:tc>
          <w:tcPr>
            <w:tcW w:w="1604" w:type="dxa"/>
            <w:vAlign w:val="center"/>
          </w:tcPr>
          <w:p w:rsidR="00AA53FA" w:rsidRDefault="00AA53FA">
            <w:pPr>
              <w:pStyle w:val="4"/>
            </w:pPr>
            <w:r>
              <w:t>5.03</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五、培训费</w:t>
            </w:r>
          </w:p>
        </w:tc>
        <w:tc>
          <w:tcPr>
            <w:tcW w:w="1604" w:type="dxa"/>
            <w:vAlign w:val="center"/>
          </w:tcPr>
          <w:p w:rsidR="00AA53FA" w:rsidRDefault="00AA53FA">
            <w:pPr>
              <w:pStyle w:val="4"/>
            </w:pPr>
            <w:r>
              <w:t>14.48</w:t>
            </w:r>
          </w:p>
        </w:tc>
        <w:tc>
          <w:tcPr>
            <w:tcW w:w="1604" w:type="dxa"/>
            <w:vAlign w:val="center"/>
          </w:tcPr>
          <w:p w:rsidR="00AA53FA" w:rsidRDefault="00AA53FA">
            <w:pPr>
              <w:pStyle w:val="4"/>
            </w:pPr>
            <w:r>
              <w:t>14.48</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bl>
    <w:p w:rsidR="00AA53FA" w:rsidRDefault="00AA53FA">
      <w:pPr>
        <w:sectPr w:rsidR="00AA53FA">
          <w:pgSz w:w="16840" w:h="11900" w:orient="landscape"/>
          <w:pgMar w:top="1020" w:right="1361" w:bottom="1020" w:left="1361" w:header="720" w:footer="720" w:gutter="0"/>
          <w:cols w:space="720"/>
        </w:sectPr>
      </w:pPr>
    </w:p>
    <w:p w:rsidR="00AA53FA" w:rsidRDefault="00AA53FA">
      <w:pPr>
        <w:jc w:val="center"/>
        <w:outlineLvl w:val="1"/>
      </w:pPr>
      <w:bookmarkStart w:id="6" w:name="_Toc_2_2_0000000007"/>
      <w:r>
        <w:rPr>
          <w:rFonts w:ascii="方正小标宋_GBK" w:eastAsia="方正小标宋_GBK" w:hAnsi="方正小标宋_GBK" w:cs="方正小标宋_GBK" w:hint="eastAsia"/>
          <w:color w:val="000000"/>
          <w:sz w:val="32"/>
        </w:rPr>
        <w:lastRenderedPageBreak/>
        <w:t>部门政府采购预算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276"/>
        <w:gridCol w:w="709"/>
        <w:gridCol w:w="709"/>
        <w:gridCol w:w="850"/>
        <w:gridCol w:w="964"/>
        <w:gridCol w:w="964"/>
        <w:gridCol w:w="964"/>
        <w:gridCol w:w="964"/>
        <w:gridCol w:w="964"/>
        <w:gridCol w:w="964"/>
        <w:gridCol w:w="964"/>
        <w:gridCol w:w="964"/>
      </w:tblGrid>
      <w:tr w:rsidR="00AA53FA" w:rsidTr="0037439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7710" w:type="dxa"/>
            <w:gridSpan w:val="8"/>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cantSplit/>
          <w:tblHeader/>
          <w:jc w:val="center"/>
        </w:trPr>
        <w:tc>
          <w:tcPr>
            <w:tcW w:w="2665" w:type="dxa"/>
            <w:gridSpan w:val="2"/>
            <w:vAlign w:val="center"/>
          </w:tcPr>
          <w:p w:rsidR="00AA53FA" w:rsidRDefault="00AA53FA">
            <w:pPr>
              <w:pStyle w:val="1"/>
            </w:pPr>
            <w:r>
              <w:rPr>
                <w:rFonts w:hint="eastAsia"/>
              </w:rPr>
              <w:t>政府采购项目来源</w:t>
            </w:r>
          </w:p>
        </w:tc>
        <w:tc>
          <w:tcPr>
            <w:tcW w:w="1134" w:type="dxa"/>
            <w:vMerge w:val="restart"/>
            <w:vAlign w:val="center"/>
          </w:tcPr>
          <w:p w:rsidR="00AA53FA" w:rsidRDefault="00AA53FA">
            <w:pPr>
              <w:pStyle w:val="1"/>
            </w:pPr>
            <w:r>
              <w:rPr>
                <w:rFonts w:hint="eastAsia"/>
              </w:rPr>
              <w:t>采购物品名称</w:t>
            </w:r>
          </w:p>
        </w:tc>
        <w:tc>
          <w:tcPr>
            <w:tcW w:w="1276" w:type="dxa"/>
            <w:vMerge w:val="restart"/>
            <w:vAlign w:val="center"/>
          </w:tcPr>
          <w:p w:rsidR="00AA53FA" w:rsidRDefault="00AA53FA">
            <w:pPr>
              <w:pStyle w:val="1"/>
            </w:pPr>
            <w:r>
              <w:rPr>
                <w:rFonts w:hint="eastAsia"/>
              </w:rPr>
              <w:t>政府采购目录序号</w:t>
            </w:r>
          </w:p>
        </w:tc>
        <w:tc>
          <w:tcPr>
            <w:tcW w:w="709" w:type="dxa"/>
            <w:vMerge w:val="restart"/>
            <w:vAlign w:val="center"/>
          </w:tcPr>
          <w:p w:rsidR="00AA53FA" w:rsidRDefault="00AA53FA">
            <w:pPr>
              <w:pStyle w:val="1"/>
            </w:pPr>
            <w:r>
              <w:rPr>
                <w:rFonts w:hint="eastAsia"/>
              </w:rPr>
              <w:t>计量</w:t>
            </w:r>
            <w:r>
              <w:t xml:space="preserve">  </w:t>
            </w:r>
            <w:r>
              <w:rPr>
                <w:rFonts w:hint="eastAsia"/>
              </w:rPr>
              <w:t>单位</w:t>
            </w:r>
          </w:p>
        </w:tc>
        <w:tc>
          <w:tcPr>
            <w:tcW w:w="709" w:type="dxa"/>
            <w:vMerge w:val="restart"/>
            <w:vAlign w:val="center"/>
          </w:tcPr>
          <w:p w:rsidR="00AA53FA" w:rsidRDefault="00AA53FA">
            <w:pPr>
              <w:pStyle w:val="1"/>
            </w:pPr>
            <w:r>
              <w:rPr>
                <w:rFonts w:hint="eastAsia"/>
              </w:rPr>
              <w:t>数量</w:t>
            </w:r>
          </w:p>
        </w:tc>
        <w:tc>
          <w:tcPr>
            <w:tcW w:w="850" w:type="dxa"/>
            <w:vMerge w:val="restart"/>
            <w:vAlign w:val="center"/>
          </w:tcPr>
          <w:p w:rsidR="00AA53FA" w:rsidRDefault="00AA53FA">
            <w:pPr>
              <w:pStyle w:val="1"/>
            </w:pPr>
            <w:r>
              <w:rPr>
                <w:rFonts w:hint="eastAsia"/>
              </w:rPr>
              <w:t>单价</w:t>
            </w:r>
          </w:p>
        </w:tc>
        <w:tc>
          <w:tcPr>
            <w:tcW w:w="6746" w:type="dxa"/>
            <w:gridSpan w:val="7"/>
            <w:vAlign w:val="center"/>
          </w:tcPr>
          <w:p w:rsidR="00AA53FA" w:rsidRDefault="00AA53FA">
            <w:pPr>
              <w:pStyle w:val="1"/>
            </w:pPr>
            <w:r>
              <w:rPr>
                <w:rFonts w:hint="eastAsia"/>
              </w:rPr>
              <w:t>政府采购金额（当年部门预算安排资金）</w:t>
            </w:r>
          </w:p>
        </w:tc>
        <w:tc>
          <w:tcPr>
            <w:tcW w:w="964" w:type="dxa"/>
            <w:vMerge w:val="restart"/>
            <w:vAlign w:val="center"/>
          </w:tcPr>
          <w:p w:rsidR="00AA53FA" w:rsidRDefault="00AA53FA">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AA53FA">
        <w:trPr>
          <w:cantSplit/>
          <w:tblHeader/>
          <w:jc w:val="center"/>
        </w:trPr>
        <w:tc>
          <w:tcPr>
            <w:tcW w:w="1701" w:type="dxa"/>
            <w:vAlign w:val="center"/>
          </w:tcPr>
          <w:p w:rsidR="00AA53FA" w:rsidRDefault="00AA53FA">
            <w:pPr>
              <w:pStyle w:val="1"/>
            </w:pPr>
            <w:r>
              <w:rPr>
                <w:rFonts w:hint="eastAsia"/>
              </w:rPr>
              <w:t>项目名称</w:t>
            </w:r>
          </w:p>
        </w:tc>
        <w:tc>
          <w:tcPr>
            <w:tcW w:w="964" w:type="dxa"/>
            <w:vAlign w:val="center"/>
          </w:tcPr>
          <w:p w:rsidR="00AA53FA" w:rsidRDefault="00AA53FA">
            <w:pPr>
              <w:pStyle w:val="1"/>
            </w:pPr>
            <w:r>
              <w:rPr>
                <w:rFonts w:hint="eastAsia"/>
              </w:rPr>
              <w:t>预算</w:t>
            </w:r>
            <w:r>
              <w:t xml:space="preserve">    </w:t>
            </w:r>
            <w:r>
              <w:rPr>
                <w:rFonts w:hint="eastAsia"/>
              </w:rPr>
              <w:t>资金</w:t>
            </w:r>
          </w:p>
        </w:tc>
        <w:tc>
          <w:tcPr>
            <w:tcW w:w="1134" w:type="dxa"/>
            <w:vMerge/>
          </w:tcPr>
          <w:p w:rsidR="00AA53FA" w:rsidRDefault="00AA53FA"/>
        </w:tc>
        <w:tc>
          <w:tcPr>
            <w:tcW w:w="1276" w:type="dxa"/>
            <w:vMerge/>
          </w:tcPr>
          <w:p w:rsidR="00AA53FA" w:rsidRDefault="00AA53FA"/>
        </w:tc>
        <w:tc>
          <w:tcPr>
            <w:tcW w:w="709" w:type="dxa"/>
            <w:vMerge/>
          </w:tcPr>
          <w:p w:rsidR="00AA53FA" w:rsidRDefault="00AA53FA"/>
        </w:tc>
        <w:tc>
          <w:tcPr>
            <w:tcW w:w="709" w:type="dxa"/>
            <w:vMerge/>
          </w:tcPr>
          <w:p w:rsidR="00AA53FA" w:rsidRDefault="00AA53FA"/>
        </w:tc>
        <w:tc>
          <w:tcPr>
            <w:tcW w:w="850" w:type="dxa"/>
            <w:vMerge/>
          </w:tcPr>
          <w:p w:rsidR="00AA53FA" w:rsidRDefault="00AA53FA"/>
        </w:tc>
        <w:tc>
          <w:tcPr>
            <w:tcW w:w="964" w:type="dxa"/>
            <w:vAlign w:val="center"/>
          </w:tcPr>
          <w:p w:rsidR="00AA53FA" w:rsidRDefault="00AA53FA">
            <w:pPr>
              <w:pStyle w:val="1"/>
            </w:pPr>
            <w:r>
              <w:rPr>
                <w:rFonts w:hint="eastAsia"/>
              </w:rPr>
              <w:t>合计</w:t>
            </w:r>
          </w:p>
        </w:tc>
        <w:tc>
          <w:tcPr>
            <w:tcW w:w="964" w:type="dxa"/>
            <w:vAlign w:val="center"/>
          </w:tcPr>
          <w:p w:rsidR="00AA53FA" w:rsidRDefault="00AA53FA">
            <w:pPr>
              <w:pStyle w:val="1"/>
            </w:pPr>
            <w:r>
              <w:rPr>
                <w:rFonts w:hint="eastAsia"/>
              </w:rPr>
              <w:t>一般公共预算拨款</w:t>
            </w:r>
          </w:p>
        </w:tc>
        <w:tc>
          <w:tcPr>
            <w:tcW w:w="964" w:type="dxa"/>
            <w:vAlign w:val="center"/>
          </w:tcPr>
          <w:p w:rsidR="00AA53FA" w:rsidRDefault="00AA53FA">
            <w:pPr>
              <w:pStyle w:val="1"/>
            </w:pPr>
            <w:r>
              <w:rPr>
                <w:rFonts w:hint="eastAsia"/>
              </w:rPr>
              <w:t>基金预算拨款</w:t>
            </w:r>
          </w:p>
        </w:tc>
        <w:tc>
          <w:tcPr>
            <w:tcW w:w="964" w:type="dxa"/>
            <w:vAlign w:val="center"/>
          </w:tcPr>
          <w:p w:rsidR="00AA53FA" w:rsidRDefault="00AA53FA">
            <w:pPr>
              <w:pStyle w:val="1"/>
            </w:pPr>
            <w:r>
              <w:rPr>
                <w:rFonts w:hint="eastAsia"/>
              </w:rPr>
              <w:t>国有资本经营预算拨款</w:t>
            </w:r>
          </w:p>
        </w:tc>
        <w:tc>
          <w:tcPr>
            <w:tcW w:w="964" w:type="dxa"/>
            <w:vAlign w:val="center"/>
          </w:tcPr>
          <w:p w:rsidR="00AA53FA" w:rsidRDefault="00AA53FA">
            <w:pPr>
              <w:pStyle w:val="1"/>
            </w:pPr>
            <w:r>
              <w:rPr>
                <w:rFonts w:hint="eastAsia"/>
              </w:rPr>
              <w:t>财政专户核拨</w:t>
            </w:r>
          </w:p>
        </w:tc>
        <w:tc>
          <w:tcPr>
            <w:tcW w:w="964" w:type="dxa"/>
            <w:vAlign w:val="center"/>
          </w:tcPr>
          <w:p w:rsidR="00AA53FA" w:rsidRDefault="00AA53FA">
            <w:pPr>
              <w:pStyle w:val="1"/>
            </w:pPr>
            <w:r>
              <w:rPr>
                <w:rFonts w:hint="eastAsia"/>
              </w:rPr>
              <w:t>单位</w:t>
            </w:r>
            <w:r>
              <w:t xml:space="preserve">    </w:t>
            </w:r>
            <w:r>
              <w:rPr>
                <w:rFonts w:hint="eastAsia"/>
              </w:rPr>
              <w:t>资金</w:t>
            </w:r>
          </w:p>
        </w:tc>
        <w:tc>
          <w:tcPr>
            <w:tcW w:w="964" w:type="dxa"/>
            <w:vAlign w:val="center"/>
          </w:tcPr>
          <w:p w:rsidR="00AA53FA" w:rsidRDefault="00AA53FA">
            <w:pPr>
              <w:pStyle w:val="1"/>
            </w:pPr>
            <w:r>
              <w:rPr>
                <w:rFonts w:hint="eastAsia"/>
              </w:rPr>
              <w:t>上年结转结余</w:t>
            </w:r>
          </w:p>
        </w:tc>
        <w:tc>
          <w:tcPr>
            <w:tcW w:w="964" w:type="dxa"/>
            <w:vMerge/>
          </w:tcPr>
          <w:p w:rsidR="00AA53FA" w:rsidRDefault="00AA53FA"/>
        </w:tc>
      </w:tr>
      <w:tr w:rsidR="00AA53FA">
        <w:trPr>
          <w:cantSplit/>
          <w:jc w:val="center"/>
        </w:trPr>
        <w:tc>
          <w:tcPr>
            <w:tcW w:w="1701" w:type="dxa"/>
            <w:vAlign w:val="center"/>
          </w:tcPr>
          <w:p w:rsidR="00AA53FA" w:rsidRDefault="00AA53FA">
            <w:pPr>
              <w:pStyle w:val="6"/>
            </w:pPr>
            <w:r>
              <w:rPr>
                <w:rFonts w:hint="eastAsia"/>
              </w:rPr>
              <w:t>合</w:t>
            </w:r>
            <w:r>
              <w:t xml:space="preserve">  </w:t>
            </w:r>
            <w:r>
              <w:rPr>
                <w:rFonts w:hint="eastAsia"/>
              </w:rPr>
              <w:t>计</w:t>
            </w:r>
          </w:p>
        </w:tc>
        <w:tc>
          <w:tcPr>
            <w:tcW w:w="964" w:type="dxa"/>
            <w:vAlign w:val="center"/>
          </w:tcPr>
          <w:p w:rsidR="00AA53FA" w:rsidRDefault="00AA53FA">
            <w:pPr>
              <w:pStyle w:val="7"/>
            </w:pPr>
          </w:p>
        </w:tc>
        <w:tc>
          <w:tcPr>
            <w:tcW w:w="1134" w:type="dxa"/>
            <w:vAlign w:val="center"/>
          </w:tcPr>
          <w:p w:rsidR="00AA53FA" w:rsidRDefault="00AA53FA">
            <w:pPr>
              <w:pStyle w:val="5"/>
            </w:pPr>
          </w:p>
        </w:tc>
        <w:tc>
          <w:tcPr>
            <w:tcW w:w="1276" w:type="dxa"/>
            <w:vAlign w:val="center"/>
          </w:tcPr>
          <w:p w:rsidR="00AA53FA" w:rsidRDefault="00AA53FA">
            <w:pPr>
              <w:pStyle w:val="5"/>
            </w:pPr>
          </w:p>
        </w:tc>
        <w:tc>
          <w:tcPr>
            <w:tcW w:w="709" w:type="dxa"/>
            <w:vAlign w:val="center"/>
          </w:tcPr>
          <w:p w:rsidR="00AA53FA" w:rsidRDefault="00AA53FA">
            <w:pPr>
              <w:pStyle w:val="6"/>
            </w:pPr>
          </w:p>
        </w:tc>
        <w:tc>
          <w:tcPr>
            <w:tcW w:w="709" w:type="dxa"/>
            <w:vAlign w:val="center"/>
          </w:tcPr>
          <w:p w:rsidR="00AA53FA" w:rsidRDefault="00AA53FA">
            <w:pPr>
              <w:pStyle w:val="7"/>
            </w:pPr>
          </w:p>
        </w:tc>
        <w:tc>
          <w:tcPr>
            <w:tcW w:w="850" w:type="dxa"/>
            <w:vAlign w:val="center"/>
          </w:tcPr>
          <w:p w:rsidR="00AA53FA" w:rsidRDefault="00AA53FA">
            <w:pPr>
              <w:pStyle w:val="7"/>
            </w:pPr>
          </w:p>
        </w:tc>
        <w:tc>
          <w:tcPr>
            <w:tcW w:w="964" w:type="dxa"/>
            <w:vAlign w:val="center"/>
          </w:tcPr>
          <w:p w:rsidR="00AA53FA" w:rsidRDefault="00AA53FA">
            <w:pPr>
              <w:pStyle w:val="7"/>
            </w:pPr>
            <w:r>
              <w:t>13.45</w:t>
            </w:r>
          </w:p>
        </w:tc>
        <w:tc>
          <w:tcPr>
            <w:tcW w:w="964" w:type="dxa"/>
            <w:vAlign w:val="center"/>
          </w:tcPr>
          <w:p w:rsidR="00AA53FA" w:rsidRDefault="00AA53FA">
            <w:pPr>
              <w:pStyle w:val="7"/>
            </w:pPr>
            <w:r>
              <w:t>13.45</w:t>
            </w: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r>
              <w:t>13.45</w:t>
            </w:r>
          </w:p>
        </w:tc>
      </w:tr>
      <w:tr w:rsidR="00AA53FA">
        <w:trPr>
          <w:cantSplit/>
          <w:jc w:val="center"/>
        </w:trPr>
        <w:tc>
          <w:tcPr>
            <w:tcW w:w="1701" w:type="dxa"/>
            <w:vAlign w:val="center"/>
          </w:tcPr>
          <w:p w:rsidR="00AA53FA" w:rsidRDefault="00AA53FA">
            <w:pPr>
              <w:pStyle w:val="6"/>
            </w:pPr>
            <w:r>
              <w:rPr>
                <w:rFonts w:hint="eastAsia"/>
              </w:rPr>
              <w:t>唐山市民族宗教事务局本级小计</w:t>
            </w:r>
          </w:p>
        </w:tc>
        <w:tc>
          <w:tcPr>
            <w:tcW w:w="964" w:type="dxa"/>
            <w:vAlign w:val="center"/>
          </w:tcPr>
          <w:p w:rsidR="00AA53FA" w:rsidRDefault="00AA53FA">
            <w:pPr>
              <w:pStyle w:val="7"/>
            </w:pPr>
          </w:p>
        </w:tc>
        <w:tc>
          <w:tcPr>
            <w:tcW w:w="1134" w:type="dxa"/>
            <w:vAlign w:val="center"/>
          </w:tcPr>
          <w:p w:rsidR="00AA53FA" w:rsidRDefault="00AA53FA">
            <w:pPr>
              <w:pStyle w:val="5"/>
            </w:pPr>
          </w:p>
        </w:tc>
        <w:tc>
          <w:tcPr>
            <w:tcW w:w="1276" w:type="dxa"/>
            <w:vAlign w:val="center"/>
          </w:tcPr>
          <w:p w:rsidR="00AA53FA" w:rsidRDefault="00AA53FA">
            <w:pPr>
              <w:pStyle w:val="5"/>
            </w:pPr>
          </w:p>
        </w:tc>
        <w:tc>
          <w:tcPr>
            <w:tcW w:w="709" w:type="dxa"/>
            <w:vAlign w:val="center"/>
          </w:tcPr>
          <w:p w:rsidR="00AA53FA" w:rsidRDefault="00AA53FA">
            <w:pPr>
              <w:pStyle w:val="6"/>
            </w:pPr>
          </w:p>
        </w:tc>
        <w:tc>
          <w:tcPr>
            <w:tcW w:w="709" w:type="dxa"/>
            <w:vAlign w:val="center"/>
          </w:tcPr>
          <w:p w:rsidR="00AA53FA" w:rsidRDefault="00AA53FA">
            <w:pPr>
              <w:pStyle w:val="7"/>
            </w:pPr>
          </w:p>
        </w:tc>
        <w:tc>
          <w:tcPr>
            <w:tcW w:w="850" w:type="dxa"/>
            <w:vAlign w:val="center"/>
          </w:tcPr>
          <w:p w:rsidR="00AA53FA" w:rsidRDefault="00AA53FA">
            <w:pPr>
              <w:pStyle w:val="7"/>
            </w:pPr>
          </w:p>
        </w:tc>
        <w:tc>
          <w:tcPr>
            <w:tcW w:w="964" w:type="dxa"/>
            <w:vAlign w:val="center"/>
          </w:tcPr>
          <w:p w:rsidR="00AA53FA" w:rsidRDefault="00AA53FA">
            <w:pPr>
              <w:pStyle w:val="7"/>
            </w:pPr>
            <w:r>
              <w:t>13.45</w:t>
            </w:r>
          </w:p>
        </w:tc>
        <w:tc>
          <w:tcPr>
            <w:tcW w:w="964" w:type="dxa"/>
            <w:vAlign w:val="center"/>
          </w:tcPr>
          <w:p w:rsidR="00AA53FA" w:rsidRDefault="00AA53FA">
            <w:pPr>
              <w:pStyle w:val="7"/>
            </w:pPr>
            <w:r>
              <w:t>13.45</w:t>
            </w: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p>
        </w:tc>
        <w:tc>
          <w:tcPr>
            <w:tcW w:w="964" w:type="dxa"/>
            <w:vAlign w:val="center"/>
          </w:tcPr>
          <w:p w:rsidR="00AA53FA" w:rsidRDefault="00AA53FA">
            <w:pPr>
              <w:pStyle w:val="7"/>
            </w:pPr>
            <w:r>
              <w:t>13.45</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复印纸</w:t>
            </w:r>
          </w:p>
        </w:tc>
        <w:tc>
          <w:tcPr>
            <w:tcW w:w="1276" w:type="dxa"/>
            <w:vAlign w:val="center"/>
          </w:tcPr>
          <w:p w:rsidR="00AA53FA" w:rsidRDefault="00AA53FA">
            <w:pPr>
              <w:pStyle w:val="2"/>
            </w:pPr>
            <w:r>
              <w:t>A05040101</w:t>
            </w:r>
          </w:p>
        </w:tc>
        <w:tc>
          <w:tcPr>
            <w:tcW w:w="709" w:type="dxa"/>
            <w:vAlign w:val="center"/>
          </w:tcPr>
          <w:p w:rsidR="00AA53FA" w:rsidRDefault="00AA53FA">
            <w:pPr>
              <w:pStyle w:val="3"/>
            </w:pPr>
            <w:r>
              <w:rPr>
                <w:rFonts w:hint="eastAsia"/>
              </w:rPr>
              <w:t>箱</w:t>
            </w:r>
          </w:p>
        </w:tc>
        <w:tc>
          <w:tcPr>
            <w:tcW w:w="709" w:type="dxa"/>
            <w:vAlign w:val="center"/>
          </w:tcPr>
          <w:p w:rsidR="00AA53FA" w:rsidRDefault="00AA53FA">
            <w:pPr>
              <w:pStyle w:val="3"/>
            </w:pPr>
            <w:r>
              <w:t>4</w:t>
            </w:r>
          </w:p>
        </w:tc>
        <w:tc>
          <w:tcPr>
            <w:tcW w:w="850" w:type="dxa"/>
            <w:vAlign w:val="center"/>
          </w:tcPr>
          <w:p w:rsidR="00AA53FA" w:rsidRDefault="00AA53FA">
            <w:pPr>
              <w:pStyle w:val="4"/>
            </w:pPr>
            <w:r>
              <w:t>0.05</w:t>
            </w:r>
          </w:p>
        </w:tc>
        <w:tc>
          <w:tcPr>
            <w:tcW w:w="964" w:type="dxa"/>
            <w:vAlign w:val="center"/>
          </w:tcPr>
          <w:p w:rsidR="00AA53FA" w:rsidRDefault="00AA53FA">
            <w:pPr>
              <w:pStyle w:val="4"/>
            </w:pPr>
            <w:r>
              <w:t>0.20</w:t>
            </w:r>
          </w:p>
        </w:tc>
        <w:tc>
          <w:tcPr>
            <w:tcW w:w="964" w:type="dxa"/>
            <w:vAlign w:val="center"/>
          </w:tcPr>
          <w:p w:rsidR="00AA53FA" w:rsidRDefault="00AA53FA">
            <w:pPr>
              <w:pStyle w:val="4"/>
            </w:pPr>
            <w:r>
              <w:t>0.20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0.20</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墨粉盒</w:t>
            </w:r>
          </w:p>
        </w:tc>
        <w:tc>
          <w:tcPr>
            <w:tcW w:w="1276" w:type="dxa"/>
            <w:vAlign w:val="center"/>
          </w:tcPr>
          <w:p w:rsidR="00AA53FA" w:rsidRDefault="00AA53FA">
            <w:pPr>
              <w:pStyle w:val="2"/>
            </w:pPr>
            <w:r>
              <w:t>A05040202</w:t>
            </w:r>
          </w:p>
        </w:tc>
        <w:tc>
          <w:tcPr>
            <w:tcW w:w="709" w:type="dxa"/>
            <w:vAlign w:val="center"/>
          </w:tcPr>
          <w:p w:rsidR="00AA53FA" w:rsidRDefault="00AA53FA">
            <w:pPr>
              <w:pStyle w:val="3"/>
            </w:pPr>
            <w:r>
              <w:rPr>
                <w:rFonts w:hint="eastAsia"/>
              </w:rPr>
              <w:t>个</w:t>
            </w:r>
          </w:p>
        </w:tc>
        <w:tc>
          <w:tcPr>
            <w:tcW w:w="709" w:type="dxa"/>
            <w:vAlign w:val="center"/>
          </w:tcPr>
          <w:p w:rsidR="00AA53FA" w:rsidRDefault="00AA53FA">
            <w:pPr>
              <w:pStyle w:val="3"/>
            </w:pPr>
            <w:r>
              <w:t>20</w:t>
            </w:r>
          </w:p>
        </w:tc>
        <w:tc>
          <w:tcPr>
            <w:tcW w:w="850" w:type="dxa"/>
            <w:vAlign w:val="center"/>
          </w:tcPr>
          <w:p w:rsidR="00AA53FA" w:rsidRDefault="00AA53FA">
            <w:pPr>
              <w:pStyle w:val="4"/>
            </w:pPr>
            <w:r>
              <w:t>0.03</w:t>
            </w:r>
          </w:p>
        </w:tc>
        <w:tc>
          <w:tcPr>
            <w:tcW w:w="964" w:type="dxa"/>
            <w:vAlign w:val="center"/>
          </w:tcPr>
          <w:p w:rsidR="00AA53FA" w:rsidRDefault="00AA53FA">
            <w:pPr>
              <w:pStyle w:val="4"/>
            </w:pPr>
            <w:r>
              <w:t>0.60</w:t>
            </w:r>
          </w:p>
        </w:tc>
        <w:tc>
          <w:tcPr>
            <w:tcW w:w="964" w:type="dxa"/>
            <w:vAlign w:val="center"/>
          </w:tcPr>
          <w:p w:rsidR="00AA53FA" w:rsidRDefault="00AA53FA">
            <w:pPr>
              <w:pStyle w:val="4"/>
            </w:pPr>
            <w:r>
              <w:t>0.60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0.60</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文具</w:t>
            </w:r>
          </w:p>
        </w:tc>
        <w:tc>
          <w:tcPr>
            <w:tcW w:w="1276" w:type="dxa"/>
            <w:vAlign w:val="center"/>
          </w:tcPr>
          <w:p w:rsidR="00AA53FA" w:rsidRDefault="00AA53FA">
            <w:pPr>
              <w:pStyle w:val="2"/>
            </w:pPr>
            <w:r>
              <w:t>A05040401</w:t>
            </w:r>
          </w:p>
        </w:tc>
        <w:tc>
          <w:tcPr>
            <w:tcW w:w="709" w:type="dxa"/>
            <w:vAlign w:val="center"/>
          </w:tcPr>
          <w:p w:rsidR="00AA53FA" w:rsidRDefault="00AA53FA">
            <w:pPr>
              <w:pStyle w:val="3"/>
            </w:pPr>
            <w:r>
              <w:rPr>
                <w:rFonts w:hint="eastAsia"/>
              </w:rPr>
              <w:t>套</w:t>
            </w:r>
          </w:p>
        </w:tc>
        <w:tc>
          <w:tcPr>
            <w:tcW w:w="709" w:type="dxa"/>
            <w:vAlign w:val="center"/>
          </w:tcPr>
          <w:p w:rsidR="00AA53FA" w:rsidRDefault="00AA53FA">
            <w:pPr>
              <w:pStyle w:val="3"/>
            </w:pPr>
            <w:r>
              <w:t>8</w:t>
            </w:r>
          </w:p>
        </w:tc>
        <w:tc>
          <w:tcPr>
            <w:tcW w:w="850" w:type="dxa"/>
            <w:vAlign w:val="center"/>
          </w:tcPr>
          <w:p w:rsidR="00AA53FA" w:rsidRDefault="00AA53FA">
            <w:pPr>
              <w:pStyle w:val="4"/>
            </w:pPr>
            <w:r>
              <w:t>0.05</w:t>
            </w:r>
          </w:p>
        </w:tc>
        <w:tc>
          <w:tcPr>
            <w:tcW w:w="964" w:type="dxa"/>
            <w:vAlign w:val="center"/>
          </w:tcPr>
          <w:p w:rsidR="00AA53FA" w:rsidRDefault="00AA53FA">
            <w:pPr>
              <w:pStyle w:val="4"/>
            </w:pPr>
            <w:r>
              <w:t>0.40</w:t>
            </w:r>
          </w:p>
        </w:tc>
        <w:tc>
          <w:tcPr>
            <w:tcW w:w="964" w:type="dxa"/>
            <w:vAlign w:val="center"/>
          </w:tcPr>
          <w:p w:rsidR="00AA53FA" w:rsidRDefault="00AA53FA">
            <w:pPr>
              <w:pStyle w:val="4"/>
            </w:pPr>
            <w:r>
              <w:t>0.40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0.40</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财产保险服务</w:t>
            </w:r>
          </w:p>
        </w:tc>
        <w:tc>
          <w:tcPr>
            <w:tcW w:w="1276" w:type="dxa"/>
            <w:vAlign w:val="center"/>
          </w:tcPr>
          <w:p w:rsidR="00AA53FA" w:rsidRDefault="00AA53FA">
            <w:pPr>
              <w:pStyle w:val="2"/>
            </w:pPr>
            <w:r>
              <w:t>C18040102</w:t>
            </w:r>
          </w:p>
        </w:tc>
        <w:tc>
          <w:tcPr>
            <w:tcW w:w="709" w:type="dxa"/>
            <w:vAlign w:val="center"/>
          </w:tcPr>
          <w:p w:rsidR="00AA53FA" w:rsidRDefault="00AA53FA">
            <w:pPr>
              <w:pStyle w:val="3"/>
            </w:pPr>
            <w:r>
              <w:rPr>
                <w:rFonts w:hint="eastAsia"/>
              </w:rPr>
              <w:t>辆</w:t>
            </w:r>
          </w:p>
        </w:tc>
        <w:tc>
          <w:tcPr>
            <w:tcW w:w="709" w:type="dxa"/>
            <w:vAlign w:val="center"/>
          </w:tcPr>
          <w:p w:rsidR="00AA53FA" w:rsidRDefault="00AA53FA">
            <w:pPr>
              <w:pStyle w:val="3"/>
            </w:pPr>
            <w:r>
              <w:t>2</w:t>
            </w:r>
          </w:p>
        </w:tc>
        <w:tc>
          <w:tcPr>
            <w:tcW w:w="850" w:type="dxa"/>
            <w:vAlign w:val="center"/>
          </w:tcPr>
          <w:p w:rsidR="00AA53FA" w:rsidRDefault="00AA53FA">
            <w:pPr>
              <w:pStyle w:val="4"/>
            </w:pPr>
            <w:r>
              <w:t>0.45</w:t>
            </w:r>
          </w:p>
        </w:tc>
        <w:tc>
          <w:tcPr>
            <w:tcW w:w="964" w:type="dxa"/>
            <w:vAlign w:val="center"/>
          </w:tcPr>
          <w:p w:rsidR="00AA53FA" w:rsidRDefault="00AA53FA">
            <w:pPr>
              <w:pStyle w:val="4"/>
            </w:pPr>
            <w:r>
              <w:t>0.90</w:t>
            </w:r>
          </w:p>
        </w:tc>
        <w:tc>
          <w:tcPr>
            <w:tcW w:w="964" w:type="dxa"/>
            <w:vAlign w:val="center"/>
          </w:tcPr>
          <w:p w:rsidR="00AA53FA" w:rsidRDefault="00AA53FA">
            <w:pPr>
              <w:pStyle w:val="4"/>
            </w:pPr>
            <w:r>
              <w:t>0.90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0.90</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物业管理服务</w:t>
            </w:r>
          </w:p>
        </w:tc>
        <w:tc>
          <w:tcPr>
            <w:tcW w:w="1276" w:type="dxa"/>
            <w:vAlign w:val="center"/>
          </w:tcPr>
          <w:p w:rsidR="00AA53FA" w:rsidRDefault="00AA53FA">
            <w:pPr>
              <w:pStyle w:val="2"/>
            </w:pPr>
            <w:r>
              <w:t>C21040000</w:t>
            </w:r>
          </w:p>
        </w:tc>
        <w:tc>
          <w:tcPr>
            <w:tcW w:w="709" w:type="dxa"/>
            <w:vAlign w:val="center"/>
          </w:tcPr>
          <w:p w:rsidR="00AA53FA" w:rsidRDefault="00AA53FA">
            <w:pPr>
              <w:pStyle w:val="3"/>
            </w:pPr>
            <w:r>
              <w:rPr>
                <w:rFonts w:hint="eastAsia"/>
              </w:rPr>
              <w:t>平米</w:t>
            </w:r>
          </w:p>
        </w:tc>
        <w:tc>
          <w:tcPr>
            <w:tcW w:w="709" w:type="dxa"/>
            <w:vAlign w:val="center"/>
          </w:tcPr>
          <w:p w:rsidR="00AA53FA" w:rsidRDefault="00AA53FA">
            <w:pPr>
              <w:pStyle w:val="3"/>
            </w:pPr>
            <w:r>
              <w:t>200</w:t>
            </w:r>
          </w:p>
        </w:tc>
        <w:tc>
          <w:tcPr>
            <w:tcW w:w="850" w:type="dxa"/>
            <w:vAlign w:val="center"/>
          </w:tcPr>
          <w:p w:rsidR="00AA53FA" w:rsidRDefault="00AA53FA">
            <w:pPr>
              <w:pStyle w:val="4"/>
            </w:pPr>
            <w:r>
              <w:t>0.00</w:t>
            </w:r>
          </w:p>
        </w:tc>
        <w:tc>
          <w:tcPr>
            <w:tcW w:w="964" w:type="dxa"/>
            <w:vAlign w:val="center"/>
          </w:tcPr>
          <w:p w:rsidR="00AA53FA" w:rsidRDefault="00AA53FA">
            <w:pPr>
              <w:pStyle w:val="4"/>
            </w:pPr>
            <w:r>
              <w:t>0.80</w:t>
            </w:r>
          </w:p>
        </w:tc>
        <w:tc>
          <w:tcPr>
            <w:tcW w:w="964" w:type="dxa"/>
            <w:vAlign w:val="center"/>
          </w:tcPr>
          <w:p w:rsidR="00AA53FA" w:rsidRDefault="00AA53FA">
            <w:pPr>
              <w:pStyle w:val="4"/>
            </w:pPr>
            <w:r>
              <w:t>0.80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0.80</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办公设备维修和保养服务</w:t>
            </w:r>
          </w:p>
        </w:tc>
        <w:tc>
          <w:tcPr>
            <w:tcW w:w="1276" w:type="dxa"/>
            <w:vAlign w:val="center"/>
          </w:tcPr>
          <w:p w:rsidR="00AA53FA" w:rsidRDefault="00AA53FA">
            <w:pPr>
              <w:pStyle w:val="2"/>
            </w:pPr>
            <w:r>
              <w:t>C23120200</w:t>
            </w:r>
          </w:p>
        </w:tc>
        <w:tc>
          <w:tcPr>
            <w:tcW w:w="709" w:type="dxa"/>
            <w:vAlign w:val="center"/>
          </w:tcPr>
          <w:p w:rsidR="00AA53FA" w:rsidRDefault="00AA53FA">
            <w:pPr>
              <w:pStyle w:val="3"/>
            </w:pPr>
            <w:r>
              <w:rPr>
                <w:rFonts w:hint="eastAsia"/>
              </w:rPr>
              <w:t>台</w:t>
            </w:r>
          </w:p>
        </w:tc>
        <w:tc>
          <w:tcPr>
            <w:tcW w:w="709" w:type="dxa"/>
            <w:vAlign w:val="center"/>
          </w:tcPr>
          <w:p w:rsidR="00AA53FA" w:rsidRDefault="00AA53FA">
            <w:pPr>
              <w:pStyle w:val="3"/>
            </w:pPr>
            <w:r>
              <w:t>24</w:t>
            </w:r>
          </w:p>
        </w:tc>
        <w:tc>
          <w:tcPr>
            <w:tcW w:w="850" w:type="dxa"/>
            <w:vAlign w:val="center"/>
          </w:tcPr>
          <w:p w:rsidR="00AA53FA" w:rsidRDefault="00AA53FA">
            <w:pPr>
              <w:pStyle w:val="4"/>
            </w:pPr>
            <w:r>
              <w:t>0.01</w:t>
            </w:r>
          </w:p>
        </w:tc>
        <w:tc>
          <w:tcPr>
            <w:tcW w:w="964" w:type="dxa"/>
            <w:vAlign w:val="center"/>
          </w:tcPr>
          <w:p w:rsidR="00AA53FA" w:rsidRDefault="00AA53FA">
            <w:pPr>
              <w:pStyle w:val="4"/>
            </w:pPr>
            <w:r>
              <w:t>0.24</w:t>
            </w:r>
          </w:p>
        </w:tc>
        <w:tc>
          <w:tcPr>
            <w:tcW w:w="964" w:type="dxa"/>
            <w:vAlign w:val="center"/>
          </w:tcPr>
          <w:p w:rsidR="00AA53FA" w:rsidRDefault="00AA53FA">
            <w:pPr>
              <w:pStyle w:val="4"/>
            </w:pPr>
            <w:r>
              <w:t>0.24</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0.24</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车辆维修和保养服务</w:t>
            </w:r>
          </w:p>
        </w:tc>
        <w:tc>
          <w:tcPr>
            <w:tcW w:w="1276" w:type="dxa"/>
            <w:vAlign w:val="center"/>
          </w:tcPr>
          <w:p w:rsidR="00AA53FA" w:rsidRDefault="00AA53FA">
            <w:pPr>
              <w:pStyle w:val="2"/>
            </w:pPr>
            <w:r>
              <w:t>C23120301</w:t>
            </w:r>
          </w:p>
        </w:tc>
        <w:tc>
          <w:tcPr>
            <w:tcW w:w="709" w:type="dxa"/>
            <w:vAlign w:val="center"/>
          </w:tcPr>
          <w:p w:rsidR="00AA53FA" w:rsidRDefault="00AA53FA">
            <w:pPr>
              <w:pStyle w:val="3"/>
            </w:pPr>
            <w:r>
              <w:rPr>
                <w:rFonts w:hint="eastAsia"/>
              </w:rPr>
              <w:t>次</w:t>
            </w:r>
          </w:p>
        </w:tc>
        <w:tc>
          <w:tcPr>
            <w:tcW w:w="709" w:type="dxa"/>
            <w:vAlign w:val="center"/>
          </w:tcPr>
          <w:p w:rsidR="00AA53FA" w:rsidRDefault="00AA53FA">
            <w:pPr>
              <w:pStyle w:val="3"/>
            </w:pPr>
            <w:r>
              <w:t>4</w:t>
            </w:r>
          </w:p>
        </w:tc>
        <w:tc>
          <w:tcPr>
            <w:tcW w:w="850" w:type="dxa"/>
            <w:vAlign w:val="center"/>
          </w:tcPr>
          <w:p w:rsidR="00AA53FA" w:rsidRDefault="00AA53FA">
            <w:pPr>
              <w:pStyle w:val="4"/>
            </w:pPr>
            <w:r>
              <w:t>0.45</w:t>
            </w:r>
          </w:p>
        </w:tc>
        <w:tc>
          <w:tcPr>
            <w:tcW w:w="964" w:type="dxa"/>
            <w:vAlign w:val="center"/>
          </w:tcPr>
          <w:p w:rsidR="00AA53FA" w:rsidRDefault="00AA53FA">
            <w:pPr>
              <w:pStyle w:val="4"/>
            </w:pPr>
            <w:r>
              <w:t>1.80</w:t>
            </w:r>
          </w:p>
        </w:tc>
        <w:tc>
          <w:tcPr>
            <w:tcW w:w="964" w:type="dxa"/>
            <w:vAlign w:val="center"/>
          </w:tcPr>
          <w:p w:rsidR="00AA53FA" w:rsidRDefault="00AA53FA">
            <w:pPr>
              <w:pStyle w:val="4"/>
            </w:pPr>
            <w:r>
              <w:t>1.80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1.80</w:t>
            </w:r>
          </w:p>
        </w:tc>
      </w:tr>
      <w:tr w:rsidR="00AA53FA">
        <w:trPr>
          <w:cantSplit/>
          <w:jc w:val="center"/>
        </w:trPr>
        <w:tc>
          <w:tcPr>
            <w:tcW w:w="1701" w:type="dxa"/>
            <w:vAlign w:val="center"/>
          </w:tcPr>
          <w:p w:rsidR="00AA53FA" w:rsidRDefault="00AA53FA">
            <w:pPr>
              <w:pStyle w:val="2"/>
            </w:pPr>
            <w:r>
              <w:rPr>
                <w:rFonts w:hint="eastAsia"/>
              </w:rPr>
              <w:t>日常公用经费（三保）</w:t>
            </w:r>
          </w:p>
        </w:tc>
        <w:tc>
          <w:tcPr>
            <w:tcW w:w="964" w:type="dxa"/>
            <w:vAlign w:val="center"/>
          </w:tcPr>
          <w:p w:rsidR="00AA53FA" w:rsidRDefault="00AA53FA">
            <w:pPr>
              <w:pStyle w:val="4"/>
            </w:pPr>
            <w:r>
              <w:t>22.46</w:t>
            </w:r>
          </w:p>
        </w:tc>
        <w:tc>
          <w:tcPr>
            <w:tcW w:w="1134" w:type="dxa"/>
            <w:vAlign w:val="center"/>
          </w:tcPr>
          <w:p w:rsidR="00AA53FA" w:rsidRDefault="00AA53FA">
            <w:pPr>
              <w:pStyle w:val="2"/>
            </w:pPr>
            <w:r>
              <w:rPr>
                <w:rFonts w:hint="eastAsia"/>
              </w:rPr>
              <w:t>车辆加油、添加燃料服务</w:t>
            </w:r>
          </w:p>
        </w:tc>
        <w:tc>
          <w:tcPr>
            <w:tcW w:w="1276" w:type="dxa"/>
            <w:vAlign w:val="center"/>
          </w:tcPr>
          <w:p w:rsidR="00AA53FA" w:rsidRDefault="00AA53FA">
            <w:pPr>
              <w:pStyle w:val="2"/>
            </w:pPr>
            <w:r>
              <w:t>C23120302</w:t>
            </w:r>
          </w:p>
        </w:tc>
        <w:tc>
          <w:tcPr>
            <w:tcW w:w="709" w:type="dxa"/>
            <w:vAlign w:val="center"/>
          </w:tcPr>
          <w:p w:rsidR="00AA53FA" w:rsidRDefault="00AA53FA">
            <w:pPr>
              <w:pStyle w:val="3"/>
            </w:pPr>
            <w:r>
              <w:rPr>
                <w:rFonts w:hint="eastAsia"/>
              </w:rPr>
              <w:t>升</w:t>
            </w:r>
          </w:p>
        </w:tc>
        <w:tc>
          <w:tcPr>
            <w:tcW w:w="709" w:type="dxa"/>
            <w:vAlign w:val="center"/>
          </w:tcPr>
          <w:p w:rsidR="00AA53FA" w:rsidRDefault="00AA53FA">
            <w:pPr>
              <w:pStyle w:val="3"/>
            </w:pPr>
            <w:r>
              <w:t>2000</w:t>
            </w:r>
          </w:p>
        </w:tc>
        <w:tc>
          <w:tcPr>
            <w:tcW w:w="850" w:type="dxa"/>
            <w:vAlign w:val="center"/>
          </w:tcPr>
          <w:p w:rsidR="00AA53FA" w:rsidRDefault="00AA53FA">
            <w:pPr>
              <w:pStyle w:val="4"/>
            </w:pPr>
            <w:r>
              <w:t>0.00</w:t>
            </w:r>
          </w:p>
        </w:tc>
        <w:tc>
          <w:tcPr>
            <w:tcW w:w="964" w:type="dxa"/>
            <w:vAlign w:val="center"/>
          </w:tcPr>
          <w:p w:rsidR="00AA53FA" w:rsidRDefault="00AA53FA">
            <w:pPr>
              <w:pStyle w:val="4"/>
            </w:pPr>
            <w:r>
              <w:t>1.80</w:t>
            </w:r>
          </w:p>
        </w:tc>
        <w:tc>
          <w:tcPr>
            <w:tcW w:w="964" w:type="dxa"/>
            <w:vAlign w:val="center"/>
          </w:tcPr>
          <w:p w:rsidR="00AA53FA" w:rsidRDefault="00AA53FA">
            <w:pPr>
              <w:pStyle w:val="4"/>
            </w:pPr>
            <w:r>
              <w:t>1.80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1.80</w:t>
            </w:r>
          </w:p>
        </w:tc>
      </w:tr>
      <w:tr w:rsidR="00AA53FA">
        <w:trPr>
          <w:cantSplit/>
          <w:jc w:val="center"/>
        </w:trPr>
        <w:tc>
          <w:tcPr>
            <w:tcW w:w="1701" w:type="dxa"/>
            <w:vAlign w:val="center"/>
          </w:tcPr>
          <w:p w:rsidR="00AA53FA" w:rsidRDefault="00AA53FA">
            <w:pPr>
              <w:pStyle w:val="2"/>
            </w:pPr>
            <w:r>
              <w:rPr>
                <w:rFonts w:hint="eastAsia"/>
              </w:rPr>
              <w:t>办公设备购置费</w:t>
            </w:r>
          </w:p>
        </w:tc>
        <w:tc>
          <w:tcPr>
            <w:tcW w:w="964" w:type="dxa"/>
            <w:vAlign w:val="center"/>
          </w:tcPr>
          <w:p w:rsidR="00AA53FA" w:rsidRDefault="00AA53FA">
            <w:pPr>
              <w:pStyle w:val="4"/>
            </w:pPr>
            <w:r>
              <w:t>0.50</w:t>
            </w:r>
          </w:p>
        </w:tc>
        <w:tc>
          <w:tcPr>
            <w:tcW w:w="1134" w:type="dxa"/>
            <w:vAlign w:val="center"/>
          </w:tcPr>
          <w:p w:rsidR="00AA53FA" w:rsidRDefault="00AA53FA">
            <w:pPr>
              <w:pStyle w:val="2"/>
            </w:pPr>
            <w:r>
              <w:rPr>
                <w:rFonts w:hint="eastAsia"/>
              </w:rPr>
              <w:t>空调机</w:t>
            </w:r>
          </w:p>
        </w:tc>
        <w:tc>
          <w:tcPr>
            <w:tcW w:w="1276" w:type="dxa"/>
            <w:vAlign w:val="center"/>
          </w:tcPr>
          <w:p w:rsidR="00AA53FA" w:rsidRDefault="00AA53FA">
            <w:pPr>
              <w:pStyle w:val="2"/>
            </w:pPr>
            <w:r>
              <w:t>A02061804</w:t>
            </w:r>
          </w:p>
        </w:tc>
        <w:tc>
          <w:tcPr>
            <w:tcW w:w="709" w:type="dxa"/>
            <w:vAlign w:val="center"/>
          </w:tcPr>
          <w:p w:rsidR="00AA53FA" w:rsidRDefault="00AA53FA">
            <w:pPr>
              <w:pStyle w:val="3"/>
            </w:pPr>
            <w:r>
              <w:rPr>
                <w:rFonts w:hint="eastAsia"/>
              </w:rPr>
              <w:t>台</w:t>
            </w:r>
          </w:p>
        </w:tc>
        <w:tc>
          <w:tcPr>
            <w:tcW w:w="709" w:type="dxa"/>
            <w:vAlign w:val="center"/>
          </w:tcPr>
          <w:p w:rsidR="00AA53FA" w:rsidRDefault="00AA53FA">
            <w:pPr>
              <w:pStyle w:val="3"/>
            </w:pPr>
            <w:r>
              <w:t>1</w:t>
            </w:r>
          </w:p>
        </w:tc>
        <w:tc>
          <w:tcPr>
            <w:tcW w:w="850" w:type="dxa"/>
            <w:vAlign w:val="center"/>
          </w:tcPr>
          <w:p w:rsidR="00AA53FA" w:rsidRDefault="00AA53FA">
            <w:pPr>
              <w:pStyle w:val="4"/>
            </w:pPr>
            <w:r>
              <w:t>0.30</w:t>
            </w:r>
          </w:p>
        </w:tc>
        <w:tc>
          <w:tcPr>
            <w:tcW w:w="964" w:type="dxa"/>
            <w:vAlign w:val="center"/>
          </w:tcPr>
          <w:p w:rsidR="00AA53FA" w:rsidRDefault="00AA53FA">
            <w:pPr>
              <w:pStyle w:val="4"/>
            </w:pPr>
            <w:r>
              <w:t>0.30</w:t>
            </w:r>
          </w:p>
        </w:tc>
        <w:tc>
          <w:tcPr>
            <w:tcW w:w="964" w:type="dxa"/>
            <w:vAlign w:val="center"/>
          </w:tcPr>
          <w:p w:rsidR="00AA53FA" w:rsidRDefault="00AA53FA">
            <w:pPr>
              <w:pStyle w:val="4"/>
            </w:pPr>
            <w:r>
              <w:t>0.30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0.30</w:t>
            </w:r>
          </w:p>
        </w:tc>
      </w:tr>
      <w:tr w:rsidR="00AA53FA">
        <w:trPr>
          <w:cantSplit/>
          <w:jc w:val="center"/>
        </w:trPr>
        <w:tc>
          <w:tcPr>
            <w:tcW w:w="1701" w:type="dxa"/>
            <w:vAlign w:val="center"/>
          </w:tcPr>
          <w:p w:rsidR="00AA53FA" w:rsidRDefault="00AA53FA">
            <w:pPr>
              <w:pStyle w:val="2"/>
            </w:pPr>
            <w:r>
              <w:rPr>
                <w:rFonts w:hint="eastAsia"/>
              </w:rPr>
              <w:t>办公设备购置费</w:t>
            </w:r>
          </w:p>
        </w:tc>
        <w:tc>
          <w:tcPr>
            <w:tcW w:w="964" w:type="dxa"/>
            <w:vAlign w:val="center"/>
          </w:tcPr>
          <w:p w:rsidR="00AA53FA" w:rsidRDefault="00AA53FA">
            <w:pPr>
              <w:pStyle w:val="4"/>
            </w:pPr>
            <w:r>
              <w:t>0.50</w:t>
            </w:r>
          </w:p>
        </w:tc>
        <w:tc>
          <w:tcPr>
            <w:tcW w:w="1134" w:type="dxa"/>
            <w:vAlign w:val="center"/>
          </w:tcPr>
          <w:p w:rsidR="00AA53FA" w:rsidRDefault="00AA53FA">
            <w:pPr>
              <w:pStyle w:val="2"/>
            </w:pPr>
            <w:r>
              <w:rPr>
                <w:rFonts w:hint="eastAsia"/>
              </w:rPr>
              <w:t>办公桌</w:t>
            </w:r>
          </w:p>
        </w:tc>
        <w:tc>
          <w:tcPr>
            <w:tcW w:w="1276" w:type="dxa"/>
            <w:vAlign w:val="center"/>
          </w:tcPr>
          <w:p w:rsidR="00AA53FA" w:rsidRDefault="00AA53FA">
            <w:pPr>
              <w:pStyle w:val="2"/>
            </w:pPr>
            <w:r>
              <w:t>A05010201</w:t>
            </w:r>
          </w:p>
        </w:tc>
        <w:tc>
          <w:tcPr>
            <w:tcW w:w="709" w:type="dxa"/>
            <w:vAlign w:val="center"/>
          </w:tcPr>
          <w:p w:rsidR="00AA53FA" w:rsidRDefault="00AA53FA">
            <w:pPr>
              <w:pStyle w:val="3"/>
            </w:pPr>
            <w:r>
              <w:rPr>
                <w:rFonts w:hint="eastAsia"/>
              </w:rPr>
              <w:t>张</w:t>
            </w:r>
          </w:p>
        </w:tc>
        <w:tc>
          <w:tcPr>
            <w:tcW w:w="709" w:type="dxa"/>
            <w:vAlign w:val="center"/>
          </w:tcPr>
          <w:p w:rsidR="00AA53FA" w:rsidRDefault="00AA53FA">
            <w:pPr>
              <w:pStyle w:val="3"/>
            </w:pPr>
            <w:r>
              <w:t>2</w:t>
            </w:r>
          </w:p>
        </w:tc>
        <w:tc>
          <w:tcPr>
            <w:tcW w:w="850" w:type="dxa"/>
            <w:vAlign w:val="center"/>
          </w:tcPr>
          <w:p w:rsidR="00AA53FA" w:rsidRDefault="00AA53FA">
            <w:pPr>
              <w:pStyle w:val="4"/>
            </w:pPr>
            <w:r>
              <w:t>0.10</w:t>
            </w:r>
          </w:p>
        </w:tc>
        <w:tc>
          <w:tcPr>
            <w:tcW w:w="964" w:type="dxa"/>
            <w:vAlign w:val="center"/>
          </w:tcPr>
          <w:p w:rsidR="00AA53FA" w:rsidRDefault="00AA53FA">
            <w:pPr>
              <w:pStyle w:val="4"/>
            </w:pPr>
            <w:r>
              <w:t>0.20</w:t>
            </w:r>
          </w:p>
        </w:tc>
        <w:tc>
          <w:tcPr>
            <w:tcW w:w="964" w:type="dxa"/>
            <w:vAlign w:val="center"/>
          </w:tcPr>
          <w:p w:rsidR="00AA53FA" w:rsidRDefault="00AA53FA">
            <w:pPr>
              <w:pStyle w:val="4"/>
            </w:pPr>
            <w:r>
              <w:t>0.20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0.20</w:t>
            </w:r>
          </w:p>
        </w:tc>
      </w:tr>
      <w:tr w:rsidR="00AA53FA">
        <w:trPr>
          <w:cantSplit/>
          <w:jc w:val="center"/>
        </w:trPr>
        <w:tc>
          <w:tcPr>
            <w:tcW w:w="1701" w:type="dxa"/>
            <w:vAlign w:val="center"/>
          </w:tcPr>
          <w:p w:rsidR="00AA53FA" w:rsidRDefault="00AA53FA">
            <w:pPr>
              <w:pStyle w:val="2"/>
            </w:pPr>
            <w:r>
              <w:rPr>
                <w:rFonts w:hint="eastAsia"/>
              </w:rPr>
              <w:t>民族宗教工作人员培训印刷费</w:t>
            </w:r>
          </w:p>
        </w:tc>
        <w:tc>
          <w:tcPr>
            <w:tcW w:w="964" w:type="dxa"/>
            <w:vAlign w:val="center"/>
          </w:tcPr>
          <w:p w:rsidR="00AA53FA" w:rsidRDefault="00AA53FA">
            <w:pPr>
              <w:pStyle w:val="4"/>
            </w:pPr>
            <w:r>
              <w:t>3.25</w:t>
            </w:r>
          </w:p>
        </w:tc>
        <w:tc>
          <w:tcPr>
            <w:tcW w:w="1134" w:type="dxa"/>
            <w:vAlign w:val="center"/>
          </w:tcPr>
          <w:p w:rsidR="00AA53FA" w:rsidRDefault="00AA53FA">
            <w:pPr>
              <w:pStyle w:val="2"/>
            </w:pPr>
            <w:r>
              <w:rPr>
                <w:rFonts w:hint="eastAsia"/>
              </w:rPr>
              <w:t>其他印刷服务</w:t>
            </w:r>
          </w:p>
        </w:tc>
        <w:tc>
          <w:tcPr>
            <w:tcW w:w="1276" w:type="dxa"/>
            <w:vAlign w:val="center"/>
          </w:tcPr>
          <w:p w:rsidR="00AA53FA" w:rsidRDefault="00AA53FA">
            <w:pPr>
              <w:pStyle w:val="2"/>
            </w:pPr>
            <w:r>
              <w:t>C23090199</w:t>
            </w:r>
          </w:p>
        </w:tc>
        <w:tc>
          <w:tcPr>
            <w:tcW w:w="709" w:type="dxa"/>
            <w:vAlign w:val="center"/>
          </w:tcPr>
          <w:p w:rsidR="00AA53FA" w:rsidRDefault="00AA53FA">
            <w:pPr>
              <w:pStyle w:val="3"/>
            </w:pPr>
            <w:r>
              <w:rPr>
                <w:rFonts w:hint="eastAsia"/>
              </w:rPr>
              <w:t>本</w:t>
            </w:r>
          </w:p>
        </w:tc>
        <w:tc>
          <w:tcPr>
            <w:tcW w:w="709" w:type="dxa"/>
            <w:vAlign w:val="center"/>
          </w:tcPr>
          <w:p w:rsidR="00AA53FA" w:rsidRDefault="00AA53FA">
            <w:pPr>
              <w:pStyle w:val="3"/>
            </w:pPr>
            <w:r>
              <w:t>1000</w:t>
            </w:r>
          </w:p>
        </w:tc>
        <w:tc>
          <w:tcPr>
            <w:tcW w:w="850" w:type="dxa"/>
            <w:vAlign w:val="center"/>
          </w:tcPr>
          <w:p w:rsidR="00AA53FA" w:rsidRDefault="00AA53FA">
            <w:pPr>
              <w:pStyle w:val="4"/>
            </w:pPr>
            <w:r>
              <w:t>0.00</w:t>
            </w:r>
          </w:p>
        </w:tc>
        <w:tc>
          <w:tcPr>
            <w:tcW w:w="964" w:type="dxa"/>
            <w:vAlign w:val="center"/>
          </w:tcPr>
          <w:p w:rsidR="00AA53FA" w:rsidRDefault="00AA53FA">
            <w:pPr>
              <w:pStyle w:val="4"/>
            </w:pPr>
            <w:r>
              <w:t>3.25</w:t>
            </w:r>
          </w:p>
        </w:tc>
        <w:tc>
          <w:tcPr>
            <w:tcW w:w="964" w:type="dxa"/>
            <w:vAlign w:val="center"/>
          </w:tcPr>
          <w:p w:rsidR="00AA53FA" w:rsidRDefault="00AA53FA">
            <w:pPr>
              <w:pStyle w:val="4"/>
            </w:pPr>
            <w:r>
              <w:t>3.25</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3.25</w:t>
            </w:r>
          </w:p>
        </w:tc>
      </w:tr>
      <w:tr w:rsidR="00AA53FA">
        <w:trPr>
          <w:cantSplit/>
          <w:jc w:val="center"/>
        </w:trPr>
        <w:tc>
          <w:tcPr>
            <w:tcW w:w="1701" w:type="dxa"/>
            <w:vAlign w:val="center"/>
          </w:tcPr>
          <w:p w:rsidR="00AA53FA" w:rsidRDefault="00AA53FA">
            <w:pPr>
              <w:pStyle w:val="2"/>
            </w:pPr>
            <w:r>
              <w:rPr>
                <w:rFonts w:hint="eastAsia"/>
              </w:rPr>
              <w:lastRenderedPageBreak/>
              <w:t>宗教工作专项经费</w:t>
            </w:r>
          </w:p>
        </w:tc>
        <w:tc>
          <w:tcPr>
            <w:tcW w:w="964" w:type="dxa"/>
            <w:vAlign w:val="center"/>
          </w:tcPr>
          <w:p w:rsidR="00AA53FA" w:rsidRDefault="00AA53FA">
            <w:pPr>
              <w:pStyle w:val="4"/>
            </w:pPr>
            <w:r>
              <w:t>13.00</w:t>
            </w:r>
          </w:p>
        </w:tc>
        <w:tc>
          <w:tcPr>
            <w:tcW w:w="1134" w:type="dxa"/>
            <w:vAlign w:val="center"/>
          </w:tcPr>
          <w:p w:rsidR="00AA53FA" w:rsidRDefault="00AA53FA">
            <w:pPr>
              <w:pStyle w:val="2"/>
            </w:pPr>
            <w:r>
              <w:rPr>
                <w:rFonts w:hint="eastAsia"/>
              </w:rPr>
              <w:t>复印纸</w:t>
            </w:r>
          </w:p>
        </w:tc>
        <w:tc>
          <w:tcPr>
            <w:tcW w:w="1276" w:type="dxa"/>
            <w:vAlign w:val="center"/>
          </w:tcPr>
          <w:p w:rsidR="00AA53FA" w:rsidRDefault="00AA53FA">
            <w:pPr>
              <w:pStyle w:val="2"/>
            </w:pPr>
            <w:r>
              <w:t>A05040101</w:t>
            </w:r>
          </w:p>
        </w:tc>
        <w:tc>
          <w:tcPr>
            <w:tcW w:w="709" w:type="dxa"/>
            <w:vAlign w:val="center"/>
          </w:tcPr>
          <w:p w:rsidR="00AA53FA" w:rsidRDefault="00AA53FA">
            <w:pPr>
              <w:pStyle w:val="3"/>
            </w:pPr>
            <w:r>
              <w:rPr>
                <w:rFonts w:hint="eastAsia"/>
              </w:rPr>
              <w:t>箱</w:t>
            </w:r>
          </w:p>
        </w:tc>
        <w:tc>
          <w:tcPr>
            <w:tcW w:w="709" w:type="dxa"/>
            <w:vAlign w:val="center"/>
          </w:tcPr>
          <w:p w:rsidR="00AA53FA" w:rsidRDefault="00AA53FA">
            <w:pPr>
              <w:pStyle w:val="3"/>
            </w:pPr>
            <w:r>
              <w:t>10</w:t>
            </w:r>
          </w:p>
        </w:tc>
        <w:tc>
          <w:tcPr>
            <w:tcW w:w="850" w:type="dxa"/>
            <w:vAlign w:val="center"/>
          </w:tcPr>
          <w:p w:rsidR="00AA53FA" w:rsidRDefault="00AA53FA">
            <w:pPr>
              <w:pStyle w:val="4"/>
            </w:pPr>
            <w:r>
              <w:t>0.03</w:t>
            </w:r>
          </w:p>
        </w:tc>
        <w:tc>
          <w:tcPr>
            <w:tcW w:w="964" w:type="dxa"/>
            <w:vAlign w:val="center"/>
          </w:tcPr>
          <w:p w:rsidR="00AA53FA" w:rsidRDefault="00AA53FA">
            <w:pPr>
              <w:pStyle w:val="4"/>
            </w:pPr>
            <w:r>
              <w:t>0.30</w:t>
            </w:r>
          </w:p>
        </w:tc>
        <w:tc>
          <w:tcPr>
            <w:tcW w:w="964" w:type="dxa"/>
            <w:vAlign w:val="center"/>
          </w:tcPr>
          <w:p w:rsidR="00AA53FA" w:rsidRDefault="00AA53FA">
            <w:pPr>
              <w:pStyle w:val="4"/>
            </w:pPr>
            <w:r>
              <w:t>0.30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0.30</w:t>
            </w:r>
          </w:p>
        </w:tc>
      </w:tr>
      <w:tr w:rsidR="00AA53FA">
        <w:trPr>
          <w:cantSplit/>
          <w:jc w:val="center"/>
        </w:trPr>
        <w:tc>
          <w:tcPr>
            <w:tcW w:w="1701" w:type="dxa"/>
            <w:vAlign w:val="center"/>
          </w:tcPr>
          <w:p w:rsidR="00AA53FA" w:rsidRDefault="00AA53FA">
            <w:pPr>
              <w:pStyle w:val="2"/>
            </w:pPr>
            <w:r>
              <w:rPr>
                <w:rFonts w:hint="eastAsia"/>
              </w:rPr>
              <w:t>宗教工作专项经费</w:t>
            </w:r>
          </w:p>
        </w:tc>
        <w:tc>
          <w:tcPr>
            <w:tcW w:w="964" w:type="dxa"/>
            <w:vAlign w:val="center"/>
          </w:tcPr>
          <w:p w:rsidR="00AA53FA" w:rsidRDefault="00AA53FA">
            <w:pPr>
              <w:pStyle w:val="4"/>
            </w:pPr>
            <w:r>
              <w:t>13.00</w:t>
            </w:r>
          </w:p>
        </w:tc>
        <w:tc>
          <w:tcPr>
            <w:tcW w:w="1134" w:type="dxa"/>
            <w:vAlign w:val="center"/>
          </w:tcPr>
          <w:p w:rsidR="00AA53FA" w:rsidRDefault="00AA53FA">
            <w:pPr>
              <w:pStyle w:val="2"/>
            </w:pPr>
            <w:r>
              <w:rPr>
                <w:rFonts w:hint="eastAsia"/>
              </w:rPr>
              <w:t>其他硒鼓、粉盒</w:t>
            </w:r>
          </w:p>
        </w:tc>
        <w:tc>
          <w:tcPr>
            <w:tcW w:w="1276" w:type="dxa"/>
            <w:vAlign w:val="center"/>
          </w:tcPr>
          <w:p w:rsidR="00AA53FA" w:rsidRDefault="00AA53FA">
            <w:pPr>
              <w:pStyle w:val="2"/>
            </w:pPr>
            <w:r>
              <w:t>A05040299</w:t>
            </w:r>
          </w:p>
        </w:tc>
        <w:tc>
          <w:tcPr>
            <w:tcW w:w="709" w:type="dxa"/>
            <w:vAlign w:val="center"/>
          </w:tcPr>
          <w:p w:rsidR="00AA53FA" w:rsidRDefault="00AA53FA">
            <w:pPr>
              <w:pStyle w:val="3"/>
            </w:pPr>
            <w:r>
              <w:rPr>
                <w:rFonts w:hint="eastAsia"/>
              </w:rPr>
              <w:t>个</w:t>
            </w:r>
          </w:p>
        </w:tc>
        <w:tc>
          <w:tcPr>
            <w:tcW w:w="709" w:type="dxa"/>
            <w:vAlign w:val="center"/>
          </w:tcPr>
          <w:p w:rsidR="00AA53FA" w:rsidRDefault="00AA53FA">
            <w:pPr>
              <w:pStyle w:val="3"/>
            </w:pPr>
            <w:r>
              <w:t>26</w:t>
            </w:r>
          </w:p>
        </w:tc>
        <w:tc>
          <w:tcPr>
            <w:tcW w:w="850" w:type="dxa"/>
            <w:vAlign w:val="center"/>
          </w:tcPr>
          <w:p w:rsidR="00AA53FA" w:rsidRDefault="00AA53FA">
            <w:pPr>
              <w:pStyle w:val="4"/>
            </w:pPr>
            <w:r>
              <w:t>0.05</w:t>
            </w:r>
          </w:p>
        </w:tc>
        <w:tc>
          <w:tcPr>
            <w:tcW w:w="964" w:type="dxa"/>
            <w:vAlign w:val="center"/>
          </w:tcPr>
          <w:p w:rsidR="00AA53FA" w:rsidRDefault="00AA53FA">
            <w:pPr>
              <w:pStyle w:val="4"/>
            </w:pPr>
            <w:r>
              <w:t>1.30</w:t>
            </w:r>
          </w:p>
        </w:tc>
        <w:tc>
          <w:tcPr>
            <w:tcW w:w="964" w:type="dxa"/>
            <w:vAlign w:val="center"/>
          </w:tcPr>
          <w:p w:rsidR="00AA53FA" w:rsidRDefault="00AA53FA">
            <w:pPr>
              <w:pStyle w:val="4"/>
            </w:pPr>
            <w:r>
              <w:t>1.30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1.30</w:t>
            </w:r>
          </w:p>
        </w:tc>
      </w:tr>
      <w:tr w:rsidR="00AA53FA">
        <w:trPr>
          <w:cantSplit/>
          <w:jc w:val="center"/>
        </w:trPr>
        <w:tc>
          <w:tcPr>
            <w:tcW w:w="1701" w:type="dxa"/>
            <w:vAlign w:val="center"/>
          </w:tcPr>
          <w:p w:rsidR="00AA53FA" w:rsidRDefault="00AA53FA">
            <w:pPr>
              <w:pStyle w:val="2"/>
            </w:pPr>
            <w:r>
              <w:rPr>
                <w:rFonts w:hint="eastAsia"/>
              </w:rPr>
              <w:t>宗教工作专项经费</w:t>
            </w:r>
          </w:p>
        </w:tc>
        <w:tc>
          <w:tcPr>
            <w:tcW w:w="964" w:type="dxa"/>
            <w:vAlign w:val="center"/>
          </w:tcPr>
          <w:p w:rsidR="00AA53FA" w:rsidRDefault="00AA53FA">
            <w:pPr>
              <w:pStyle w:val="4"/>
            </w:pPr>
            <w:r>
              <w:t>13.00</w:t>
            </w:r>
          </w:p>
        </w:tc>
        <w:tc>
          <w:tcPr>
            <w:tcW w:w="1134" w:type="dxa"/>
            <w:vAlign w:val="center"/>
          </w:tcPr>
          <w:p w:rsidR="00AA53FA" w:rsidRDefault="00AA53FA">
            <w:pPr>
              <w:pStyle w:val="2"/>
            </w:pPr>
            <w:r>
              <w:rPr>
                <w:rFonts w:hint="eastAsia"/>
              </w:rPr>
              <w:t>其他文教用品</w:t>
            </w:r>
          </w:p>
        </w:tc>
        <w:tc>
          <w:tcPr>
            <w:tcW w:w="1276" w:type="dxa"/>
            <w:vAlign w:val="center"/>
          </w:tcPr>
          <w:p w:rsidR="00AA53FA" w:rsidRDefault="00AA53FA">
            <w:pPr>
              <w:pStyle w:val="2"/>
            </w:pPr>
            <w:r>
              <w:t>A05040499</w:t>
            </w:r>
          </w:p>
        </w:tc>
        <w:tc>
          <w:tcPr>
            <w:tcW w:w="709" w:type="dxa"/>
            <w:vAlign w:val="center"/>
          </w:tcPr>
          <w:p w:rsidR="00AA53FA" w:rsidRDefault="00AA53FA">
            <w:pPr>
              <w:pStyle w:val="3"/>
            </w:pPr>
            <w:r>
              <w:rPr>
                <w:rFonts w:hint="eastAsia"/>
              </w:rPr>
              <w:t>套</w:t>
            </w:r>
          </w:p>
        </w:tc>
        <w:tc>
          <w:tcPr>
            <w:tcW w:w="709" w:type="dxa"/>
            <w:vAlign w:val="center"/>
          </w:tcPr>
          <w:p w:rsidR="00AA53FA" w:rsidRDefault="00AA53FA">
            <w:pPr>
              <w:pStyle w:val="3"/>
            </w:pPr>
            <w:r>
              <w:t>100</w:t>
            </w:r>
          </w:p>
        </w:tc>
        <w:tc>
          <w:tcPr>
            <w:tcW w:w="850" w:type="dxa"/>
            <w:vAlign w:val="center"/>
          </w:tcPr>
          <w:p w:rsidR="00AA53FA" w:rsidRDefault="00AA53FA">
            <w:pPr>
              <w:pStyle w:val="4"/>
            </w:pPr>
            <w:r>
              <w:t>0.00</w:t>
            </w:r>
          </w:p>
        </w:tc>
        <w:tc>
          <w:tcPr>
            <w:tcW w:w="964" w:type="dxa"/>
            <w:vAlign w:val="center"/>
          </w:tcPr>
          <w:p w:rsidR="00AA53FA" w:rsidRDefault="00AA53FA">
            <w:pPr>
              <w:pStyle w:val="4"/>
            </w:pPr>
            <w:r>
              <w:t>0.40</w:t>
            </w:r>
          </w:p>
        </w:tc>
        <w:tc>
          <w:tcPr>
            <w:tcW w:w="964" w:type="dxa"/>
            <w:vAlign w:val="center"/>
          </w:tcPr>
          <w:p w:rsidR="00AA53FA" w:rsidRDefault="00AA53FA">
            <w:pPr>
              <w:pStyle w:val="4"/>
            </w:pPr>
            <w:r>
              <w:t>0.40</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0.40</w:t>
            </w:r>
          </w:p>
        </w:tc>
      </w:tr>
      <w:tr w:rsidR="00AA53FA">
        <w:trPr>
          <w:cantSplit/>
          <w:jc w:val="center"/>
        </w:trPr>
        <w:tc>
          <w:tcPr>
            <w:tcW w:w="1701" w:type="dxa"/>
            <w:vAlign w:val="center"/>
          </w:tcPr>
          <w:p w:rsidR="00AA53FA" w:rsidRDefault="00AA53FA">
            <w:pPr>
              <w:pStyle w:val="2"/>
            </w:pPr>
            <w:r>
              <w:rPr>
                <w:rFonts w:hint="eastAsia"/>
              </w:rPr>
              <w:t>宗教工作专项印刷费</w:t>
            </w:r>
          </w:p>
        </w:tc>
        <w:tc>
          <w:tcPr>
            <w:tcW w:w="964" w:type="dxa"/>
            <w:vAlign w:val="center"/>
          </w:tcPr>
          <w:p w:rsidR="00AA53FA" w:rsidRDefault="00AA53FA">
            <w:pPr>
              <w:pStyle w:val="4"/>
            </w:pPr>
            <w:r>
              <w:t>0.96</w:t>
            </w:r>
          </w:p>
        </w:tc>
        <w:tc>
          <w:tcPr>
            <w:tcW w:w="1134" w:type="dxa"/>
            <w:vAlign w:val="center"/>
          </w:tcPr>
          <w:p w:rsidR="00AA53FA" w:rsidRDefault="00AA53FA">
            <w:pPr>
              <w:pStyle w:val="2"/>
            </w:pPr>
            <w:r>
              <w:rPr>
                <w:rFonts w:hint="eastAsia"/>
              </w:rPr>
              <w:t>其他印刷服务</w:t>
            </w:r>
          </w:p>
        </w:tc>
        <w:tc>
          <w:tcPr>
            <w:tcW w:w="1276" w:type="dxa"/>
            <w:vAlign w:val="center"/>
          </w:tcPr>
          <w:p w:rsidR="00AA53FA" w:rsidRDefault="00AA53FA">
            <w:pPr>
              <w:pStyle w:val="2"/>
            </w:pPr>
            <w:r>
              <w:t>C23090199</w:t>
            </w:r>
          </w:p>
        </w:tc>
        <w:tc>
          <w:tcPr>
            <w:tcW w:w="709" w:type="dxa"/>
            <w:vAlign w:val="center"/>
          </w:tcPr>
          <w:p w:rsidR="00AA53FA" w:rsidRDefault="00AA53FA">
            <w:pPr>
              <w:pStyle w:val="3"/>
            </w:pPr>
            <w:r>
              <w:rPr>
                <w:rFonts w:hint="eastAsia"/>
              </w:rPr>
              <w:t>本</w:t>
            </w:r>
          </w:p>
        </w:tc>
        <w:tc>
          <w:tcPr>
            <w:tcW w:w="709" w:type="dxa"/>
            <w:vAlign w:val="center"/>
          </w:tcPr>
          <w:p w:rsidR="00AA53FA" w:rsidRDefault="00AA53FA">
            <w:pPr>
              <w:pStyle w:val="3"/>
            </w:pPr>
            <w:r>
              <w:t>240</w:t>
            </w:r>
          </w:p>
        </w:tc>
        <w:tc>
          <w:tcPr>
            <w:tcW w:w="850" w:type="dxa"/>
            <w:vAlign w:val="center"/>
          </w:tcPr>
          <w:p w:rsidR="00AA53FA" w:rsidRDefault="00AA53FA">
            <w:pPr>
              <w:pStyle w:val="4"/>
            </w:pPr>
            <w:r>
              <w:t>0.00</w:t>
            </w:r>
          </w:p>
        </w:tc>
        <w:tc>
          <w:tcPr>
            <w:tcW w:w="964" w:type="dxa"/>
            <w:vAlign w:val="center"/>
          </w:tcPr>
          <w:p w:rsidR="00AA53FA" w:rsidRDefault="00AA53FA">
            <w:pPr>
              <w:pStyle w:val="4"/>
            </w:pPr>
            <w:r>
              <w:t>0.96</w:t>
            </w:r>
          </w:p>
        </w:tc>
        <w:tc>
          <w:tcPr>
            <w:tcW w:w="964" w:type="dxa"/>
            <w:vAlign w:val="center"/>
          </w:tcPr>
          <w:p w:rsidR="00AA53FA" w:rsidRDefault="00AA53FA">
            <w:pPr>
              <w:pStyle w:val="4"/>
            </w:pPr>
            <w:r>
              <w:t>0.96</w:t>
            </w: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p>
        </w:tc>
        <w:tc>
          <w:tcPr>
            <w:tcW w:w="964" w:type="dxa"/>
            <w:vAlign w:val="center"/>
          </w:tcPr>
          <w:p w:rsidR="00AA53FA" w:rsidRDefault="00AA53FA">
            <w:pPr>
              <w:pStyle w:val="4"/>
            </w:pPr>
            <w:r>
              <w:t>0.96</w:t>
            </w:r>
          </w:p>
        </w:tc>
      </w:tr>
    </w:tbl>
    <w:p w:rsidR="00AA53FA" w:rsidRDefault="00AA53FA">
      <w:pPr>
        <w:spacing w:line="500" w:lineRule="exact"/>
        <w:ind w:firstLine="420"/>
        <w:sectPr w:rsidR="00AA53FA">
          <w:pgSz w:w="16840" w:h="11900" w:orient="landscape"/>
          <w:pgMar w:top="1020" w:right="1361" w:bottom="1020" w:left="1361" w:header="720" w:footer="720" w:gutter="0"/>
          <w:cols w:space="720"/>
        </w:sectPr>
      </w:pPr>
      <w:r>
        <w:rPr>
          <w:rFonts w:ascii="方正仿宋_GBK" w:eastAsia="方正仿宋_GBK" w:hAnsi="方正仿宋_GBK" w:cs="方正仿宋_GBK" w:hint="eastAsia"/>
          <w:color w:val="000000"/>
          <w:sz w:val="21"/>
        </w:rPr>
        <w:t>注：同一采购目录序号的物品，其单价会因配置规格不同而变动，均符合资产配置标准。涉密采购事项按照相关规定执行。</w:t>
      </w:r>
    </w:p>
    <w:p w:rsidR="00AA53FA" w:rsidRDefault="00AA53FA">
      <w:pPr>
        <w:jc w:val="center"/>
        <w:outlineLvl w:val="1"/>
      </w:pPr>
      <w:bookmarkStart w:id="7" w:name="_Toc_2_2_0000000008"/>
      <w:r>
        <w:rPr>
          <w:rFonts w:ascii="方正小标宋_GBK" w:eastAsia="方正小标宋_GBK" w:hAnsi="方正小标宋_GBK" w:cs="方正小标宋_GBK" w:hint="eastAsia"/>
          <w:color w:val="000000"/>
          <w:sz w:val="32"/>
        </w:rPr>
        <w:lastRenderedPageBreak/>
        <w:t>部门基本情况表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543"/>
        <w:gridCol w:w="1134"/>
        <w:gridCol w:w="1559"/>
        <w:gridCol w:w="2353"/>
        <w:gridCol w:w="850"/>
        <w:gridCol w:w="766"/>
        <w:gridCol w:w="765"/>
        <w:gridCol w:w="765"/>
        <w:gridCol w:w="766"/>
        <w:gridCol w:w="765"/>
        <w:gridCol w:w="765"/>
        <w:gridCol w:w="766"/>
      </w:tblGrid>
      <w:tr w:rsidR="00AA53FA" w:rsidTr="0037439A">
        <w:trPr>
          <w:trHeight w:val="227"/>
          <w:tblHeader/>
          <w:jc w:val="center"/>
        </w:trPr>
        <w:tc>
          <w:tcPr>
            <w:tcW w:w="10205" w:type="dxa"/>
            <w:gridSpan w:val="6"/>
            <w:tcBorders>
              <w:top w:val="single" w:sz="6" w:space="0" w:color="FFFFFF"/>
              <w:left w:val="single" w:sz="6" w:space="0" w:color="FFFFFF"/>
              <w:right w:val="single" w:sz="6" w:space="0" w:color="FFFFFF"/>
            </w:tcBorders>
            <w:vAlign w:val="center"/>
          </w:tcPr>
          <w:p w:rsidR="00AA53FA" w:rsidRDefault="00AA53FA">
            <w:pPr>
              <w:pStyle w:val="20"/>
            </w:pPr>
            <w:r>
              <w:t>213</w:t>
            </w:r>
            <w:r>
              <w:rPr>
                <w:rFonts w:hint="eastAsia"/>
              </w:rPr>
              <w:t>唐山市民族宗教事务局</w:t>
            </w:r>
          </w:p>
        </w:tc>
        <w:tc>
          <w:tcPr>
            <w:tcW w:w="4592" w:type="dxa"/>
            <w:gridSpan w:val="6"/>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单位：人（辆）</w:t>
            </w:r>
          </w:p>
        </w:tc>
      </w:tr>
      <w:tr w:rsidR="00AA53FA" w:rsidTr="0037439A">
        <w:trPr>
          <w:trHeight w:val="227"/>
          <w:tblHeader/>
          <w:jc w:val="center"/>
        </w:trPr>
        <w:tc>
          <w:tcPr>
            <w:tcW w:w="3543" w:type="dxa"/>
            <w:vMerge w:val="restart"/>
            <w:vAlign w:val="center"/>
          </w:tcPr>
          <w:p w:rsidR="00AA53FA" w:rsidRDefault="00AA53FA">
            <w:pPr>
              <w:pStyle w:val="1"/>
            </w:pPr>
            <w:r>
              <w:rPr>
                <w:rFonts w:hint="eastAsia"/>
              </w:rPr>
              <w:t>单位名称</w:t>
            </w:r>
          </w:p>
        </w:tc>
        <w:tc>
          <w:tcPr>
            <w:tcW w:w="1134" w:type="dxa"/>
            <w:vMerge w:val="restart"/>
            <w:vAlign w:val="center"/>
          </w:tcPr>
          <w:p w:rsidR="00AA53FA" w:rsidRDefault="00AA53FA">
            <w:pPr>
              <w:pStyle w:val="1"/>
            </w:pPr>
            <w:r>
              <w:rPr>
                <w:rFonts w:hint="eastAsia"/>
              </w:rPr>
              <w:t>单位性质</w:t>
            </w:r>
          </w:p>
        </w:tc>
        <w:tc>
          <w:tcPr>
            <w:tcW w:w="1559" w:type="dxa"/>
            <w:vMerge w:val="restart"/>
            <w:vAlign w:val="center"/>
          </w:tcPr>
          <w:p w:rsidR="00AA53FA" w:rsidRDefault="00AA53FA">
            <w:pPr>
              <w:pStyle w:val="1"/>
            </w:pPr>
            <w:r>
              <w:rPr>
                <w:rFonts w:hint="eastAsia"/>
              </w:rPr>
              <w:t>单位规格</w:t>
            </w:r>
          </w:p>
        </w:tc>
        <w:tc>
          <w:tcPr>
            <w:tcW w:w="2353" w:type="dxa"/>
            <w:vMerge w:val="restart"/>
            <w:vAlign w:val="center"/>
          </w:tcPr>
          <w:p w:rsidR="00AA53FA" w:rsidRDefault="00AA53FA">
            <w:pPr>
              <w:pStyle w:val="1"/>
            </w:pPr>
            <w:r>
              <w:rPr>
                <w:rFonts w:hint="eastAsia"/>
              </w:rPr>
              <w:t>经费保障形式</w:t>
            </w:r>
          </w:p>
        </w:tc>
        <w:tc>
          <w:tcPr>
            <w:tcW w:w="850" w:type="dxa"/>
            <w:vMerge w:val="restart"/>
            <w:vAlign w:val="center"/>
          </w:tcPr>
          <w:p w:rsidR="00AA53FA" w:rsidRDefault="00AA53FA">
            <w:pPr>
              <w:pStyle w:val="1"/>
            </w:pPr>
            <w:r>
              <w:rPr>
                <w:rFonts w:hint="eastAsia"/>
              </w:rPr>
              <w:t>车辆数</w:t>
            </w:r>
          </w:p>
        </w:tc>
        <w:tc>
          <w:tcPr>
            <w:tcW w:w="1531" w:type="dxa"/>
            <w:gridSpan w:val="2"/>
            <w:vAlign w:val="center"/>
          </w:tcPr>
          <w:p w:rsidR="00AA53FA" w:rsidRDefault="00AA53FA">
            <w:pPr>
              <w:pStyle w:val="1"/>
            </w:pPr>
            <w:r>
              <w:rPr>
                <w:rFonts w:hint="eastAsia"/>
              </w:rPr>
              <w:t>编制人数</w:t>
            </w:r>
          </w:p>
        </w:tc>
        <w:tc>
          <w:tcPr>
            <w:tcW w:w="1531" w:type="dxa"/>
            <w:gridSpan w:val="2"/>
            <w:vAlign w:val="center"/>
          </w:tcPr>
          <w:p w:rsidR="00AA53FA" w:rsidRDefault="00AA53FA">
            <w:pPr>
              <w:pStyle w:val="1"/>
            </w:pPr>
            <w:r>
              <w:rPr>
                <w:rFonts w:hint="eastAsia"/>
              </w:rPr>
              <w:t>在职人数</w:t>
            </w:r>
          </w:p>
        </w:tc>
        <w:tc>
          <w:tcPr>
            <w:tcW w:w="2296" w:type="dxa"/>
            <w:gridSpan w:val="3"/>
            <w:vAlign w:val="center"/>
          </w:tcPr>
          <w:p w:rsidR="00AA53FA" w:rsidRDefault="00AA53FA">
            <w:pPr>
              <w:pStyle w:val="1"/>
            </w:pPr>
            <w:r>
              <w:rPr>
                <w:rFonts w:hint="eastAsia"/>
              </w:rPr>
              <w:t>离退人数</w:t>
            </w:r>
          </w:p>
        </w:tc>
      </w:tr>
      <w:tr w:rsidR="00AA53FA">
        <w:trPr>
          <w:trHeight w:val="227"/>
          <w:tblHeader/>
          <w:jc w:val="center"/>
        </w:trPr>
        <w:tc>
          <w:tcPr>
            <w:tcW w:w="3543" w:type="dxa"/>
            <w:vMerge/>
          </w:tcPr>
          <w:p w:rsidR="00AA53FA" w:rsidRDefault="00AA53FA"/>
        </w:tc>
        <w:tc>
          <w:tcPr>
            <w:tcW w:w="1134" w:type="dxa"/>
            <w:vMerge/>
          </w:tcPr>
          <w:p w:rsidR="00AA53FA" w:rsidRDefault="00AA53FA"/>
        </w:tc>
        <w:tc>
          <w:tcPr>
            <w:tcW w:w="1559" w:type="dxa"/>
            <w:vMerge/>
          </w:tcPr>
          <w:p w:rsidR="00AA53FA" w:rsidRDefault="00AA53FA"/>
        </w:tc>
        <w:tc>
          <w:tcPr>
            <w:tcW w:w="2353" w:type="dxa"/>
            <w:vMerge/>
          </w:tcPr>
          <w:p w:rsidR="00AA53FA" w:rsidRDefault="00AA53FA"/>
        </w:tc>
        <w:tc>
          <w:tcPr>
            <w:tcW w:w="850" w:type="dxa"/>
            <w:vMerge/>
          </w:tcPr>
          <w:p w:rsidR="00AA53FA" w:rsidRDefault="00AA53FA"/>
        </w:tc>
        <w:tc>
          <w:tcPr>
            <w:tcW w:w="765" w:type="dxa"/>
            <w:vAlign w:val="center"/>
          </w:tcPr>
          <w:p w:rsidR="00AA53FA" w:rsidRDefault="00AA53FA">
            <w:pPr>
              <w:pStyle w:val="1"/>
            </w:pPr>
            <w:r>
              <w:rPr>
                <w:rFonts w:hint="eastAsia"/>
              </w:rPr>
              <w:t>行政</w:t>
            </w:r>
          </w:p>
        </w:tc>
        <w:tc>
          <w:tcPr>
            <w:tcW w:w="765" w:type="dxa"/>
            <w:vAlign w:val="center"/>
          </w:tcPr>
          <w:p w:rsidR="00AA53FA" w:rsidRDefault="00AA53FA">
            <w:pPr>
              <w:pStyle w:val="1"/>
            </w:pPr>
            <w:r>
              <w:rPr>
                <w:rFonts w:hint="eastAsia"/>
              </w:rPr>
              <w:t>事业</w:t>
            </w:r>
          </w:p>
        </w:tc>
        <w:tc>
          <w:tcPr>
            <w:tcW w:w="765" w:type="dxa"/>
            <w:vAlign w:val="center"/>
          </w:tcPr>
          <w:p w:rsidR="00AA53FA" w:rsidRDefault="00AA53FA">
            <w:pPr>
              <w:pStyle w:val="1"/>
            </w:pPr>
            <w:r>
              <w:rPr>
                <w:rFonts w:hint="eastAsia"/>
              </w:rPr>
              <w:t>行政</w:t>
            </w:r>
          </w:p>
        </w:tc>
        <w:tc>
          <w:tcPr>
            <w:tcW w:w="765" w:type="dxa"/>
            <w:vAlign w:val="center"/>
          </w:tcPr>
          <w:p w:rsidR="00AA53FA" w:rsidRDefault="00AA53FA">
            <w:pPr>
              <w:pStyle w:val="1"/>
            </w:pPr>
            <w:r>
              <w:rPr>
                <w:rFonts w:hint="eastAsia"/>
              </w:rPr>
              <w:t>事业</w:t>
            </w:r>
          </w:p>
        </w:tc>
        <w:tc>
          <w:tcPr>
            <w:tcW w:w="765" w:type="dxa"/>
            <w:vAlign w:val="center"/>
          </w:tcPr>
          <w:p w:rsidR="00AA53FA" w:rsidRDefault="00AA53FA">
            <w:pPr>
              <w:pStyle w:val="1"/>
            </w:pPr>
            <w:r>
              <w:rPr>
                <w:rFonts w:hint="eastAsia"/>
              </w:rPr>
              <w:t>离休</w:t>
            </w:r>
          </w:p>
        </w:tc>
        <w:tc>
          <w:tcPr>
            <w:tcW w:w="765" w:type="dxa"/>
            <w:vAlign w:val="center"/>
          </w:tcPr>
          <w:p w:rsidR="00AA53FA" w:rsidRDefault="00AA53FA">
            <w:pPr>
              <w:pStyle w:val="1"/>
            </w:pPr>
            <w:r>
              <w:rPr>
                <w:rFonts w:hint="eastAsia"/>
              </w:rPr>
              <w:t>退休</w:t>
            </w:r>
          </w:p>
        </w:tc>
        <w:tc>
          <w:tcPr>
            <w:tcW w:w="765" w:type="dxa"/>
            <w:vAlign w:val="center"/>
          </w:tcPr>
          <w:p w:rsidR="00AA53FA" w:rsidRDefault="00AA53FA">
            <w:pPr>
              <w:pStyle w:val="1"/>
            </w:pPr>
            <w:r>
              <w:rPr>
                <w:rFonts w:hint="eastAsia"/>
              </w:rPr>
              <w:t>退职</w:t>
            </w:r>
          </w:p>
        </w:tc>
      </w:tr>
      <w:tr w:rsidR="00AA53FA">
        <w:trPr>
          <w:trHeight w:val="227"/>
          <w:jc w:val="center"/>
        </w:trPr>
        <w:tc>
          <w:tcPr>
            <w:tcW w:w="3543" w:type="dxa"/>
            <w:vAlign w:val="center"/>
          </w:tcPr>
          <w:p w:rsidR="00AA53FA" w:rsidRDefault="00AA53FA">
            <w:pPr>
              <w:pStyle w:val="6"/>
            </w:pPr>
            <w:r>
              <w:rPr>
                <w:rFonts w:hint="eastAsia"/>
              </w:rPr>
              <w:t>合</w:t>
            </w:r>
            <w:r>
              <w:t xml:space="preserve">    </w:t>
            </w:r>
            <w:r>
              <w:rPr>
                <w:rFonts w:hint="eastAsia"/>
              </w:rPr>
              <w:t>计</w:t>
            </w:r>
          </w:p>
        </w:tc>
        <w:tc>
          <w:tcPr>
            <w:tcW w:w="1134" w:type="dxa"/>
            <w:vAlign w:val="center"/>
          </w:tcPr>
          <w:p w:rsidR="00AA53FA" w:rsidRDefault="00AA53FA">
            <w:pPr>
              <w:pStyle w:val="6"/>
            </w:pPr>
          </w:p>
        </w:tc>
        <w:tc>
          <w:tcPr>
            <w:tcW w:w="1559" w:type="dxa"/>
            <w:vAlign w:val="center"/>
          </w:tcPr>
          <w:p w:rsidR="00AA53FA" w:rsidRDefault="00AA53FA">
            <w:pPr>
              <w:pStyle w:val="6"/>
            </w:pPr>
          </w:p>
        </w:tc>
        <w:tc>
          <w:tcPr>
            <w:tcW w:w="2353" w:type="dxa"/>
            <w:vAlign w:val="center"/>
          </w:tcPr>
          <w:p w:rsidR="00AA53FA" w:rsidRDefault="00AA53FA">
            <w:pPr>
              <w:pStyle w:val="6"/>
            </w:pPr>
          </w:p>
        </w:tc>
        <w:tc>
          <w:tcPr>
            <w:tcW w:w="850" w:type="dxa"/>
            <w:vAlign w:val="center"/>
          </w:tcPr>
          <w:p w:rsidR="00AA53FA" w:rsidRDefault="00AA53FA">
            <w:pPr>
              <w:pStyle w:val="6"/>
            </w:pPr>
            <w:r>
              <w:t>2</w:t>
            </w:r>
          </w:p>
        </w:tc>
        <w:tc>
          <w:tcPr>
            <w:tcW w:w="765" w:type="dxa"/>
            <w:vAlign w:val="center"/>
          </w:tcPr>
          <w:p w:rsidR="00AA53FA" w:rsidRDefault="00AA53FA">
            <w:pPr>
              <w:pStyle w:val="6"/>
            </w:pPr>
            <w:r>
              <w:t>16</w:t>
            </w:r>
          </w:p>
        </w:tc>
        <w:tc>
          <w:tcPr>
            <w:tcW w:w="765" w:type="dxa"/>
            <w:vAlign w:val="center"/>
          </w:tcPr>
          <w:p w:rsidR="00AA53FA" w:rsidRDefault="00AA53FA">
            <w:pPr>
              <w:pStyle w:val="6"/>
            </w:pPr>
          </w:p>
        </w:tc>
        <w:tc>
          <w:tcPr>
            <w:tcW w:w="765" w:type="dxa"/>
            <w:vAlign w:val="center"/>
          </w:tcPr>
          <w:p w:rsidR="00AA53FA" w:rsidRDefault="00AA53FA">
            <w:pPr>
              <w:pStyle w:val="6"/>
            </w:pPr>
            <w:r>
              <w:t>17</w:t>
            </w:r>
          </w:p>
        </w:tc>
        <w:tc>
          <w:tcPr>
            <w:tcW w:w="765" w:type="dxa"/>
            <w:vAlign w:val="center"/>
          </w:tcPr>
          <w:p w:rsidR="00AA53FA" w:rsidRDefault="00AA53FA">
            <w:pPr>
              <w:pStyle w:val="6"/>
            </w:pPr>
          </w:p>
        </w:tc>
        <w:tc>
          <w:tcPr>
            <w:tcW w:w="765" w:type="dxa"/>
            <w:vAlign w:val="center"/>
          </w:tcPr>
          <w:p w:rsidR="00AA53FA" w:rsidRDefault="00AA53FA">
            <w:pPr>
              <w:pStyle w:val="6"/>
            </w:pPr>
          </w:p>
        </w:tc>
        <w:tc>
          <w:tcPr>
            <w:tcW w:w="765" w:type="dxa"/>
            <w:vAlign w:val="center"/>
          </w:tcPr>
          <w:p w:rsidR="00AA53FA" w:rsidRDefault="00AA53FA">
            <w:pPr>
              <w:pStyle w:val="6"/>
            </w:pPr>
            <w:r>
              <w:t>16</w:t>
            </w:r>
          </w:p>
        </w:tc>
        <w:tc>
          <w:tcPr>
            <w:tcW w:w="765" w:type="dxa"/>
            <w:vAlign w:val="center"/>
          </w:tcPr>
          <w:p w:rsidR="00AA53FA" w:rsidRDefault="00AA53FA">
            <w:pPr>
              <w:pStyle w:val="6"/>
            </w:pPr>
          </w:p>
        </w:tc>
      </w:tr>
      <w:tr w:rsidR="00AA53FA">
        <w:trPr>
          <w:trHeight w:val="227"/>
          <w:jc w:val="center"/>
        </w:trPr>
        <w:tc>
          <w:tcPr>
            <w:tcW w:w="3543" w:type="dxa"/>
            <w:vAlign w:val="center"/>
          </w:tcPr>
          <w:p w:rsidR="00AA53FA" w:rsidRDefault="00AA53FA">
            <w:pPr>
              <w:pStyle w:val="2"/>
            </w:pPr>
            <w:r>
              <w:rPr>
                <w:rFonts w:hint="eastAsia"/>
              </w:rPr>
              <w:t>唐山市民族宗教事务局本级</w:t>
            </w:r>
          </w:p>
        </w:tc>
        <w:tc>
          <w:tcPr>
            <w:tcW w:w="1134" w:type="dxa"/>
            <w:vAlign w:val="center"/>
          </w:tcPr>
          <w:p w:rsidR="00AA53FA" w:rsidRDefault="00AA53FA">
            <w:pPr>
              <w:pStyle w:val="3"/>
            </w:pPr>
            <w:r>
              <w:rPr>
                <w:rFonts w:hint="eastAsia"/>
              </w:rPr>
              <w:t>行政</w:t>
            </w:r>
          </w:p>
        </w:tc>
        <w:tc>
          <w:tcPr>
            <w:tcW w:w="1559" w:type="dxa"/>
            <w:vAlign w:val="center"/>
          </w:tcPr>
          <w:p w:rsidR="00AA53FA" w:rsidRDefault="00AA53FA">
            <w:pPr>
              <w:pStyle w:val="3"/>
            </w:pPr>
            <w:r>
              <w:rPr>
                <w:rFonts w:hint="eastAsia"/>
              </w:rPr>
              <w:t>正处（县）级</w:t>
            </w:r>
          </w:p>
        </w:tc>
        <w:tc>
          <w:tcPr>
            <w:tcW w:w="2353" w:type="dxa"/>
            <w:vAlign w:val="center"/>
          </w:tcPr>
          <w:p w:rsidR="00AA53FA" w:rsidRDefault="00AA53FA">
            <w:pPr>
              <w:pStyle w:val="3"/>
            </w:pPr>
            <w:r>
              <w:rPr>
                <w:rFonts w:hint="eastAsia"/>
              </w:rPr>
              <w:t>财政拨款</w:t>
            </w:r>
          </w:p>
        </w:tc>
        <w:tc>
          <w:tcPr>
            <w:tcW w:w="850" w:type="dxa"/>
            <w:vAlign w:val="center"/>
          </w:tcPr>
          <w:p w:rsidR="00AA53FA" w:rsidRDefault="00AA53FA">
            <w:pPr>
              <w:pStyle w:val="3"/>
            </w:pPr>
            <w:r>
              <w:t>2</w:t>
            </w:r>
          </w:p>
        </w:tc>
        <w:tc>
          <w:tcPr>
            <w:tcW w:w="765" w:type="dxa"/>
            <w:vAlign w:val="center"/>
          </w:tcPr>
          <w:p w:rsidR="00AA53FA" w:rsidRDefault="00AA53FA">
            <w:pPr>
              <w:pStyle w:val="3"/>
            </w:pPr>
            <w:r>
              <w:t>16</w:t>
            </w:r>
          </w:p>
        </w:tc>
        <w:tc>
          <w:tcPr>
            <w:tcW w:w="765" w:type="dxa"/>
            <w:vAlign w:val="center"/>
          </w:tcPr>
          <w:p w:rsidR="00AA53FA" w:rsidRDefault="00AA53FA">
            <w:pPr>
              <w:pStyle w:val="3"/>
            </w:pPr>
          </w:p>
        </w:tc>
        <w:tc>
          <w:tcPr>
            <w:tcW w:w="765" w:type="dxa"/>
            <w:vAlign w:val="center"/>
          </w:tcPr>
          <w:p w:rsidR="00AA53FA" w:rsidRDefault="00AA53FA">
            <w:pPr>
              <w:pStyle w:val="3"/>
            </w:pPr>
            <w:r>
              <w:t>17</w:t>
            </w:r>
          </w:p>
        </w:tc>
        <w:tc>
          <w:tcPr>
            <w:tcW w:w="765" w:type="dxa"/>
            <w:vAlign w:val="center"/>
          </w:tcPr>
          <w:p w:rsidR="00AA53FA" w:rsidRDefault="00AA53FA">
            <w:pPr>
              <w:pStyle w:val="3"/>
            </w:pPr>
          </w:p>
        </w:tc>
        <w:tc>
          <w:tcPr>
            <w:tcW w:w="765" w:type="dxa"/>
            <w:vAlign w:val="center"/>
          </w:tcPr>
          <w:p w:rsidR="00AA53FA" w:rsidRDefault="00AA53FA">
            <w:pPr>
              <w:pStyle w:val="3"/>
            </w:pPr>
          </w:p>
        </w:tc>
        <w:tc>
          <w:tcPr>
            <w:tcW w:w="765" w:type="dxa"/>
            <w:vAlign w:val="center"/>
          </w:tcPr>
          <w:p w:rsidR="00AA53FA" w:rsidRDefault="00AA53FA">
            <w:pPr>
              <w:pStyle w:val="3"/>
            </w:pPr>
            <w:r>
              <w:t>16</w:t>
            </w:r>
          </w:p>
        </w:tc>
        <w:tc>
          <w:tcPr>
            <w:tcW w:w="765" w:type="dxa"/>
            <w:vAlign w:val="center"/>
          </w:tcPr>
          <w:p w:rsidR="00AA53FA" w:rsidRDefault="00AA53FA">
            <w:pPr>
              <w:pStyle w:val="3"/>
            </w:pPr>
          </w:p>
        </w:tc>
      </w:tr>
    </w:tbl>
    <w:p w:rsidR="00AA53FA" w:rsidRDefault="00AA53FA">
      <w:pPr>
        <w:sectPr w:rsidR="00AA53FA">
          <w:pgSz w:w="16840" w:h="11900" w:orient="landscape"/>
          <w:pgMar w:top="1020" w:right="1361" w:bottom="1020" w:left="1361" w:header="720" w:footer="720" w:gutter="0"/>
          <w:cols w:space="720"/>
        </w:sectPr>
      </w:pPr>
    </w:p>
    <w:p w:rsidR="00AA53FA" w:rsidRDefault="00AA53FA">
      <w:pPr>
        <w:jc w:val="center"/>
      </w:pPr>
      <w:r>
        <w:rPr>
          <w:rFonts w:ascii="方正小标宋_GBK" w:eastAsia="方正小标宋_GBK" w:hAnsi="方正小标宋_GBK" w:cs="方正小标宋_GBK"/>
          <w:color w:val="000000"/>
          <w:sz w:val="52"/>
        </w:rPr>
        <w:lastRenderedPageBreak/>
        <w:t xml:space="preserve"> </w:t>
      </w:r>
    </w:p>
    <w:p w:rsidR="00AA53FA" w:rsidRDefault="00AA53FA">
      <w:pPr>
        <w:jc w:val="center"/>
      </w:pPr>
      <w:r>
        <w:rPr>
          <w:rFonts w:ascii="方正小标宋_GBK" w:eastAsia="方正小标宋_GBK" w:hAnsi="方正小标宋_GBK" w:cs="方正小标宋_GBK"/>
          <w:color w:val="000000"/>
          <w:sz w:val="52"/>
        </w:rPr>
        <w:t xml:space="preserve"> </w:t>
      </w:r>
    </w:p>
    <w:p w:rsidR="00AA53FA" w:rsidRDefault="00AA53FA">
      <w:pPr>
        <w:jc w:val="center"/>
      </w:pPr>
      <w:r>
        <w:rPr>
          <w:rFonts w:ascii="方正小标宋_GBK" w:eastAsia="方正小标宋_GBK" w:hAnsi="方正小标宋_GBK" w:cs="方正小标宋_GBK"/>
          <w:color w:val="000000"/>
          <w:sz w:val="52"/>
        </w:rPr>
        <w:t xml:space="preserve"> </w:t>
      </w:r>
    </w:p>
    <w:p w:rsidR="00AA53FA" w:rsidRDefault="00AA53FA">
      <w:pPr>
        <w:jc w:val="center"/>
        <w:outlineLvl w:val="0"/>
      </w:pPr>
      <w:r>
        <w:rPr>
          <w:rFonts w:ascii="方正小标宋_GBK" w:eastAsia="方正小标宋_GBK" w:hAnsi="方正小标宋_GBK" w:cs="方正小标宋_GBK" w:hint="eastAsia"/>
          <w:color w:val="000000"/>
          <w:sz w:val="44"/>
        </w:rPr>
        <w:t>第二部分</w:t>
      </w:r>
    </w:p>
    <w:p w:rsidR="00AA53FA" w:rsidRDefault="00AA53FA">
      <w:pPr>
        <w:jc w:val="center"/>
      </w:pPr>
      <w:r>
        <w:rPr>
          <w:rFonts w:ascii="方正小标宋_GBK" w:eastAsia="方正小标宋_GBK" w:hAnsi="方正小标宋_GBK" w:cs="方正小标宋_GBK"/>
          <w:color w:val="000000"/>
          <w:sz w:val="44"/>
        </w:rPr>
        <w:t xml:space="preserve"> </w:t>
      </w:r>
    </w:p>
    <w:p w:rsidR="00AA53FA" w:rsidRDefault="00AA53FA">
      <w:pPr>
        <w:jc w:val="center"/>
        <w:sectPr w:rsidR="00AA53FA">
          <w:pgSz w:w="11900" w:h="16840"/>
          <w:pgMar w:top="1134" w:right="1134" w:bottom="1134" w:left="1134" w:header="720" w:footer="720" w:gutter="0"/>
          <w:cols w:space="720"/>
        </w:sectPr>
      </w:pPr>
      <w:r>
        <w:rPr>
          <w:rFonts w:ascii="方正小标宋_GBK" w:eastAsia="方正小标宋_GBK" w:hAnsi="方正小标宋_GBK" w:cs="方正小标宋_GBK" w:hint="eastAsia"/>
          <w:color w:val="000000"/>
          <w:sz w:val="44"/>
        </w:rPr>
        <w:t>预算单位收支预算情况</w:t>
      </w:r>
    </w:p>
    <w:p w:rsidR="00AA53FA" w:rsidRDefault="00AA53FA">
      <w:pPr>
        <w:jc w:val="center"/>
        <w:outlineLvl w:val="3"/>
      </w:pPr>
      <w:bookmarkStart w:id="8" w:name="_Toc_4_4_0000000009"/>
      <w:r>
        <w:rPr>
          <w:rFonts w:ascii="方正小标宋_GBK" w:eastAsia="方正小标宋_GBK" w:hAnsi="方正小标宋_GBK" w:cs="方正小标宋_GBK" w:hint="eastAsia"/>
          <w:color w:val="000000"/>
          <w:sz w:val="44"/>
        </w:rPr>
        <w:lastRenderedPageBreak/>
        <w:t>一、唐山市民族宗教事务局本级收支预算</w:t>
      </w:r>
      <w:bookmarkEnd w:id="8"/>
    </w:p>
    <w:p w:rsidR="00AA53FA" w:rsidRDefault="00AA53FA">
      <w:pPr>
        <w:jc w:val="center"/>
      </w:pPr>
    </w:p>
    <w:p w:rsidR="00AA53FA" w:rsidRDefault="00AA53FA">
      <w:pPr>
        <w:jc w:val="center"/>
        <w:outlineLvl w:val="4"/>
      </w:pPr>
      <w:r>
        <w:rPr>
          <w:rFonts w:ascii="方正小标宋_GBK" w:eastAsia="方正小标宋_GBK" w:hAnsi="方正小标宋_GBK" w:cs="方正小标宋_GBK" w:hint="eastAsia"/>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901"/>
        <w:gridCol w:w="5114"/>
        <w:gridCol w:w="2874"/>
      </w:tblGrid>
      <w:tr w:rsidR="00AA53FA" w:rsidTr="0037439A">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AA53FA" w:rsidRDefault="00AA53FA">
            <w:pPr>
              <w:pStyle w:val="20"/>
            </w:pPr>
            <w:r>
              <w:t>213001</w:t>
            </w:r>
            <w:r>
              <w:rPr>
                <w:rFonts w:hint="eastAsia"/>
              </w:rPr>
              <w:t>唐山市民族宗教事务局本级</w:t>
            </w:r>
          </w:p>
        </w:tc>
        <w:tc>
          <w:tcPr>
            <w:tcW w:w="2874" w:type="dxa"/>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trPr>
          <w:trHeight w:val="312"/>
          <w:tblHeader/>
          <w:jc w:val="center"/>
        </w:trPr>
        <w:tc>
          <w:tcPr>
            <w:tcW w:w="901" w:type="dxa"/>
            <w:vAlign w:val="center"/>
          </w:tcPr>
          <w:p w:rsidR="00AA53FA" w:rsidRDefault="00AA53FA">
            <w:pPr>
              <w:pStyle w:val="1"/>
            </w:pPr>
            <w:r>
              <w:rPr>
                <w:rFonts w:hint="eastAsia"/>
              </w:rPr>
              <w:t>项</w:t>
            </w:r>
            <w:r>
              <w:t xml:space="preserve">  </w:t>
            </w:r>
            <w:r>
              <w:rPr>
                <w:rFonts w:hint="eastAsia"/>
              </w:rPr>
              <w:t>目代</w:t>
            </w:r>
            <w:r>
              <w:t xml:space="preserve">  </w:t>
            </w:r>
            <w:r>
              <w:rPr>
                <w:rFonts w:hint="eastAsia"/>
              </w:rPr>
              <w:t>码</w:t>
            </w:r>
          </w:p>
        </w:tc>
        <w:tc>
          <w:tcPr>
            <w:tcW w:w="5114" w:type="dxa"/>
            <w:vAlign w:val="center"/>
          </w:tcPr>
          <w:p w:rsidR="00AA53FA" w:rsidRDefault="00AA53FA">
            <w:pPr>
              <w:pStyle w:val="1"/>
            </w:pPr>
            <w:r>
              <w:rPr>
                <w:rFonts w:hint="eastAsia"/>
              </w:rPr>
              <w:t>预算收支项目</w:t>
            </w:r>
          </w:p>
        </w:tc>
        <w:tc>
          <w:tcPr>
            <w:tcW w:w="2874" w:type="dxa"/>
            <w:vAlign w:val="center"/>
          </w:tcPr>
          <w:p w:rsidR="00AA53FA" w:rsidRDefault="00AA53FA">
            <w:pPr>
              <w:pStyle w:val="1"/>
            </w:pPr>
            <w:r>
              <w:rPr>
                <w:rFonts w:hint="eastAsia"/>
              </w:rPr>
              <w:t>预算金额</w:t>
            </w:r>
          </w:p>
        </w:tc>
      </w:tr>
      <w:tr w:rsidR="00AA53FA">
        <w:trPr>
          <w:trHeight w:val="312"/>
          <w:jc w:val="center"/>
        </w:trPr>
        <w:tc>
          <w:tcPr>
            <w:tcW w:w="901" w:type="dxa"/>
            <w:vAlign w:val="center"/>
          </w:tcPr>
          <w:p w:rsidR="00AA53FA" w:rsidRDefault="00AA53FA">
            <w:pPr>
              <w:pStyle w:val="6"/>
            </w:pPr>
          </w:p>
        </w:tc>
        <w:tc>
          <w:tcPr>
            <w:tcW w:w="5114" w:type="dxa"/>
            <w:vAlign w:val="center"/>
          </w:tcPr>
          <w:p w:rsidR="00AA53FA" w:rsidRDefault="00AA53FA">
            <w:pPr>
              <w:pStyle w:val="6"/>
            </w:pPr>
            <w:r>
              <w:rPr>
                <w:rFonts w:hint="eastAsia"/>
              </w:rPr>
              <w:t>预算收入</w:t>
            </w:r>
          </w:p>
        </w:tc>
        <w:tc>
          <w:tcPr>
            <w:tcW w:w="2874" w:type="dxa"/>
            <w:vAlign w:val="center"/>
          </w:tcPr>
          <w:p w:rsidR="00AA53FA" w:rsidRDefault="00AA53FA">
            <w:pPr>
              <w:pStyle w:val="7"/>
            </w:pPr>
            <w:r>
              <w:t>760.89</w:t>
            </w:r>
          </w:p>
        </w:tc>
      </w:tr>
      <w:tr w:rsidR="00AA53FA">
        <w:trPr>
          <w:trHeight w:val="312"/>
          <w:jc w:val="center"/>
        </w:trPr>
        <w:tc>
          <w:tcPr>
            <w:tcW w:w="901" w:type="dxa"/>
            <w:vAlign w:val="center"/>
          </w:tcPr>
          <w:p w:rsidR="00AA53FA" w:rsidRDefault="00AA53FA">
            <w:pPr>
              <w:pStyle w:val="6"/>
            </w:pPr>
          </w:p>
        </w:tc>
        <w:tc>
          <w:tcPr>
            <w:tcW w:w="5114" w:type="dxa"/>
            <w:vAlign w:val="center"/>
          </w:tcPr>
          <w:p w:rsidR="00AA53FA" w:rsidRDefault="00AA53FA">
            <w:pPr>
              <w:pStyle w:val="5"/>
            </w:pPr>
            <w:r>
              <w:rPr>
                <w:rFonts w:hint="eastAsia"/>
              </w:rPr>
              <w:t xml:space="preserve">　　本年收入</w:t>
            </w:r>
          </w:p>
        </w:tc>
        <w:tc>
          <w:tcPr>
            <w:tcW w:w="2874" w:type="dxa"/>
            <w:vAlign w:val="center"/>
          </w:tcPr>
          <w:p w:rsidR="00AA53FA" w:rsidRDefault="00AA53FA">
            <w:pPr>
              <w:pStyle w:val="7"/>
            </w:pPr>
            <w:r>
              <w:t>760.89</w:t>
            </w:r>
          </w:p>
        </w:tc>
      </w:tr>
      <w:tr w:rsidR="00AA53FA">
        <w:trPr>
          <w:trHeight w:val="312"/>
          <w:jc w:val="center"/>
        </w:trPr>
        <w:tc>
          <w:tcPr>
            <w:tcW w:w="901" w:type="dxa"/>
            <w:vAlign w:val="center"/>
          </w:tcPr>
          <w:p w:rsidR="00AA53FA" w:rsidRDefault="00AA53FA">
            <w:pPr>
              <w:pStyle w:val="3"/>
            </w:pPr>
            <w:r>
              <w:t>1</w:t>
            </w:r>
          </w:p>
        </w:tc>
        <w:tc>
          <w:tcPr>
            <w:tcW w:w="5114" w:type="dxa"/>
            <w:vAlign w:val="center"/>
          </w:tcPr>
          <w:p w:rsidR="00AA53FA" w:rsidRDefault="00AA53FA">
            <w:pPr>
              <w:pStyle w:val="2"/>
            </w:pPr>
            <w:r>
              <w:rPr>
                <w:rFonts w:hint="eastAsia"/>
              </w:rPr>
              <w:t>一般公共预算拨款</w:t>
            </w:r>
          </w:p>
        </w:tc>
        <w:tc>
          <w:tcPr>
            <w:tcW w:w="2874" w:type="dxa"/>
            <w:vAlign w:val="center"/>
          </w:tcPr>
          <w:p w:rsidR="00AA53FA" w:rsidRDefault="00AA53FA">
            <w:pPr>
              <w:pStyle w:val="4"/>
            </w:pPr>
            <w:r>
              <w:t>760.89</w:t>
            </w: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其中：一般财力</w:t>
            </w:r>
          </w:p>
        </w:tc>
        <w:tc>
          <w:tcPr>
            <w:tcW w:w="2874" w:type="dxa"/>
            <w:vAlign w:val="center"/>
          </w:tcPr>
          <w:p w:rsidR="00AA53FA" w:rsidRDefault="00AA53FA">
            <w:pPr>
              <w:pStyle w:val="4"/>
            </w:pPr>
            <w:r>
              <w:t>728.89</w:t>
            </w: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行政事业性收费</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专项收入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国有资源（资产）有偿使用收入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政府住房基金收入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上级一般公共预算安排转移支付</w:t>
            </w:r>
          </w:p>
        </w:tc>
        <w:tc>
          <w:tcPr>
            <w:tcW w:w="2874" w:type="dxa"/>
            <w:vAlign w:val="center"/>
          </w:tcPr>
          <w:p w:rsidR="00AA53FA" w:rsidRDefault="00AA53FA">
            <w:pPr>
              <w:pStyle w:val="4"/>
            </w:pPr>
            <w:r>
              <w:t>32.00</w:t>
            </w: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一般债券</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其他</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r>
              <w:t>2</w:t>
            </w:r>
          </w:p>
        </w:tc>
        <w:tc>
          <w:tcPr>
            <w:tcW w:w="5114" w:type="dxa"/>
            <w:vAlign w:val="center"/>
          </w:tcPr>
          <w:p w:rsidR="00AA53FA" w:rsidRDefault="00AA53FA">
            <w:pPr>
              <w:pStyle w:val="2"/>
            </w:pPr>
            <w:r>
              <w:rPr>
                <w:rFonts w:hint="eastAsia"/>
              </w:rPr>
              <w:t>基金预算拨款</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其中：政府性基金收入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专项债券对应项目专项收入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上级政府性基金预算安排转移支付</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专项债券</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r>
              <w:t>3</w:t>
            </w:r>
          </w:p>
        </w:tc>
        <w:tc>
          <w:tcPr>
            <w:tcW w:w="5114" w:type="dxa"/>
            <w:vAlign w:val="center"/>
          </w:tcPr>
          <w:p w:rsidR="00AA53FA" w:rsidRDefault="00AA53FA">
            <w:pPr>
              <w:pStyle w:val="2"/>
            </w:pPr>
            <w:r>
              <w:rPr>
                <w:rFonts w:hint="eastAsia"/>
              </w:rPr>
              <w:t>国有资本经营预算拨款</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其中：国有资本经营收入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上级国有资本经营预算安排转移支付</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r>
              <w:t>4</w:t>
            </w:r>
          </w:p>
        </w:tc>
        <w:tc>
          <w:tcPr>
            <w:tcW w:w="5114" w:type="dxa"/>
            <w:vAlign w:val="center"/>
          </w:tcPr>
          <w:p w:rsidR="00AA53FA" w:rsidRDefault="00AA53FA">
            <w:pPr>
              <w:pStyle w:val="2"/>
            </w:pPr>
            <w:r>
              <w:rPr>
                <w:rFonts w:hint="eastAsia"/>
              </w:rPr>
              <w:t>财政专户核拨</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r>
              <w:t>5</w:t>
            </w:r>
          </w:p>
        </w:tc>
        <w:tc>
          <w:tcPr>
            <w:tcW w:w="5114" w:type="dxa"/>
            <w:vAlign w:val="center"/>
          </w:tcPr>
          <w:p w:rsidR="00AA53FA" w:rsidRDefault="00AA53FA">
            <w:pPr>
              <w:pStyle w:val="2"/>
            </w:pPr>
            <w:r>
              <w:rPr>
                <w:rFonts w:hint="eastAsia"/>
              </w:rPr>
              <w:t>单位资金</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其中：事业收入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上级补助收入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附属单位上缴收入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事业单位经营收入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其他收入</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6"/>
            </w:pPr>
          </w:p>
        </w:tc>
        <w:tc>
          <w:tcPr>
            <w:tcW w:w="5114" w:type="dxa"/>
            <w:vAlign w:val="center"/>
          </w:tcPr>
          <w:p w:rsidR="00AA53FA" w:rsidRDefault="00AA53FA">
            <w:pPr>
              <w:pStyle w:val="5"/>
            </w:pPr>
            <w:r>
              <w:rPr>
                <w:rFonts w:hint="eastAsia"/>
              </w:rPr>
              <w:t xml:space="preserve">　　上年结转结余</w:t>
            </w:r>
          </w:p>
        </w:tc>
        <w:tc>
          <w:tcPr>
            <w:tcW w:w="2874" w:type="dxa"/>
            <w:vAlign w:val="center"/>
          </w:tcPr>
          <w:p w:rsidR="00AA53FA" w:rsidRDefault="00AA53FA">
            <w:pPr>
              <w:pStyle w:val="7"/>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其中：一般公共预算拨款</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基金预算拨款</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国有资本经营预算拨款</w:t>
            </w:r>
          </w:p>
        </w:tc>
        <w:tc>
          <w:tcPr>
            <w:tcW w:w="2874" w:type="dxa"/>
            <w:vAlign w:val="center"/>
          </w:tcPr>
          <w:p w:rsidR="00AA53FA" w:rsidRDefault="00AA53FA">
            <w:pPr>
              <w:pStyle w:val="4"/>
            </w:pPr>
          </w:p>
        </w:tc>
      </w:tr>
      <w:tr w:rsidR="00AA53FA">
        <w:trPr>
          <w:trHeight w:val="312"/>
          <w:jc w:val="center"/>
        </w:trPr>
        <w:tc>
          <w:tcPr>
            <w:tcW w:w="901" w:type="dxa"/>
            <w:vAlign w:val="center"/>
          </w:tcPr>
          <w:p w:rsidR="00AA53FA" w:rsidRDefault="00AA53FA">
            <w:pPr>
              <w:pStyle w:val="6"/>
            </w:pPr>
          </w:p>
        </w:tc>
        <w:tc>
          <w:tcPr>
            <w:tcW w:w="5114" w:type="dxa"/>
            <w:vAlign w:val="center"/>
          </w:tcPr>
          <w:p w:rsidR="00AA53FA" w:rsidRDefault="00AA53FA">
            <w:pPr>
              <w:pStyle w:val="6"/>
            </w:pPr>
            <w:r>
              <w:rPr>
                <w:rFonts w:hint="eastAsia"/>
              </w:rPr>
              <w:t>预算支出</w:t>
            </w:r>
          </w:p>
        </w:tc>
        <w:tc>
          <w:tcPr>
            <w:tcW w:w="2874" w:type="dxa"/>
            <w:vAlign w:val="center"/>
          </w:tcPr>
          <w:p w:rsidR="00AA53FA" w:rsidRDefault="00AA53FA">
            <w:pPr>
              <w:pStyle w:val="7"/>
            </w:pPr>
            <w:r>
              <w:t>760.89</w:t>
            </w:r>
          </w:p>
        </w:tc>
      </w:tr>
      <w:tr w:rsidR="00AA53FA">
        <w:trPr>
          <w:trHeight w:val="312"/>
          <w:jc w:val="center"/>
        </w:trPr>
        <w:tc>
          <w:tcPr>
            <w:tcW w:w="901" w:type="dxa"/>
            <w:vAlign w:val="center"/>
          </w:tcPr>
          <w:p w:rsidR="00AA53FA" w:rsidRDefault="00AA53FA">
            <w:pPr>
              <w:pStyle w:val="3"/>
            </w:pPr>
            <w:r>
              <w:t>1</w:t>
            </w:r>
          </w:p>
        </w:tc>
        <w:tc>
          <w:tcPr>
            <w:tcW w:w="5114" w:type="dxa"/>
            <w:vAlign w:val="center"/>
          </w:tcPr>
          <w:p w:rsidR="00AA53FA" w:rsidRDefault="00AA53FA">
            <w:pPr>
              <w:pStyle w:val="2"/>
            </w:pPr>
            <w:r>
              <w:rPr>
                <w:rFonts w:hint="eastAsia"/>
              </w:rPr>
              <w:t>基本支出</w:t>
            </w:r>
          </w:p>
        </w:tc>
        <w:tc>
          <w:tcPr>
            <w:tcW w:w="2874" w:type="dxa"/>
            <w:vAlign w:val="center"/>
          </w:tcPr>
          <w:p w:rsidR="00AA53FA" w:rsidRDefault="00AA53FA">
            <w:pPr>
              <w:pStyle w:val="4"/>
            </w:pPr>
            <w:r>
              <w:t>401.14</w:t>
            </w: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其中：人员经费</w:t>
            </w:r>
          </w:p>
        </w:tc>
        <w:tc>
          <w:tcPr>
            <w:tcW w:w="2874" w:type="dxa"/>
            <w:vAlign w:val="center"/>
          </w:tcPr>
          <w:p w:rsidR="00AA53FA" w:rsidRDefault="00AA53FA">
            <w:pPr>
              <w:pStyle w:val="4"/>
            </w:pPr>
            <w:r>
              <w:t>355.74</w:t>
            </w:r>
          </w:p>
        </w:tc>
      </w:tr>
      <w:tr w:rsidR="00AA53FA">
        <w:trPr>
          <w:trHeight w:val="312"/>
          <w:jc w:val="center"/>
        </w:trPr>
        <w:tc>
          <w:tcPr>
            <w:tcW w:w="901" w:type="dxa"/>
            <w:vAlign w:val="center"/>
          </w:tcPr>
          <w:p w:rsidR="00AA53FA" w:rsidRDefault="00AA53FA">
            <w:pPr>
              <w:pStyle w:val="3"/>
            </w:pPr>
          </w:p>
        </w:tc>
        <w:tc>
          <w:tcPr>
            <w:tcW w:w="5114" w:type="dxa"/>
            <w:vAlign w:val="center"/>
          </w:tcPr>
          <w:p w:rsidR="00AA53FA" w:rsidRDefault="00AA53FA">
            <w:pPr>
              <w:pStyle w:val="2"/>
            </w:pPr>
            <w:r>
              <w:rPr>
                <w:rFonts w:hint="eastAsia"/>
              </w:rPr>
              <w:t xml:space="preserve">　　　日常公用经费</w:t>
            </w:r>
          </w:p>
        </w:tc>
        <w:tc>
          <w:tcPr>
            <w:tcW w:w="2874" w:type="dxa"/>
            <w:vAlign w:val="center"/>
          </w:tcPr>
          <w:p w:rsidR="00AA53FA" w:rsidRDefault="00AA53FA">
            <w:pPr>
              <w:pStyle w:val="4"/>
            </w:pPr>
            <w:r>
              <w:t>45.40</w:t>
            </w:r>
          </w:p>
        </w:tc>
      </w:tr>
      <w:tr w:rsidR="00AA53FA">
        <w:trPr>
          <w:trHeight w:val="312"/>
          <w:jc w:val="center"/>
        </w:trPr>
        <w:tc>
          <w:tcPr>
            <w:tcW w:w="901" w:type="dxa"/>
            <w:vAlign w:val="center"/>
          </w:tcPr>
          <w:p w:rsidR="00AA53FA" w:rsidRDefault="00AA53FA">
            <w:pPr>
              <w:pStyle w:val="3"/>
            </w:pPr>
            <w:r>
              <w:t>2</w:t>
            </w:r>
          </w:p>
        </w:tc>
        <w:tc>
          <w:tcPr>
            <w:tcW w:w="5114" w:type="dxa"/>
            <w:vAlign w:val="center"/>
          </w:tcPr>
          <w:p w:rsidR="00AA53FA" w:rsidRDefault="00AA53FA">
            <w:pPr>
              <w:pStyle w:val="2"/>
            </w:pPr>
            <w:r>
              <w:rPr>
                <w:rFonts w:hint="eastAsia"/>
              </w:rPr>
              <w:t>项目支出</w:t>
            </w:r>
          </w:p>
        </w:tc>
        <w:tc>
          <w:tcPr>
            <w:tcW w:w="2874" w:type="dxa"/>
            <w:vAlign w:val="center"/>
          </w:tcPr>
          <w:p w:rsidR="00AA53FA" w:rsidRDefault="00AA53FA">
            <w:pPr>
              <w:pStyle w:val="4"/>
            </w:pPr>
            <w:r>
              <w:t>359.75</w:t>
            </w:r>
          </w:p>
        </w:tc>
      </w:tr>
    </w:tbl>
    <w:p w:rsidR="00AA53FA" w:rsidRDefault="00AA53FA">
      <w:pPr>
        <w:sectPr w:rsidR="00AA53FA">
          <w:pgSz w:w="11900" w:h="16840"/>
          <w:pgMar w:top="1020" w:right="1020" w:bottom="1020" w:left="1020" w:header="720" w:footer="720" w:gutter="0"/>
          <w:cols w:space="720"/>
        </w:sectPr>
      </w:pPr>
    </w:p>
    <w:p w:rsidR="00AA53FA" w:rsidRDefault="00AA53FA">
      <w:pPr>
        <w:jc w:val="center"/>
        <w:outlineLvl w:val="4"/>
      </w:pPr>
      <w:r>
        <w:rPr>
          <w:rFonts w:ascii="方正小标宋_GBK" w:eastAsia="方正小标宋_GBK" w:hAnsi="方正小标宋_GBK" w:cs="方正小标宋_GBK" w:hint="eastAsia"/>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46"/>
        <w:gridCol w:w="1146"/>
        <w:gridCol w:w="1145"/>
        <w:gridCol w:w="4295"/>
        <w:gridCol w:w="1214"/>
        <w:gridCol w:w="1214"/>
        <w:gridCol w:w="1214"/>
        <w:gridCol w:w="1214"/>
        <w:gridCol w:w="1214"/>
        <w:gridCol w:w="1214"/>
      </w:tblGrid>
      <w:tr w:rsidR="00AA53FA" w:rsidTr="0037439A">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AA53FA" w:rsidRDefault="00AA53FA">
            <w:pPr>
              <w:pStyle w:val="20"/>
            </w:pPr>
            <w:r>
              <w:t>213001</w:t>
            </w:r>
            <w:r>
              <w:rPr>
                <w:rFonts w:hint="eastAsia"/>
              </w:rPr>
              <w:t>唐山市民族宗教事务局本级</w:t>
            </w:r>
          </w:p>
        </w:tc>
        <w:tc>
          <w:tcPr>
            <w:tcW w:w="3606" w:type="dxa"/>
            <w:gridSpan w:val="3"/>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227"/>
          <w:tblHeader/>
          <w:jc w:val="center"/>
        </w:trPr>
        <w:tc>
          <w:tcPr>
            <w:tcW w:w="1134" w:type="dxa"/>
            <w:vMerge w:val="restart"/>
            <w:vAlign w:val="center"/>
          </w:tcPr>
          <w:p w:rsidR="00AA53FA" w:rsidRDefault="00AA53FA">
            <w:pPr>
              <w:pStyle w:val="1"/>
            </w:pPr>
            <w:r>
              <w:rPr>
                <w:rFonts w:hint="eastAsia"/>
              </w:rPr>
              <w:t>功能分类科目编码</w:t>
            </w:r>
          </w:p>
        </w:tc>
        <w:tc>
          <w:tcPr>
            <w:tcW w:w="1134" w:type="dxa"/>
            <w:vMerge w:val="restart"/>
            <w:vAlign w:val="center"/>
          </w:tcPr>
          <w:p w:rsidR="00AA53FA" w:rsidRDefault="00AA53FA">
            <w:pPr>
              <w:pStyle w:val="1"/>
            </w:pPr>
            <w:r>
              <w:rPr>
                <w:rFonts w:hint="eastAsia"/>
              </w:rPr>
              <w:t>部门经济分类编码</w:t>
            </w:r>
          </w:p>
        </w:tc>
        <w:tc>
          <w:tcPr>
            <w:tcW w:w="1134" w:type="dxa"/>
            <w:vMerge w:val="restart"/>
            <w:vAlign w:val="center"/>
          </w:tcPr>
          <w:p w:rsidR="00AA53FA" w:rsidRDefault="00AA53FA">
            <w:pPr>
              <w:pStyle w:val="1"/>
            </w:pPr>
            <w:r>
              <w:rPr>
                <w:rFonts w:hint="eastAsia"/>
              </w:rPr>
              <w:t>政府经济分类编码</w:t>
            </w:r>
          </w:p>
        </w:tc>
        <w:tc>
          <w:tcPr>
            <w:tcW w:w="4252" w:type="dxa"/>
            <w:vMerge w:val="restart"/>
            <w:vAlign w:val="center"/>
          </w:tcPr>
          <w:p w:rsidR="00AA53FA" w:rsidRDefault="00AA53FA">
            <w:pPr>
              <w:pStyle w:val="1"/>
            </w:pPr>
            <w:r>
              <w:rPr>
                <w:rFonts w:hint="eastAsia"/>
              </w:rPr>
              <w:t>预算支出项目</w:t>
            </w:r>
          </w:p>
        </w:tc>
        <w:tc>
          <w:tcPr>
            <w:tcW w:w="7211" w:type="dxa"/>
            <w:gridSpan w:val="6"/>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227"/>
          <w:tblHeader/>
          <w:jc w:val="center"/>
        </w:trPr>
        <w:tc>
          <w:tcPr>
            <w:tcW w:w="1134" w:type="dxa"/>
            <w:vMerge/>
          </w:tcPr>
          <w:p w:rsidR="00AA53FA" w:rsidRDefault="00AA53FA"/>
        </w:tc>
        <w:tc>
          <w:tcPr>
            <w:tcW w:w="1134" w:type="dxa"/>
            <w:vMerge/>
          </w:tcPr>
          <w:p w:rsidR="00AA53FA" w:rsidRDefault="00AA53FA"/>
        </w:tc>
        <w:tc>
          <w:tcPr>
            <w:tcW w:w="1134" w:type="dxa"/>
            <w:vMerge/>
          </w:tcPr>
          <w:p w:rsidR="00AA53FA" w:rsidRDefault="00AA53FA"/>
        </w:tc>
        <w:tc>
          <w:tcPr>
            <w:tcW w:w="4252" w:type="dxa"/>
            <w:vMerge/>
          </w:tcPr>
          <w:p w:rsidR="00AA53FA" w:rsidRDefault="00AA53FA"/>
        </w:tc>
        <w:tc>
          <w:tcPr>
            <w:tcW w:w="1202" w:type="dxa"/>
            <w:vAlign w:val="center"/>
          </w:tcPr>
          <w:p w:rsidR="00AA53FA" w:rsidRDefault="00AA53FA">
            <w:pPr>
              <w:pStyle w:val="1"/>
            </w:pPr>
            <w:r>
              <w:rPr>
                <w:rFonts w:hint="eastAsia"/>
              </w:rPr>
              <w:t>合</w:t>
            </w:r>
            <w:r>
              <w:t xml:space="preserve">  </w:t>
            </w:r>
            <w:r>
              <w:rPr>
                <w:rFonts w:hint="eastAsia"/>
              </w:rPr>
              <w:t>计</w:t>
            </w:r>
          </w:p>
        </w:tc>
        <w:tc>
          <w:tcPr>
            <w:tcW w:w="1202" w:type="dxa"/>
            <w:vAlign w:val="center"/>
          </w:tcPr>
          <w:p w:rsidR="00AA53FA" w:rsidRDefault="00AA53FA">
            <w:pPr>
              <w:pStyle w:val="1"/>
            </w:pPr>
            <w:r>
              <w:rPr>
                <w:rFonts w:hint="eastAsia"/>
              </w:rPr>
              <w:t>一般公共</w:t>
            </w:r>
            <w:r>
              <w:t xml:space="preserve">    </w:t>
            </w:r>
            <w:r>
              <w:rPr>
                <w:rFonts w:hint="eastAsia"/>
              </w:rPr>
              <w:t>预算拨款</w:t>
            </w:r>
          </w:p>
        </w:tc>
        <w:tc>
          <w:tcPr>
            <w:tcW w:w="1202" w:type="dxa"/>
            <w:vAlign w:val="center"/>
          </w:tcPr>
          <w:p w:rsidR="00AA53FA" w:rsidRDefault="00AA53FA">
            <w:pPr>
              <w:pStyle w:val="1"/>
            </w:pPr>
            <w:r>
              <w:rPr>
                <w:rFonts w:hint="eastAsia"/>
              </w:rPr>
              <w:t>基金预算</w:t>
            </w:r>
            <w:r>
              <w:t xml:space="preserve">    </w:t>
            </w:r>
            <w:r>
              <w:rPr>
                <w:rFonts w:hint="eastAsia"/>
              </w:rPr>
              <w:t>拨款</w:t>
            </w:r>
          </w:p>
        </w:tc>
        <w:tc>
          <w:tcPr>
            <w:tcW w:w="1202" w:type="dxa"/>
            <w:vAlign w:val="center"/>
          </w:tcPr>
          <w:p w:rsidR="00AA53FA" w:rsidRDefault="00AA53FA">
            <w:pPr>
              <w:pStyle w:val="1"/>
            </w:pPr>
            <w:r>
              <w:rPr>
                <w:rFonts w:hint="eastAsia"/>
              </w:rPr>
              <w:t>财政专户</w:t>
            </w:r>
            <w:r>
              <w:t xml:space="preserve">    </w:t>
            </w:r>
            <w:r>
              <w:rPr>
                <w:rFonts w:hint="eastAsia"/>
              </w:rPr>
              <w:t>核拨</w:t>
            </w:r>
          </w:p>
        </w:tc>
        <w:tc>
          <w:tcPr>
            <w:tcW w:w="1202" w:type="dxa"/>
            <w:vAlign w:val="center"/>
          </w:tcPr>
          <w:p w:rsidR="00AA53FA" w:rsidRDefault="00AA53FA">
            <w:pPr>
              <w:pStyle w:val="1"/>
            </w:pPr>
            <w:r>
              <w:rPr>
                <w:rFonts w:hint="eastAsia"/>
              </w:rPr>
              <w:t>单位资金</w:t>
            </w:r>
          </w:p>
        </w:tc>
        <w:tc>
          <w:tcPr>
            <w:tcW w:w="1202" w:type="dxa"/>
            <w:vAlign w:val="center"/>
          </w:tcPr>
          <w:p w:rsidR="00AA53FA" w:rsidRDefault="00AA53FA">
            <w:pPr>
              <w:pStyle w:val="1"/>
            </w:pPr>
            <w:r>
              <w:rPr>
                <w:rFonts w:hint="eastAsia"/>
              </w:rPr>
              <w:t>上年结转结余</w:t>
            </w:r>
          </w:p>
        </w:tc>
      </w:tr>
      <w:tr w:rsidR="00AA53FA">
        <w:trPr>
          <w:trHeight w:val="227"/>
          <w:jc w:val="center"/>
        </w:trPr>
        <w:tc>
          <w:tcPr>
            <w:tcW w:w="1134" w:type="dxa"/>
            <w:vAlign w:val="center"/>
          </w:tcPr>
          <w:p w:rsidR="00AA53FA" w:rsidRDefault="00AA53FA">
            <w:pPr>
              <w:pStyle w:val="6"/>
            </w:pPr>
          </w:p>
        </w:tc>
        <w:tc>
          <w:tcPr>
            <w:tcW w:w="1134" w:type="dxa"/>
            <w:vAlign w:val="center"/>
          </w:tcPr>
          <w:p w:rsidR="00AA53FA" w:rsidRDefault="00AA53FA">
            <w:pPr>
              <w:pStyle w:val="6"/>
            </w:pPr>
          </w:p>
        </w:tc>
        <w:tc>
          <w:tcPr>
            <w:tcW w:w="1134" w:type="dxa"/>
            <w:vAlign w:val="center"/>
          </w:tcPr>
          <w:p w:rsidR="00AA53FA" w:rsidRDefault="00AA53FA">
            <w:pPr>
              <w:pStyle w:val="6"/>
            </w:pPr>
          </w:p>
        </w:tc>
        <w:tc>
          <w:tcPr>
            <w:tcW w:w="4252" w:type="dxa"/>
            <w:vAlign w:val="center"/>
          </w:tcPr>
          <w:p w:rsidR="00AA53FA" w:rsidRDefault="00AA53FA">
            <w:pPr>
              <w:pStyle w:val="6"/>
            </w:pPr>
            <w:r>
              <w:rPr>
                <w:rFonts w:hint="eastAsia"/>
              </w:rPr>
              <w:t>合计</w:t>
            </w:r>
          </w:p>
        </w:tc>
        <w:tc>
          <w:tcPr>
            <w:tcW w:w="1202" w:type="dxa"/>
            <w:vAlign w:val="center"/>
          </w:tcPr>
          <w:p w:rsidR="00AA53FA" w:rsidRDefault="00AA53FA">
            <w:pPr>
              <w:pStyle w:val="7"/>
            </w:pPr>
            <w:r>
              <w:t>355.74</w:t>
            </w:r>
          </w:p>
        </w:tc>
        <w:tc>
          <w:tcPr>
            <w:tcW w:w="1202" w:type="dxa"/>
            <w:vAlign w:val="center"/>
          </w:tcPr>
          <w:p w:rsidR="00AA53FA" w:rsidRDefault="00AA53FA">
            <w:pPr>
              <w:pStyle w:val="7"/>
            </w:pPr>
            <w:r>
              <w:t>355.74</w:t>
            </w:r>
          </w:p>
        </w:tc>
        <w:tc>
          <w:tcPr>
            <w:tcW w:w="1202" w:type="dxa"/>
            <w:vAlign w:val="center"/>
          </w:tcPr>
          <w:p w:rsidR="00AA53FA" w:rsidRDefault="00AA53FA">
            <w:pPr>
              <w:pStyle w:val="7"/>
            </w:pPr>
          </w:p>
        </w:tc>
        <w:tc>
          <w:tcPr>
            <w:tcW w:w="1202" w:type="dxa"/>
            <w:vAlign w:val="center"/>
          </w:tcPr>
          <w:p w:rsidR="00AA53FA" w:rsidRDefault="00AA53FA">
            <w:pPr>
              <w:pStyle w:val="7"/>
            </w:pPr>
          </w:p>
        </w:tc>
        <w:tc>
          <w:tcPr>
            <w:tcW w:w="1202" w:type="dxa"/>
            <w:vAlign w:val="center"/>
          </w:tcPr>
          <w:p w:rsidR="00AA53FA" w:rsidRDefault="00AA53FA">
            <w:pPr>
              <w:pStyle w:val="7"/>
            </w:pPr>
          </w:p>
        </w:tc>
        <w:tc>
          <w:tcPr>
            <w:tcW w:w="1202" w:type="dxa"/>
            <w:vAlign w:val="center"/>
          </w:tcPr>
          <w:p w:rsidR="00AA53FA" w:rsidRDefault="00AA53FA">
            <w:pPr>
              <w:pStyle w:val="7"/>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 xml:space="preserve">    </w:t>
            </w:r>
            <w:r>
              <w:rPr>
                <w:rFonts w:hint="eastAsia"/>
              </w:rPr>
              <w:t>一、工资福利支出</w:t>
            </w:r>
          </w:p>
        </w:tc>
        <w:tc>
          <w:tcPr>
            <w:tcW w:w="1202" w:type="dxa"/>
            <w:vAlign w:val="center"/>
          </w:tcPr>
          <w:p w:rsidR="00AA53FA" w:rsidRDefault="00AA53FA">
            <w:pPr>
              <w:pStyle w:val="4"/>
            </w:pPr>
            <w:r>
              <w:t>292.67</w:t>
            </w:r>
          </w:p>
        </w:tc>
        <w:tc>
          <w:tcPr>
            <w:tcW w:w="1202" w:type="dxa"/>
            <w:vAlign w:val="center"/>
          </w:tcPr>
          <w:p w:rsidR="00AA53FA" w:rsidRDefault="00AA53FA">
            <w:pPr>
              <w:pStyle w:val="4"/>
            </w:pPr>
            <w:r>
              <w:t>292.67</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30101</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1.</w:t>
            </w:r>
            <w:r>
              <w:rPr>
                <w:rFonts w:hint="eastAsia"/>
              </w:rPr>
              <w:t>基本工资</w:t>
            </w:r>
          </w:p>
        </w:tc>
        <w:tc>
          <w:tcPr>
            <w:tcW w:w="1202" w:type="dxa"/>
            <w:vAlign w:val="center"/>
          </w:tcPr>
          <w:p w:rsidR="00AA53FA" w:rsidRDefault="00AA53FA">
            <w:pPr>
              <w:pStyle w:val="4"/>
            </w:pPr>
            <w:r>
              <w:t>86.00</w:t>
            </w:r>
          </w:p>
        </w:tc>
        <w:tc>
          <w:tcPr>
            <w:tcW w:w="1202" w:type="dxa"/>
            <w:vAlign w:val="center"/>
          </w:tcPr>
          <w:p w:rsidR="00AA53FA" w:rsidRDefault="00AA53FA">
            <w:pPr>
              <w:pStyle w:val="4"/>
            </w:pPr>
            <w:r>
              <w:t>86.00</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2.</w:t>
            </w:r>
            <w:r>
              <w:rPr>
                <w:rFonts w:hint="eastAsia"/>
              </w:rPr>
              <w:t>津贴补贴</w:t>
            </w:r>
          </w:p>
        </w:tc>
        <w:tc>
          <w:tcPr>
            <w:tcW w:w="1202" w:type="dxa"/>
            <w:vAlign w:val="center"/>
          </w:tcPr>
          <w:p w:rsidR="00AA53FA" w:rsidRDefault="00AA53FA">
            <w:pPr>
              <w:pStyle w:val="4"/>
            </w:pPr>
            <w:r>
              <w:t>78.25</w:t>
            </w:r>
          </w:p>
        </w:tc>
        <w:tc>
          <w:tcPr>
            <w:tcW w:w="1202" w:type="dxa"/>
            <w:vAlign w:val="center"/>
          </w:tcPr>
          <w:p w:rsidR="00AA53FA" w:rsidRDefault="00AA53FA">
            <w:pPr>
              <w:pStyle w:val="4"/>
            </w:pPr>
            <w:r>
              <w:t>78.25</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30102</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2.1</w:t>
            </w:r>
            <w:r>
              <w:rPr>
                <w:rFonts w:hint="eastAsia"/>
              </w:rPr>
              <w:t>工作津贴</w:t>
            </w:r>
          </w:p>
        </w:tc>
        <w:tc>
          <w:tcPr>
            <w:tcW w:w="1202" w:type="dxa"/>
            <w:vAlign w:val="center"/>
          </w:tcPr>
          <w:p w:rsidR="00AA53FA" w:rsidRDefault="00AA53FA">
            <w:pPr>
              <w:pStyle w:val="4"/>
            </w:pPr>
            <w:r>
              <w:t>24.90</w:t>
            </w:r>
          </w:p>
        </w:tc>
        <w:tc>
          <w:tcPr>
            <w:tcW w:w="1202" w:type="dxa"/>
            <w:vAlign w:val="center"/>
          </w:tcPr>
          <w:p w:rsidR="00AA53FA" w:rsidRDefault="00AA53FA">
            <w:pPr>
              <w:pStyle w:val="4"/>
            </w:pPr>
            <w:r>
              <w:t>24.90</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30102</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2.2</w:t>
            </w:r>
            <w:r>
              <w:rPr>
                <w:rFonts w:hint="eastAsia"/>
              </w:rPr>
              <w:t>生活补贴</w:t>
            </w:r>
          </w:p>
        </w:tc>
        <w:tc>
          <w:tcPr>
            <w:tcW w:w="1202" w:type="dxa"/>
            <w:vAlign w:val="center"/>
          </w:tcPr>
          <w:p w:rsidR="00AA53FA" w:rsidRDefault="00AA53FA">
            <w:pPr>
              <w:pStyle w:val="4"/>
            </w:pPr>
            <w:r>
              <w:t>37.35</w:t>
            </w:r>
          </w:p>
        </w:tc>
        <w:tc>
          <w:tcPr>
            <w:tcW w:w="1202" w:type="dxa"/>
            <w:vAlign w:val="center"/>
          </w:tcPr>
          <w:p w:rsidR="00AA53FA" w:rsidRDefault="00AA53FA">
            <w:pPr>
              <w:pStyle w:val="4"/>
            </w:pPr>
            <w:r>
              <w:t>37.35</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2.3</w:t>
            </w:r>
            <w:r>
              <w:rPr>
                <w:rFonts w:hint="eastAsia"/>
              </w:rPr>
              <w:t>（特殊）岗位津贴（补贴）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2.3.1</w:t>
            </w:r>
            <w:r>
              <w:rPr>
                <w:rFonts w:hint="eastAsia"/>
              </w:rPr>
              <w:t>完善人民警察工作待遇</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30102</w:t>
            </w:r>
          </w:p>
        </w:tc>
        <w:tc>
          <w:tcPr>
            <w:tcW w:w="1134" w:type="dxa"/>
            <w:vAlign w:val="center"/>
          </w:tcPr>
          <w:p w:rsidR="00AA53FA" w:rsidRDefault="00AA53FA">
            <w:pPr>
              <w:pStyle w:val="3"/>
            </w:pPr>
          </w:p>
        </w:tc>
        <w:tc>
          <w:tcPr>
            <w:tcW w:w="4252" w:type="dxa"/>
            <w:vAlign w:val="center"/>
          </w:tcPr>
          <w:p w:rsidR="00AA53FA" w:rsidRDefault="00AA53FA">
            <w:pPr>
              <w:pStyle w:val="2"/>
            </w:pPr>
            <w:r>
              <w:t>2.3.1.1</w:t>
            </w:r>
            <w:r>
              <w:rPr>
                <w:rFonts w:hint="eastAsia"/>
              </w:rPr>
              <w:t>人民警察警衔、执勤津贴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30102</w:t>
            </w:r>
          </w:p>
        </w:tc>
        <w:tc>
          <w:tcPr>
            <w:tcW w:w="1134" w:type="dxa"/>
            <w:vAlign w:val="center"/>
          </w:tcPr>
          <w:p w:rsidR="00AA53FA" w:rsidRDefault="00AA53FA">
            <w:pPr>
              <w:pStyle w:val="3"/>
            </w:pPr>
          </w:p>
        </w:tc>
        <w:tc>
          <w:tcPr>
            <w:tcW w:w="4252" w:type="dxa"/>
            <w:vAlign w:val="center"/>
          </w:tcPr>
          <w:p w:rsidR="00AA53FA" w:rsidRDefault="00AA53FA">
            <w:pPr>
              <w:pStyle w:val="2"/>
            </w:pPr>
            <w:r>
              <w:t>2.3.1.2</w:t>
            </w:r>
            <w:r>
              <w:rPr>
                <w:rFonts w:hint="eastAsia"/>
              </w:rPr>
              <w:t>人民警察法定工作日之外加班补贴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30102</w:t>
            </w:r>
          </w:p>
        </w:tc>
        <w:tc>
          <w:tcPr>
            <w:tcW w:w="1134" w:type="dxa"/>
            <w:vAlign w:val="center"/>
          </w:tcPr>
          <w:p w:rsidR="00AA53FA" w:rsidRDefault="00AA53FA">
            <w:pPr>
              <w:pStyle w:val="3"/>
            </w:pPr>
          </w:p>
        </w:tc>
        <w:tc>
          <w:tcPr>
            <w:tcW w:w="4252" w:type="dxa"/>
            <w:vAlign w:val="center"/>
          </w:tcPr>
          <w:p w:rsidR="00AA53FA" w:rsidRDefault="00AA53FA">
            <w:pPr>
              <w:pStyle w:val="2"/>
            </w:pPr>
            <w:r>
              <w:t>2.3.2</w:t>
            </w:r>
            <w:r>
              <w:rPr>
                <w:rFonts w:hint="eastAsia"/>
              </w:rPr>
              <w:t>其他（特殊）岗位津贴（补贴）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30102</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2.4</w:t>
            </w:r>
            <w:r>
              <w:rPr>
                <w:rFonts w:hint="eastAsia"/>
              </w:rPr>
              <w:t>在职人员采暖补贴</w:t>
            </w:r>
          </w:p>
        </w:tc>
        <w:tc>
          <w:tcPr>
            <w:tcW w:w="1202" w:type="dxa"/>
            <w:vAlign w:val="center"/>
          </w:tcPr>
          <w:p w:rsidR="00AA53FA" w:rsidRDefault="00AA53FA">
            <w:pPr>
              <w:pStyle w:val="4"/>
            </w:pPr>
            <w:r>
              <w:t>11.85</w:t>
            </w:r>
          </w:p>
        </w:tc>
        <w:tc>
          <w:tcPr>
            <w:tcW w:w="1202" w:type="dxa"/>
            <w:vAlign w:val="center"/>
          </w:tcPr>
          <w:p w:rsidR="00AA53FA" w:rsidRDefault="00AA53FA">
            <w:pPr>
              <w:pStyle w:val="4"/>
            </w:pPr>
            <w:r>
              <w:t>11.85</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30102</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2.5</w:t>
            </w:r>
            <w:r>
              <w:rPr>
                <w:rFonts w:hint="eastAsia"/>
              </w:rPr>
              <w:t>在职人员物业服务补贴</w:t>
            </w:r>
          </w:p>
        </w:tc>
        <w:tc>
          <w:tcPr>
            <w:tcW w:w="1202" w:type="dxa"/>
            <w:vAlign w:val="center"/>
          </w:tcPr>
          <w:p w:rsidR="00AA53FA" w:rsidRDefault="00AA53FA">
            <w:pPr>
              <w:pStyle w:val="4"/>
            </w:pPr>
            <w:r>
              <w:t>3.95</w:t>
            </w:r>
          </w:p>
        </w:tc>
        <w:tc>
          <w:tcPr>
            <w:tcW w:w="1202" w:type="dxa"/>
            <w:vAlign w:val="center"/>
          </w:tcPr>
          <w:p w:rsidR="00AA53FA" w:rsidRDefault="00AA53FA">
            <w:pPr>
              <w:pStyle w:val="4"/>
            </w:pPr>
            <w:r>
              <w:t>3.95</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2.6</w:t>
            </w:r>
            <w:r>
              <w:rPr>
                <w:rFonts w:hint="eastAsia"/>
              </w:rPr>
              <w:t>规范津补贴后仍继续保留的补贴</w:t>
            </w:r>
          </w:p>
        </w:tc>
        <w:tc>
          <w:tcPr>
            <w:tcW w:w="1202" w:type="dxa"/>
            <w:vAlign w:val="center"/>
          </w:tcPr>
          <w:p w:rsidR="00AA53FA" w:rsidRDefault="00AA53FA">
            <w:pPr>
              <w:pStyle w:val="4"/>
            </w:pPr>
            <w:r>
              <w:t>0.02</w:t>
            </w:r>
          </w:p>
        </w:tc>
        <w:tc>
          <w:tcPr>
            <w:tcW w:w="1202" w:type="dxa"/>
            <w:vAlign w:val="center"/>
          </w:tcPr>
          <w:p w:rsidR="00AA53FA" w:rsidRDefault="00AA53FA">
            <w:pPr>
              <w:pStyle w:val="4"/>
            </w:pPr>
            <w:r>
              <w:t>0.02</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30102</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2.6.1</w:t>
            </w:r>
            <w:r>
              <w:rPr>
                <w:rFonts w:hint="eastAsia"/>
              </w:rPr>
              <w:t>回族补贴</w:t>
            </w:r>
          </w:p>
        </w:tc>
        <w:tc>
          <w:tcPr>
            <w:tcW w:w="1202" w:type="dxa"/>
            <w:vAlign w:val="center"/>
          </w:tcPr>
          <w:p w:rsidR="00AA53FA" w:rsidRDefault="00AA53FA">
            <w:pPr>
              <w:pStyle w:val="4"/>
            </w:pPr>
            <w:r>
              <w:t>0.02</w:t>
            </w:r>
          </w:p>
        </w:tc>
        <w:tc>
          <w:tcPr>
            <w:tcW w:w="1202" w:type="dxa"/>
            <w:vAlign w:val="center"/>
          </w:tcPr>
          <w:p w:rsidR="00AA53FA" w:rsidRDefault="00AA53FA">
            <w:pPr>
              <w:pStyle w:val="4"/>
            </w:pPr>
            <w:r>
              <w:t>0.02</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30102</w:t>
            </w:r>
          </w:p>
        </w:tc>
        <w:tc>
          <w:tcPr>
            <w:tcW w:w="1134" w:type="dxa"/>
            <w:vAlign w:val="center"/>
          </w:tcPr>
          <w:p w:rsidR="00AA53FA" w:rsidRDefault="00AA53FA">
            <w:pPr>
              <w:pStyle w:val="3"/>
            </w:pPr>
          </w:p>
        </w:tc>
        <w:tc>
          <w:tcPr>
            <w:tcW w:w="4252" w:type="dxa"/>
            <w:vAlign w:val="center"/>
          </w:tcPr>
          <w:p w:rsidR="00AA53FA" w:rsidRDefault="00AA53FA">
            <w:pPr>
              <w:pStyle w:val="2"/>
            </w:pPr>
            <w:r>
              <w:t>2.6.2</w:t>
            </w:r>
            <w:r>
              <w:rPr>
                <w:rFonts w:hint="eastAsia"/>
              </w:rPr>
              <w:t>在职职工劳模荣誉津贴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2.7</w:t>
            </w:r>
            <w:r>
              <w:rPr>
                <w:rFonts w:hint="eastAsia"/>
              </w:rPr>
              <w:t>上述项目之外的津贴补贴</w:t>
            </w:r>
          </w:p>
        </w:tc>
        <w:tc>
          <w:tcPr>
            <w:tcW w:w="1202" w:type="dxa"/>
            <w:vAlign w:val="center"/>
          </w:tcPr>
          <w:p w:rsidR="00AA53FA" w:rsidRDefault="00AA53FA">
            <w:pPr>
              <w:pStyle w:val="4"/>
            </w:pPr>
            <w:r>
              <w:t>0.18</w:t>
            </w:r>
          </w:p>
        </w:tc>
        <w:tc>
          <w:tcPr>
            <w:tcW w:w="1202" w:type="dxa"/>
            <w:vAlign w:val="center"/>
          </w:tcPr>
          <w:p w:rsidR="00AA53FA" w:rsidRDefault="00AA53FA">
            <w:pPr>
              <w:pStyle w:val="4"/>
            </w:pPr>
            <w:r>
              <w:t>0.18</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30102</w:t>
            </w:r>
          </w:p>
        </w:tc>
        <w:tc>
          <w:tcPr>
            <w:tcW w:w="1134" w:type="dxa"/>
            <w:vAlign w:val="center"/>
          </w:tcPr>
          <w:p w:rsidR="00AA53FA" w:rsidRDefault="00AA53FA">
            <w:pPr>
              <w:pStyle w:val="3"/>
            </w:pPr>
          </w:p>
        </w:tc>
        <w:tc>
          <w:tcPr>
            <w:tcW w:w="4252" w:type="dxa"/>
            <w:vAlign w:val="center"/>
          </w:tcPr>
          <w:p w:rsidR="00AA53FA" w:rsidRDefault="00AA53FA">
            <w:pPr>
              <w:pStyle w:val="2"/>
            </w:pPr>
            <w:r>
              <w:t>2.7.1</w:t>
            </w:r>
            <w:r>
              <w:rPr>
                <w:rFonts w:hint="eastAsia"/>
              </w:rPr>
              <w:t>增发补贴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30102</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2.7.2</w:t>
            </w:r>
            <w:r>
              <w:rPr>
                <w:rFonts w:hint="eastAsia"/>
              </w:rPr>
              <w:t>女职工卫生费</w:t>
            </w:r>
          </w:p>
        </w:tc>
        <w:tc>
          <w:tcPr>
            <w:tcW w:w="1202" w:type="dxa"/>
            <w:vAlign w:val="center"/>
          </w:tcPr>
          <w:p w:rsidR="00AA53FA" w:rsidRDefault="00AA53FA">
            <w:pPr>
              <w:pStyle w:val="4"/>
            </w:pPr>
            <w:r>
              <w:t>0.18</w:t>
            </w:r>
          </w:p>
        </w:tc>
        <w:tc>
          <w:tcPr>
            <w:tcW w:w="1202" w:type="dxa"/>
            <w:vAlign w:val="center"/>
          </w:tcPr>
          <w:p w:rsidR="00AA53FA" w:rsidRDefault="00AA53FA">
            <w:pPr>
              <w:pStyle w:val="4"/>
            </w:pPr>
            <w:r>
              <w:t>0.18</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3.</w:t>
            </w:r>
            <w:r>
              <w:rPr>
                <w:rFonts w:hint="eastAsia"/>
              </w:rPr>
              <w:t>奖金</w:t>
            </w:r>
          </w:p>
        </w:tc>
        <w:tc>
          <w:tcPr>
            <w:tcW w:w="1202" w:type="dxa"/>
            <w:vAlign w:val="center"/>
          </w:tcPr>
          <w:p w:rsidR="00AA53FA" w:rsidRDefault="00AA53FA">
            <w:pPr>
              <w:pStyle w:val="4"/>
            </w:pPr>
            <w:r>
              <w:t>46.64</w:t>
            </w:r>
          </w:p>
        </w:tc>
        <w:tc>
          <w:tcPr>
            <w:tcW w:w="1202" w:type="dxa"/>
            <w:vAlign w:val="center"/>
          </w:tcPr>
          <w:p w:rsidR="00AA53FA" w:rsidRDefault="00AA53FA">
            <w:pPr>
              <w:pStyle w:val="4"/>
            </w:pPr>
            <w:r>
              <w:t>46.64</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30103</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3.1</w:t>
            </w:r>
            <w:r>
              <w:rPr>
                <w:rFonts w:hint="eastAsia"/>
              </w:rPr>
              <w:t>年终一次性奖金</w:t>
            </w:r>
          </w:p>
        </w:tc>
        <w:tc>
          <w:tcPr>
            <w:tcW w:w="1202" w:type="dxa"/>
            <w:vAlign w:val="center"/>
          </w:tcPr>
          <w:p w:rsidR="00AA53FA" w:rsidRDefault="00AA53FA">
            <w:pPr>
              <w:pStyle w:val="4"/>
            </w:pPr>
            <w:r>
              <w:t>7.17</w:t>
            </w:r>
          </w:p>
        </w:tc>
        <w:tc>
          <w:tcPr>
            <w:tcW w:w="1202" w:type="dxa"/>
            <w:vAlign w:val="center"/>
          </w:tcPr>
          <w:p w:rsidR="00AA53FA" w:rsidRDefault="00AA53FA">
            <w:pPr>
              <w:pStyle w:val="4"/>
            </w:pPr>
            <w:r>
              <w:t>7.17</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30103</w:t>
            </w:r>
          </w:p>
        </w:tc>
        <w:tc>
          <w:tcPr>
            <w:tcW w:w="1134" w:type="dxa"/>
            <w:vAlign w:val="center"/>
          </w:tcPr>
          <w:p w:rsidR="00AA53FA" w:rsidRDefault="00AA53FA">
            <w:pPr>
              <w:pStyle w:val="3"/>
            </w:pPr>
            <w:r>
              <w:t>50101</w:t>
            </w:r>
          </w:p>
        </w:tc>
        <w:tc>
          <w:tcPr>
            <w:tcW w:w="4252" w:type="dxa"/>
            <w:vAlign w:val="center"/>
          </w:tcPr>
          <w:p w:rsidR="00AA53FA" w:rsidRDefault="00AA53FA">
            <w:pPr>
              <w:pStyle w:val="2"/>
            </w:pPr>
            <w:r>
              <w:t>3.2</w:t>
            </w:r>
            <w:r>
              <w:rPr>
                <w:rFonts w:hint="eastAsia"/>
              </w:rPr>
              <w:t>基础绩效奖金（补充绩效工资）</w:t>
            </w:r>
          </w:p>
        </w:tc>
        <w:tc>
          <w:tcPr>
            <w:tcW w:w="1202" w:type="dxa"/>
            <w:vAlign w:val="center"/>
          </w:tcPr>
          <w:p w:rsidR="00AA53FA" w:rsidRDefault="00AA53FA">
            <w:pPr>
              <w:pStyle w:val="4"/>
            </w:pPr>
            <w:r>
              <w:t>39.47</w:t>
            </w:r>
          </w:p>
        </w:tc>
        <w:tc>
          <w:tcPr>
            <w:tcW w:w="1202" w:type="dxa"/>
            <w:vAlign w:val="center"/>
          </w:tcPr>
          <w:p w:rsidR="00AA53FA" w:rsidRDefault="00AA53FA">
            <w:pPr>
              <w:pStyle w:val="4"/>
            </w:pPr>
            <w:r>
              <w:t>39.47</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30103</w:t>
            </w:r>
          </w:p>
        </w:tc>
        <w:tc>
          <w:tcPr>
            <w:tcW w:w="1134" w:type="dxa"/>
            <w:vAlign w:val="center"/>
          </w:tcPr>
          <w:p w:rsidR="00AA53FA" w:rsidRDefault="00AA53FA">
            <w:pPr>
              <w:pStyle w:val="3"/>
            </w:pPr>
          </w:p>
        </w:tc>
        <w:tc>
          <w:tcPr>
            <w:tcW w:w="4252" w:type="dxa"/>
            <w:vAlign w:val="center"/>
          </w:tcPr>
          <w:p w:rsidR="00AA53FA" w:rsidRDefault="00AA53FA">
            <w:pPr>
              <w:pStyle w:val="2"/>
            </w:pPr>
            <w:r>
              <w:t>3.3</w:t>
            </w:r>
            <w:r>
              <w:rPr>
                <w:rFonts w:hint="eastAsia"/>
              </w:rPr>
              <w:t>法检绩效考核奖金</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4.</w:t>
            </w:r>
            <w:r>
              <w:rPr>
                <w:rFonts w:hint="eastAsia"/>
              </w:rPr>
              <w:t>社会保障缴费</w:t>
            </w:r>
          </w:p>
        </w:tc>
        <w:tc>
          <w:tcPr>
            <w:tcW w:w="1202" w:type="dxa"/>
            <w:vAlign w:val="center"/>
          </w:tcPr>
          <w:p w:rsidR="00AA53FA" w:rsidRDefault="00AA53FA">
            <w:pPr>
              <w:pStyle w:val="4"/>
            </w:pPr>
            <w:r>
              <w:t>56.37</w:t>
            </w:r>
          </w:p>
        </w:tc>
        <w:tc>
          <w:tcPr>
            <w:tcW w:w="1202" w:type="dxa"/>
            <w:vAlign w:val="center"/>
          </w:tcPr>
          <w:p w:rsidR="00AA53FA" w:rsidRDefault="00AA53FA">
            <w:pPr>
              <w:pStyle w:val="4"/>
            </w:pPr>
            <w:r>
              <w:t>56.37</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2080505</w:t>
            </w:r>
          </w:p>
        </w:tc>
        <w:tc>
          <w:tcPr>
            <w:tcW w:w="1134" w:type="dxa"/>
            <w:vAlign w:val="center"/>
          </w:tcPr>
          <w:p w:rsidR="00AA53FA" w:rsidRDefault="00AA53FA">
            <w:pPr>
              <w:pStyle w:val="3"/>
            </w:pPr>
            <w:r>
              <w:t>30108</w:t>
            </w:r>
          </w:p>
        </w:tc>
        <w:tc>
          <w:tcPr>
            <w:tcW w:w="1134" w:type="dxa"/>
            <w:vAlign w:val="center"/>
          </w:tcPr>
          <w:p w:rsidR="00AA53FA" w:rsidRDefault="00AA53FA">
            <w:pPr>
              <w:pStyle w:val="3"/>
            </w:pPr>
            <w:r>
              <w:t>50102</w:t>
            </w:r>
          </w:p>
        </w:tc>
        <w:tc>
          <w:tcPr>
            <w:tcW w:w="4252" w:type="dxa"/>
            <w:vAlign w:val="center"/>
          </w:tcPr>
          <w:p w:rsidR="00AA53FA" w:rsidRDefault="00AA53FA">
            <w:pPr>
              <w:pStyle w:val="2"/>
            </w:pPr>
            <w:r>
              <w:t>4.1</w:t>
            </w:r>
            <w:r>
              <w:rPr>
                <w:rFonts w:hint="eastAsia"/>
              </w:rPr>
              <w:t>机关事业单位基本养老保险缴费</w:t>
            </w:r>
          </w:p>
        </w:tc>
        <w:tc>
          <w:tcPr>
            <w:tcW w:w="1202" w:type="dxa"/>
            <w:vAlign w:val="center"/>
          </w:tcPr>
          <w:p w:rsidR="00AA53FA" w:rsidRDefault="00AA53FA">
            <w:pPr>
              <w:pStyle w:val="4"/>
            </w:pPr>
            <w:r>
              <w:t>31.18</w:t>
            </w:r>
          </w:p>
        </w:tc>
        <w:tc>
          <w:tcPr>
            <w:tcW w:w="1202" w:type="dxa"/>
            <w:vAlign w:val="center"/>
          </w:tcPr>
          <w:p w:rsidR="00AA53FA" w:rsidRDefault="00AA53FA">
            <w:pPr>
              <w:pStyle w:val="4"/>
            </w:pPr>
            <w:r>
              <w:t>31.18</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30109</w:t>
            </w:r>
          </w:p>
        </w:tc>
        <w:tc>
          <w:tcPr>
            <w:tcW w:w="1134" w:type="dxa"/>
            <w:vAlign w:val="center"/>
          </w:tcPr>
          <w:p w:rsidR="00AA53FA" w:rsidRDefault="00AA53FA">
            <w:pPr>
              <w:pStyle w:val="3"/>
            </w:pPr>
          </w:p>
        </w:tc>
        <w:tc>
          <w:tcPr>
            <w:tcW w:w="4252" w:type="dxa"/>
            <w:vAlign w:val="center"/>
          </w:tcPr>
          <w:p w:rsidR="00AA53FA" w:rsidRDefault="00AA53FA">
            <w:pPr>
              <w:pStyle w:val="2"/>
            </w:pPr>
            <w:r>
              <w:t>4.2</w:t>
            </w:r>
            <w:r>
              <w:rPr>
                <w:rFonts w:hint="eastAsia"/>
              </w:rPr>
              <w:t>职业年金缴费</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2101101</w:t>
            </w:r>
          </w:p>
        </w:tc>
        <w:tc>
          <w:tcPr>
            <w:tcW w:w="1134" w:type="dxa"/>
            <w:vAlign w:val="center"/>
          </w:tcPr>
          <w:p w:rsidR="00AA53FA" w:rsidRDefault="00AA53FA">
            <w:pPr>
              <w:pStyle w:val="3"/>
            </w:pPr>
            <w:r>
              <w:t>30110</w:t>
            </w:r>
          </w:p>
        </w:tc>
        <w:tc>
          <w:tcPr>
            <w:tcW w:w="1134" w:type="dxa"/>
            <w:vAlign w:val="center"/>
          </w:tcPr>
          <w:p w:rsidR="00AA53FA" w:rsidRDefault="00AA53FA">
            <w:pPr>
              <w:pStyle w:val="3"/>
            </w:pPr>
            <w:r>
              <w:t>50102</w:t>
            </w:r>
          </w:p>
        </w:tc>
        <w:tc>
          <w:tcPr>
            <w:tcW w:w="4252" w:type="dxa"/>
            <w:vAlign w:val="center"/>
          </w:tcPr>
          <w:p w:rsidR="00AA53FA" w:rsidRDefault="00AA53FA">
            <w:pPr>
              <w:pStyle w:val="2"/>
            </w:pPr>
            <w:r>
              <w:t>4.3</w:t>
            </w:r>
            <w:r>
              <w:rPr>
                <w:rFonts w:hint="eastAsia"/>
              </w:rPr>
              <w:t>职工基本医疗保险缴费（含生育保险）</w:t>
            </w:r>
          </w:p>
        </w:tc>
        <w:tc>
          <w:tcPr>
            <w:tcW w:w="1202" w:type="dxa"/>
            <w:vAlign w:val="center"/>
          </w:tcPr>
          <w:p w:rsidR="00AA53FA" w:rsidRDefault="00AA53FA">
            <w:pPr>
              <w:pStyle w:val="4"/>
            </w:pPr>
            <w:r>
              <w:t>11.54</w:t>
            </w:r>
          </w:p>
        </w:tc>
        <w:tc>
          <w:tcPr>
            <w:tcW w:w="1202" w:type="dxa"/>
            <w:vAlign w:val="center"/>
          </w:tcPr>
          <w:p w:rsidR="00AA53FA" w:rsidRDefault="00AA53FA">
            <w:pPr>
              <w:pStyle w:val="4"/>
            </w:pPr>
            <w:r>
              <w:t>11.54</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2101103</w:t>
            </w:r>
          </w:p>
        </w:tc>
        <w:tc>
          <w:tcPr>
            <w:tcW w:w="1134" w:type="dxa"/>
            <w:vAlign w:val="center"/>
          </w:tcPr>
          <w:p w:rsidR="00AA53FA" w:rsidRDefault="00AA53FA">
            <w:pPr>
              <w:pStyle w:val="3"/>
            </w:pPr>
            <w:r>
              <w:t>30111</w:t>
            </w:r>
          </w:p>
        </w:tc>
        <w:tc>
          <w:tcPr>
            <w:tcW w:w="1134" w:type="dxa"/>
            <w:vAlign w:val="center"/>
          </w:tcPr>
          <w:p w:rsidR="00AA53FA" w:rsidRDefault="00AA53FA">
            <w:pPr>
              <w:pStyle w:val="3"/>
            </w:pPr>
            <w:r>
              <w:t>50102</w:t>
            </w:r>
          </w:p>
        </w:tc>
        <w:tc>
          <w:tcPr>
            <w:tcW w:w="4252" w:type="dxa"/>
            <w:vAlign w:val="center"/>
          </w:tcPr>
          <w:p w:rsidR="00AA53FA" w:rsidRDefault="00AA53FA">
            <w:pPr>
              <w:pStyle w:val="2"/>
            </w:pPr>
            <w:r>
              <w:t>4.4</w:t>
            </w:r>
            <w:r>
              <w:rPr>
                <w:rFonts w:hint="eastAsia"/>
              </w:rPr>
              <w:t>公务员医疗补助缴费</w:t>
            </w:r>
          </w:p>
        </w:tc>
        <w:tc>
          <w:tcPr>
            <w:tcW w:w="1202" w:type="dxa"/>
            <w:vAlign w:val="center"/>
          </w:tcPr>
          <w:p w:rsidR="00AA53FA" w:rsidRDefault="00AA53FA">
            <w:pPr>
              <w:pStyle w:val="4"/>
            </w:pPr>
            <w:r>
              <w:t>12.73</w:t>
            </w:r>
          </w:p>
        </w:tc>
        <w:tc>
          <w:tcPr>
            <w:tcW w:w="1202" w:type="dxa"/>
            <w:vAlign w:val="center"/>
          </w:tcPr>
          <w:p w:rsidR="00AA53FA" w:rsidRDefault="00AA53FA">
            <w:pPr>
              <w:pStyle w:val="4"/>
            </w:pPr>
            <w:r>
              <w:t>12.73</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30112</w:t>
            </w:r>
          </w:p>
        </w:tc>
        <w:tc>
          <w:tcPr>
            <w:tcW w:w="1134" w:type="dxa"/>
            <w:vAlign w:val="center"/>
          </w:tcPr>
          <w:p w:rsidR="00AA53FA" w:rsidRDefault="00AA53FA">
            <w:pPr>
              <w:pStyle w:val="3"/>
            </w:pPr>
          </w:p>
        </w:tc>
        <w:tc>
          <w:tcPr>
            <w:tcW w:w="4252" w:type="dxa"/>
            <w:vAlign w:val="center"/>
          </w:tcPr>
          <w:p w:rsidR="00AA53FA" w:rsidRDefault="00AA53FA">
            <w:pPr>
              <w:pStyle w:val="2"/>
            </w:pPr>
            <w:r>
              <w:t>4.5</w:t>
            </w:r>
            <w:r>
              <w:rPr>
                <w:rFonts w:hint="eastAsia"/>
              </w:rPr>
              <w:t>事业单位失业保险</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30112</w:t>
            </w:r>
          </w:p>
        </w:tc>
        <w:tc>
          <w:tcPr>
            <w:tcW w:w="1134" w:type="dxa"/>
            <w:vAlign w:val="center"/>
          </w:tcPr>
          <w:p w:rsidR="00AA53FA" w:rsidRDefault="00AA53FA">
            <w:pPr>
              <w:pStyle w:val="3"/>
            </w:pPr>
            <w:r>
              <w:t>50102</w:t>
            </w:r>
          </w:p>
        </w:tc>
        <w:tc>
          <w:tcPr>
            <w:tcW w:w="4252" w:type="dxa"/>
            <w:vAlign w:val="center"/>
          </w:tcPr>
          <w:p w:rsidR="00AA53FA" w:rsidRDefault="00AA53FA">
            <w:pPr>
              <w:pStyle w:val="2"/>
            </w:pPr>
            <w:r>
              <w:t>4.6</w:t>
            </w:r>
            <w:r>
              <w:rPr>
                <w:rFonts w:hint="eastAsia"/>
              </w:rPr>
              <w:t>行政事业单位工伤保险</w:t>
            </w:r>
          </w:p>
        </w:tc>
        <w:tc>
          <w:tcPr>
            <w:tcW w:w="1202" w:type="dxa"/>
            <w:vAlign w:val="center"/>
          </w:tcPr>
          <w:p w:rsidR="00AA53FA" w:rsidRDefault="00AA53FA">
            <w:pPr>
              <w:pStyle w:val="4"/>
            </w:pPr>
            <w:r>
              <w:t>0.78</w:t>
            </w:r>
          </w:p>
        </w:tc>
        <w:tc>
          <w:tcPr>
            <w:tcW w:w="1202" w:type="dxa"/>
            <w:vAlign w:val="center"/>
          </w:tcPr>
          <w:p w:rsidR="00AA53FA" w:rsidRDefault="00AA53FA">
            <w:pPr>
              <w:pStyle w:val="4"/>
            </w:pPr>
            <w:r>
              <w:t>0.78</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30112</w:t>
            </w:r>
          </w:p>
        </w:tc>
        <w:tc>
          <w:tcPr>
            <w:tcW w:w="1134" w:type="dxa"/>
            <w:vAlign w:val="center"/>
          </w:tcPr>
          <w:p w:rsidR="00AA53FA" w:rsidRDefault="00AA53FA">
            <w:pPr>
              <w:pStyle w:val="3"/>
            </w:pPr>
            <w:r>
              <w:t>50102</w:t>
            </w:r>
          </w:p>
        </w:tc>
        <w:tc>
          <w:tcPr>
            <w:tcW w:w="4252" w:type="dxa"/>
            <w:vAlign w:val="center"/>
          </w:tcPr>
          <w:p w:rsidR="00AA53FA" w:rsidRDefault="00AA53FA">
            <w:pPr>
              <w:pStyle w:val="2"/>
            </w:pPr>
            <w:r>
              <w:t>4.7</w:t>
            </w:r>
            <w:r>
              <w:rPr>
                <w:rFonts w:hint="eastAsia"/>
              </w:rPr>
              <w:t>长期护理保险</w:t>
            </w:r>
          </w:p>
        </w:tc>
        <w:tc>
          <w:tcPr>
            <w:tcW w:w="1202" w:type="dxa"/>
            <w:vAlign w:val="center"/>
          </w:tcPr>
          <w:p w:rsidR="00AA53FA" w:rsidRDefault="00AA53FA">
            <w:pPr>
              <w:pStyle w:val="4"/>
            </w:pPr>
            <w:r>
              <w:t>0.14</w:t>
            </w:r>
          </w:p>
        </w:tc>
        <w:tc>
          <w:tcPr>
            <w:tcW w:w="1202" w:type="dxa"/>
            <w:vAlign w:val="center"/>
          </w:tcPr>
          <w:p w:rsidR="00AA53FA" w:rsidRDefault="00AA53FA">
            <w:pPr>
              <w:pStyle w:val="4"/>
            </w:pPr>
            <w:r>
              <w:t>0.14</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2210201</w:t>
            </w:r>
          </w:p>
        </w:tc>
        <w:tc>
          <w:tcPr>
            <w:tcW w:w="1134" w:type="dxa"/>
            <w:vAlign w:val="center"/>
          </w:tcPr>
          <w:p w:rsidR="00AA53FA" w:rsidRDefault="00AA53FA">
            <w:pPr>
              <w:pStyle w:val="3"/>
            </w:pPr>
            <w:r>
              <w:t>30113</w:t>
            </w:r>
          </w:p>
        </w:tc>
        <w:tc>
          <w:tcPr>
            <w:tcW w:w="1134" w:type="dxa"/>
            <w:vAlign w:val="center"/>
          </w:tcPr>
          <w:p w:rsidR="00AA53FA" w:rsidRDefault="00AA53FA">
            <w:pPr>
              <w:pStyle w:val="3"/>
            </w:pPr>
            <w:r>
              <w:t>50103</w:t>
            </w:r>
          </w:p>
        </w:tc>
        <w:tc>
          <w:tcPr>
            <w:tcW w:w="4252" w:type="dxa"/>
            <w:vAlign w:val="center"/>
          </w:tcPr>
          <w:p w:rsidR="00AA53FA" w:rsidRDefault="00AA53FA">
            <w:pPr>
              <w:pStyle w:val="2"/>
            </w:pPr>
            <w:r>
              <w:t>5.</w:t>
            </w:r>
            <w:r>
              <w:rPr>
                <w:rFonts w:hint="eastAsia"/>
              </w:rPr>
              <w:t>住房公积金</w:t>
            </w:r>
          </w:p>
        </w:tc>
        <w:tc>
          <w:tcPr>
            <w:tcW w:w="1202" w:type="dxa"/>
            <w:vAlign w:val="center"/>
          </w:tcPr>
          <w:p w:rsidR="00AA53FA" w:rsidRDefault="00AA53FA">
            <w:pPr>
              <w:pStyle w:val="4"/>
            </w:pPr>
            <w:r>
              <w:t>25.41</w:t>
            </w:r>
          </w:p>
        </w:tc>
        <w:tc>
          <w:tcPr>
            <w:tcW w:w="1202" w:type="dxa"/>
            <w:vAlign w:val="center"/>
          </w:tcPr>
          <w:p w:rsidR="00AA53FA" w:rsidRDefault="00AA53FA">
            <w:pPr>
              <w:pStyle w:val="4"/>
            </w:pPr>
            <w:r>
              <w:t>25.41</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6.</w:t>
            </w:r>
            <w:r>
              <w:rPr>
                <w:rFonts w:hint="eastAsia"/>
              </w:rPr>
              <w:t>绩效工资</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30107</w:t>
            </w:r>
          </w:p>
        </w:tc>
        <w:tc>
          <w:tcPr>
            <w:tcW w:w="1134" w:type="dxa"/>
            <w:vAlign w:val="center"/>
          </w:tcPr>
          <w:p w:rsidR="00AA53FA" w:rsidRDefault="00AA53FA">
            <w:pPr>
              <w:pStyle w:val="3"/>
            </w:pPr>
          </w:p>
        </w:tc>
        <w:tc>
          <w:tcPr>
            <w:tcW w:w="4252" w:type="dxa"/>
            <w:vAlign w:val="center"/>
          </w:tcPr>
          <w:p w:rsidR="00AA53FA" w:rsidRDefault="00AA53FA">
            <w:pPr>
              <w:pStyle w:val="2"/>
            </w:pPr>
            <w:r>
              <w:t>6.1</w:t>
            </w:r>
            <w:r>
              <w:rPr>
                <w:rFonts w:hint="eastAsia"/>
              </w:rPr>
              <w:t>基础性绩效工资</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30107</w:t>
            </w:r>
          </w:p>
        </w:tc>
        <w:tc>
          <w:tcPr>
            <w:tcW w:w="1134" w:type="dxa"/>
            <w:vAlign w:val="center"/>
          </w:tcPr>
          <w:p w:rsidR="00AA53FA" w:rsidRDefault="00AA53FA">
            <w:pPr>
              <w:pStyle w:val="3"/>
            </w:pPr>
          </w:p>
        </w:tc>
        <w:tc>
          <w:tcPr>
            <w:tcW w:w="4252" w:type="dxa"/>
            <w:vAlign w:val="center"/>
          </w:tcPr>
          <w:p w:rsidR="00AA53FA" w:rsidRDefault="00AA53FA">
            <w:pPr>
              <w:pStyle w:val="2"/>
            </w:pPr>
            <w:r>
              <w:t>6.2</w:t>
            </w:r>
            <w:r>
              <w:rPr>
                <w:rFonts w:hint="eastAsia"/>
              </w:rPr>
              <w:t>奖励性绩效工资</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30107</w:t>
            </w:r>
          </w:p>
        </w:tc>
        <w:tc>
          <w:tcPr>
            <w:tcW w:w="1134" w:type="dxa"/>
            <w:vAlign w:val="center"/>
          </w:tcPr>
          <w:p w:rsidR="00AA53FA" w:rsidRDefault="00AA53FA">
            <w:pPr>
              <w:pStyle w:val="3"/>
            </w:pPr>
          </w:p>
        </w:tc>
        <w:tc>
          <w:tcPr>
            <w:tcW w:w="4252" w:type="dxa"/>
            <w:vAlign w:val="center"/>
          </w:tcPr>
          <w:p w:rsidR="00AA53FA" w:rsidRDefault="00AA53FA">
            <w:pPr>
              <w:pStyle w:val="2"/>
            </w:pPr>
            <w:r>
              <w:t>6.3</w:t>
            </w:r>
            <w:r>
              <w:rPr>
                <w:rFonts w:hint="eastAsia"/>
              </w:rPr>
              <w:t>事业单位上年度</w:t>
            </w:r>
            <w:r>
              <w:t>12</w:t>
            </w:r>
            <w:r>
              <w:rPr>
                <w:rFonts w:hint="eastAsia"/>
              </w:rPr>
              <w:t>月份基本工资</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7.</w:t>
            </w:r>
            <w:r>
              <w:rPr>
                <w:rFonts w:hint="eastAsia"/>
              </w:rPr>
              <w:t>其他工资福利支出</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30199</w:t>
            </w:r>
          </w:p>
        </w:tc>
        <w:tc>
          <w:tcPr>
            <w:tcW w:w="1134" w:type="dxa"/>
            <w:vAlign w:val="center"/>
          </w:tcPr>
          <w:p w:rsidR="00AA53FA" w:rsidRDefault="00AA53FA">
            <w:pPr>
              <w:pStyle w:val="3"/>
            </w:pPr>
          </w:p>
        </w:tc>
        <w:tc>
          <w:tcPr>
            <w:tcW w:w="4252" w:type="dxa"/>
            <w:vAlign w:val="center"/>
          </w:tcPr>
          <w:p w:rsidR="00AA53FA" w:rsidRDefault="00AA53FA">
            <w:pPr>
              <w:pStyle w:val="2"/>
            </w:pPr>
            <w:r>
              <w:t>7.1</w:t>
            </w:r>
            <w:r>
              <w:rPr>
                <w:rFonts w:hint="eastAsia"/>
              </w:rPr>
              <w:t>人事代理人员工资</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30199</w:t>
            </w:r>
          </w:p>
        </w:tc>
        <w:tc>
          <w:tcPr>
            <w:tcW w:w="1134" w:type="dxa"/>
            <w:vAlign w:val="center"/>
          </w:tcPr>
          <w:p w:rsidR="00AA53FA" w:rsidRDefault="00AA53FA">
            <w:pPr>
              <w:pStyle w:val="3"/>
            </w:pPr>
          </w:p>
        </w:tc>
        <w:tc>
          <w:tcPr>
            <w:tcW w:w="4252" w:type="dxa"/>
            <w:vAlign w:val="center"/>
          </w:tcPr>
          <w:p w:rsidR="00AA53FA" w:rsidRDefault="00AA53FA">
            <w:pPr>
              <w:pStyle w:val="2"/>
            </w:pPr>
            <w:r>
              <w:t>7.2</w:t>
            </w:r>
            <w:r>
              <w:rPr>
                <w:rFonts w:hint="eastAsia"/>
              </w:rPr>
              <w:t>人事代理人员社保缴费和住房公积金</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30199</w:t>
            </w:r>
          </w:p>
        </w:tc>
        <w:tc>
          <w:tcPr>
            <w:tcW w:w="1134" w:type="dxa"/>
            <w:vAlign w:val="center"/>
          </w:tcPr>
          <w:p w:rsidR="00AA53FA" w:rsidRDefault="00AA53FA">
            <w:pPr>
              <w:pStyle w:val="3"/>
            </w:pPr>
          </w:p>
        </w:tc>
        <w:tc>
          <w:tcPr>
            <w:tcW w:w="4252" w:type="dxa"/>
            <w:vAlign w:val="center"/>
          </w:tcPr>
          <w:p w:rsidR="00AA53FA" w:rsidRDefault="00AA53FA">
            <w:pPr>
              <w:pStyle w:val="2"/>
            </w:pPr>
            <w:r>
              <w:t>7.3</w:t>
            </w:r>
            <w:r>
              <w:rPr>
                <w:rFonts w:hint="eastAsia"/>
              </w:rPr>
              <w:t>其他编外人员工资</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30199</w:t>
            </w:r>
          </w:p>
        </w:tc>
        <w:tc>
          <w:tcPr>
            <w:tcW w:w="1134" w:type="dxa"/>
            <w:vAlign w:val="center"/>
          </w:tcPr>
          <w:p w:rsidR="00AA53FA" w:rsidRDefault="00AA53FA">
            <w:pPr>
              <w:pStyle w:val="3"/>
            </w:pPr>
          </w:p>
        </w:tc>
        <w:tc>
          <w:tcPr>
            <w:tcW w:w="4252" w:type="dxa"/>
            <w:vAlign w:val="center"/>
          </w:tcPr>
          <w:p w:rsidR="00AA53FA" w:rsidRDefault="00AA53FA">
            <w:pPr>
              <w:pStyle w:val="2"/>
            </w:pPr>
            <w:r>
              <w:t>7.4</w:t>
            </w:r>
            <w:r>
              <w:rPr>
                <w:rFonts w:hint="eastAsia"/>
              </w:rPr>
              <w:t>其他编外人员社保缴费和住房公积金</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30199</w:t>
            </w:r>
          </w:p>
        </w:tc>
        <w:tc>
          <w:tcPr>
            <w:tcW w:w="1134" w:type="dxa"/>
            <w:vAlign w:val="center"/>
          </w:tcPr>
          <w:p w:rsidR="00AA53FA" w:rsidRDefault="00AA53FA">
            <w:pPr>
              <w:pStyle w:val="3"/>
            </w:pPr>
          </w:p>
        </w:tc>
        <w:tc>
          <w:tcPr>
            <w:tcW w:w="4252" w:type="dxa"/>
            <w:vAlign w:val="center"/>
          </w:tcPr>
          <w:p w:rsidR="00AA53FA" w:rsidRDefault="00AA53FA">
            <w:pPr>
              <w:pStyle w:val="2"/>
            </w:pPr>
            <w:r>
              <w:t>7.5</w:t>
            </w:r>
            <w:r>
              <w:rPr>
                <w:rFonts w:hint="eastAsia"/>
              </w:rPr>
              <w:t>预留人员经费</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 xml:space="preserve">    </w:t>
            </w:r>
            <w:r>
              <w:rPr>
                <w:rFonts w:hint="eastAsia"/>
              </w:rPr>
              <w:t>二、对个人和家庭的补助</w:t>
            </w:r>
          </w:p>
        </w:tc>
        <w:tc>
          <w:tcPr>
            <w:tcW w:w="1202" w:type="dxa"/>
            <w:vAlign w:val="center"/>
          </w:tcPr>
          <w:p w:rsidR="00AA53FA" w:rsidRDefault="00AA53FA">
            <w:pPr>
              <w:pStyle w:val="4"/>
            </w:pPr>
            <w:r>
              <w:t>63.07</w:t>
            </w:r>
          </w:p>
        </w:tc>
        <w:tc>
          <w:tcPr>
            <w:tcW w:w="1202" w:type="dxa"/>
            <w:vAlign w:val="center"/>
          </w:tcPr>
          <w:p w:rsidR="00AA53FA" w:rsidRDefault="00AA53FA">
            <w:pPr>
              <w:pStyle w:val="4"/>
            </w:pPr>
            <w:r>
              <w:t>63.07</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8.</w:t>
            </w:r>
            <w:r>
              <w:rPr>
                <w:rFonts w:hint="eastAsia"/>
              </w:rPr>
              <w:t>离休费</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30301</w:t>
            </w:r>
          </w:p>
        </w:tc>
        <w:tc>
          <w:tcPr>
            <w:tcW w:w="1134" w:type="dxa"/>
            <w:vAlign w:val="center"/>
          </w:tcPr>
          <w:p w:rsidR="00AA53FA" w:rsidRDefault="00AA53FA">
            <w:pPr>
              <w:pStyle w:val="3"/>
            </w:pPr>
          </w:p>
        </w:tc>
        <w:tc>
          <w:tcPr>
            <w:tcW w:w="4252" w:type="dxa"/>
            <w:vAlign w:val="center"/>
          </w:tcPr>
          <w:p w:rsidR="00AA53FA" w:rsidRDefault="00AA53FA">
            <w:pPr>
              <w:pStyle w:val="2"/>
            </w:pPr>
            <w:r>
              <w:t>8.1</w:t>
            </w:r>
            <w:r>
              <w:rPr>
                <w:rFonts w:hint="eastAsia"/>
              </w:rPr>
              <w:t>离休人员采暖补贴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30301</w:t>
            </w:r>
          </w:p>
        </w:tc>
        <w:tc>
          <w:tcPr>
            <w:tcW w:w="1134" w:type="dxa"/>
            <w:vAlign w:val="center"/>
          </w:tcPr>
          <w:p w:rsidR="00AA53FA" w:rsidRDefault="00AA53FA">
            <w:pPr>
              <w:pStyle w:val="3"/>
            </w:pPr>
          </w:p>
        </w:tc>
        <w:tc>
          <w:tcPr>
            <w:tcW w:w="4252" w:type="dxa"/>
            <w:vAlign w:val="center"/>
          </w:tcPr>
          <w:p w:rsidR="00AA53FA" w:rsidRDefault="00AA53FA">
            <w:pPr>
              <w:pStyle w:val="2"/>
            </w:pPr>
            <w:r>
              <w:t>8.2</w:t>
            </w:r>
            <w:r>
              <w:rPr>
                <w:rFonts w:hint="eastAsia"/>
              </w:rPr>
              <w:t>离休人员物业服务补贴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30301</w:t>
            </w:r>
          </w:p>
        </w:tc>
        <w:tc>
          <w:tcPr>
            <w:tcW w:w="1134" w:type="dxa"/>
            <w:vAlign w:val="center"/>
          </w:tcPr>
          <w:p w:rsidR="00AA53FA" w:rsidRDefault="00AA53FA">
            <w:pPr>
              <w:pStyle w:val="3"/>
            </w:pPr>
          </w:p>
        </w:tc>
        <w:tc>
          <w:tcPr>
            <w:tcW w:w="4252" w:type="dxa"/>
            <w:vAlign w:val="center"/>
          </w:tcPr>
          <w:p w:rsidR="00AA53FA" w:rsidRDefault="00AA53FA">
            <w:pPr>
              <w:pStyle w:val="2"/>
            </w:pPr>
            <w:r>
              <w:t>8.3</w:t>
            </w:r>
            <w:r>
              <w:rPr>
                <w:rFonts w:hint="eastAsia"/>
              </w:rPr>
              <w:t>离休人员生活补贴</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30301</w:t>
            </w:r>
          </w:p>
        </w:tc>
        <w:tc>
          <w:tcPr>
            <w:tcW w:w="1134" w:type="dxa"/>
            <w:vAlign w:val="center"/>
          </w:tcPr>
          <w:p w:rsidR="00AA53FA" w:rsidRDefault="00AA53FA">
            <w:pPr>
              <w:pStyle w:val="3"/>
            </w:pPr>
          </w:p>
        </w:tc>
        <w:tc>
          <w:tcPr>
            <w:tcW w:w="4252" w:type="dxa"/>
            <w:vAlign w:val="center"/>
          </w:tcPr>
          <w:p w:rsidR="00AA53FA" w:rsidRDefault="00AA53FA">
            <w:pPr>
              <w:pStyle w:val="2"/>
            </w:pPr>
            <w:r>
              <w:t>8.4</w:t>
            </w:r>
            <w:r>
              <w:rPr>
                <w:rFonts w:hint="eastAsia"/>
              </w:rPr>
              <w:t>其他离休费</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9.</w:t>
            </w:r>
            <w:r>
              <w:rPr>
                <w:rFonts w:hint="eastAsia"/>
              </w:rPr>
              <w:t>退休费</w:t>
            </w:r>
          </w:p>
        </w:tc>
        <w:tc>
          <w:tcPr>
            <w:tcW w:w="1202" w:type="dxa"/>
            <w:vAlign w:val="center"/>
          </w:tcPr>
          <w:p w:rsidR="00AA53FA" w:rsidRDefault="00AA53FA">
            <w:pPr>
              <w:pStyle w:val="4"/>
            </w:pPr>
            <w:r>
              <w:t>52.04</w:t>
            </w:r>
          </w:p>
        </w:tc>
        <w:tc>
          <w:tcPr>
            <w:tcW w:w="1202" w:type="dxa"/>
            <w:vAlign w:val="center"/>
          </w:tcPr>
          <w:p w:rsidR="00AA53FA" w:rsidRDefault="00AA53FA">
            <w:pPr>
              <w:pStyle w:val="4"/>
            </w:pPr>
            <w:r>
              <w:t>52.04</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30302</w:t>
            </w:r>
          </w:p>
        </w:tc>
        <w:tc>
          <w:tcPr>
            <w:tcW w:w="1134" w:type="dxa"/>
            <w:vAlign w:val="center"/>
          </w:tcPr>
          <w:p w:rsidR="00AA53FA" w:rsidRDefault="00AA53FA">
            <w:pPr>
              <w:pStyle w:val="3"/>
            </w:pPr>
            <w:r>
              <w:t>50905</w:t>
            </w:r>
          </w:p>
        </w:tc>
        <w:tc>
          <w:tcPr>
            <w:tcW w:w="4252" w:type="dxa"/>
            <w:vAlign w:val="center"/>
          </w:tcPr>
          <w:p w:rsidR="00AA53FA" w:rsidRDefault="00AA53FA">
            <w:pPr>
              <w:pStyle w:val="2"/>
            </w:pPr>
            <w:r>
              <w:t>9.1</w:t>
            </w:r>
            <w:r>
              <w:rPr>
                <w:rFonts w:hint="eastAsia"/>
              </w:rPr>
              <w:t>退休人员采暖补贴</w:t>
            </w:r>
          </w:p>
        </w:tc>
        <w:tc>
          <w:tcPr>
            <w:tcW w:w="1202" w:type="dxa"/>
            <w:vAlign w:val="center"/>
          </w:tcPr>
          <w:p w:rsidR="00AA53FA" w:rsidRDefault="00AA53FA">
            <w:pPr>
              <w:pStyle w:val="4"/>
            </w:pPr>
            <w:r>
              <w:t>11.98</w:t>
            </w:r>
          </w:p>
        </w:tc>
        <w:tc>
          <w:tcPr>
            <w:tcW w:w="1202" w:type="dxa"/>
            <w:vAlign w:val="center"/>
          </w:tcPr>
          <w:p w:rsidR="00AA53FA" w:rsidRDefault="00AA53FA">
            <w:pPr>
              <w:pStyle w:val="4"/>
            </w:pPr>
            <w:r>
              <w:t>11.98</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30302</w:t>
            </w:r>
          </w:p>
        </w:tc>
        <w:tc>
          <w:tcPr>
            <w:tcW w:w="1134" w:type="dxa"/>
            <w:vAlign w:val="center"/>
          </w:tcPr>
          <w:p w:rsidR="00AA53FA" w:rsidRDefault="00AA53FA">
            <w:pPr>
              <w:pStyle w:val="3"/>
            </w:pPr>
            <w:r>
              <w:t>50905</w:t>
            </w:r>
          </w:p>
        </w:tc>
        <w:tc>
          <w:tcPr>
            <w:tcW w:w="4252" w:type="dxa"/>
            <w:vAlign w:val="center"/>
          </w:tcPr>
          <w:p w:rsidR="00AA53FA" w:rsidRDefault="00AA53FA">
            <w:pPr>
              <w:pStyle w:val="2"/>
            </w:pPr>
            <w:r>
              <w:t>9.2</w:t>
            </w:r>
            <w:r>
              <w:rPr>
                <w:rFonts w:hint="eastAsia"/>
              </w:rPr>
              <w:t>退休人员物业服务补贴</w:t>
            </w:r>
          </w:p>
        </w:tc>
        <w:tc>
          <w:tcPr>
            <w:tcW w:w="1202" w:type="dxa"/>
            <w:vAlign w:val="center"/>
          </w:tcPr>
          <w:p w:rsidR="00AA53FA" w:rsidRDefault="00AA53FA">
            <w:pPr>
              <w:pStyle w:val="4"/>
            </w:pPr>
            <w:r>
              <w:t>4.00</w:t>
            </w:r>
          </w:p>
        </w:tc>
        <w:tc>
          <w:tcPr>
            <w:tcW w:w="1202" w:type="dxa"/>
            <w:vAlign w:val="center"/>
          </w:tcPr>
          <w:p w:rsidR="00AA53FA" w:rsidRDefault="00AA53FA">
            <w:pPr>
              <w:pStyle w:val="4"/>
            </w:pPr>
            <w:r>
              <w:t>4.00</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30302</w:t>
            </w:r>
          </w:p>
        </w:tc>
        <w:tc>
          <w:tcPr>
            <w:tcW w:w="1134" w:type="dxa"/>
            <w:vAlign w:val="center"/>
          </w:tcPr>
          <w:p w:rsidR="00AA53FA" w:rsidRDefault="00AA53FA">
            <w:pPr>
              <w:pStyle w:val="3"/>
            </w:pPr>
            <w:r>
              <w:t>50905</w:t>
            </w:r>
          </w:p>
        </w:tc>
        <w:tc>
          <w:tcPr>
            <w:tcW w:w="4252" w:type="dxa"/>
            <w:vAlign w:val="center"/>
          </w:tcPr>
          <w:p w:rsidR="00AA53FA" w:rsidRDefault="00AA53FA">
            <w:pPr>
              <w:pStyle w:val="2"/>
            </w:pPr>
            <w:r>
              <w:t>9.3</w:t>
            </w:r>
            <w:r>
              <w:rPr>
                <w:rFonts w:hint="eastAsia"/>
              </w:rPr>
              <w:t>退休人员生活补贴</w:t>
            </w:r>
          </w:p>
        </w:tc>
        <w:tc>
          <w:tcPr>
            <w:tcW w:w="1202" w:type="dxa"/>
            <w:vAlign w:val="center"/>
          </w:tcPr>
          <w:p w:rsidR="00AA53FA" w:rsidRDefault="00AA53FA">
            <w:pPr>
              <w:pStyle w:val="4"/>
            </w:pPr>
            <w:r>
              <w:t>34.83</w:t>
            </w:r>
          </w:p>
        </w:tc>
        <w:tc>
          <w:tcPr>
            <w:tcW w:w="1202" w:type="dxa"/>
            <w:vAlign w:val="center"/>
          </w:tcPr>
          <w:p w:rsidR="00AA53FA" w:rsidRDefault="00AA53FA">
            <w:pPr>
              <w:pStyle w:val="4"/>
            </w:pPr>
            <w:r>
              <w:t>34.83</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lastRenderedPageBreak/>
              <w:t>2012301</w:t>
            </w:r>
          </w:p>
        </w:tc>
        <w:tc>
          <w:tcPr>
            <w:tcW w:w="1134" w:type="dxa"/>
            <w:vAlign w:val="center"/>
          </w:tcPr>
          <w:p w:rsidR="00AA53FA" w:rsidRDefault="00AA53FA">
            <w:pPr>
              <w:pStyle w:val="3"/>
            </w:pPr>
            <w:r>
              <w:t>30302</w:t>
            </w:r>
          </w:p>
        </w:tc>
        <w:tc>
          <w:tcPr>
            <w:tcW w:w="1134" w:type="dxa"/>
            <w:vAlign w:val="center"/>
          </w:tcPr>
          <w:p w:rsidR="00AA53FA" w:rsidRDefault="00AA53FA">
            <w:pPr>
              <w:pStyle w:val="3"/>
            </w:pPr>
            <w:r>
              <w:t>50905</w:t>
            </w:r>
          </w:p>
        </w:tc>
        <w:tc>
          <w:tcPr>
            <w:tcW w:w="4252" w:type="dxa"/>
            <w:vAlign w:val="center"/>
          </w:tcPr>
          <w:p w:rsidR="00AA53FA" w:rsidRDefault="00AA53FA">
            <w:pPr>
              <w:pStyle w:val="2"/>
            </w:pPr>
            <w:r>
              <w:t>9.4</w:t>
            </w:r>
            <w:r>
              <w:rPr>
                <w:rFonts w:hint="eastAsia"/>
              </w:rPr>
              <w:t>其他退休费</w:t>
            </w:r>
          </w:p>
        </w:tc>
        <w:tc>
          <w:tcPr>
            <w:tcW w:w="1202" w:type="dxa"/>
            <w:vAlign w:val="center"/>
          </w:tcPr>
          <w:p w:rsidR="00AA53FA" w:rsidRDefault="00AA53FA">
            <w:pPr>
              <w:pStyle w:val="4"/>
            </w:pPr>
            <w:r>
              <w:t>1.23</w:t>
            </w:r>
          </w:p>
        </w:tc>
        <w:tc>
          <w:tcPr>
            <w:tcW w:w="1202" w:type="dxa"/>
            <w:vAlign w:val="center"/>
          </w:tcPr>
          <w:p w:rsidR="00AA53FA" w:rsidRDefault="00AA53FA">
            <w:pPr>
              <w:pStyle w:val="4"/>
            </w:pPr>
            <w:r>
              <w:t>1.23</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30304</w:t>
            </w:r>
          </w:p>
        </w:tc>
        <w:tc>
          <w:tcPr>
            <w:tcW w:w="1134" w:type="dxa"/>
            <w:vAlign w:val="center"/>
          </w:tcPr>
          <w:p w:rsidR="00AA53FA" w:rsidRDefault="00AA53FA">
            <w:pPr>
              <w:pStyle w:val="3"/>
            </w:pPr>
          </w:p>
        </w:tc>
        <w:tc>
          <w:tcPr>
            <w:tcW w:w="4252" w:type="dxa"/>
            <w:vAlign w:val="center"/>
          </w:tcPr>
          <w:p w:rsidR="00AA53FA" w:rsidRDefault="00AA53FA">
            <w:pPr>
              <w:pStyle w:val="2"/>
            </w:pPr>
            <w:r>
              <w:t>10.</w:t>
            </w:r>
            <w:r>
              <w:rPr>
                <w:rFonts w:hint="eastAsia"/>
              </w:rPr>
              <w:t>抚恤金</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30305</w:t>
            </w:r>
          </w:p>
        </w:tc>
        <w:tc>
          <w:tcPr>
            <w:tcW w:w="1134" w:type="dxa"/>
            <w:vAlign w:val="center"/>
          </w:tcPr>
          <w:p w:rsidR="00AA53FA" w:rsidRDefault="00AA53FA">
            <w:pPr>
              <w:pStyle w:val="3"/>
            </w:pPr>
          </w:p>
        </w:tc>
        <w:tc>
          <w:tcPr>
            <w:tcW w:w="4252" w:type="dxa"/>
            <w:vAlign w:val="center"/>
          </w:tcPr>
          <w:p w:rsidR="00AA53FA" w:rsidRDefault="00AA53FA">
            <w:pPr>
              <w:pStyle w:val="2"/>
            </w:pPr>
            <w:r>
              <w:t>11.</w:t>
            </w:r>
            <w:r>
              <w:rPr>
                <w:rFonts w:hint="eastAsia"/>
              </w:rPr>
              <w:t>生活补助</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12.</w:t>
            </w:r>
            <w:r>
              <w:rPr>
                <w:rFonts w:hint="eastAsia"/>
              </w:rPr>
              <w:t>医疗费补助</w:t>
            </w:r>
          </w:p>
        </w:tc>
        <w:tc>
          <w:tcPr>
            <w:tcW w:w="1202" w:type="dxa"/>
            <w:vAlign w:val="center"/>
          </w:tcPr>
          <w:p w:rsidR="00AA53FA" w:rsidRDefault="00AA53FA">
            <w:pPr>
              <w:pStyle w:val="4"/>
            </w:pPr>
            <w:r>
              <w:t>11.01</w:t>
            </w:r>
          </w:p>
        </w:tc>
        <w:tc>
          <w:tcPr>
            <w:tcW w:w="1202" w:type="dxa"/>
            <w:vAlign w:val="center"/>
          </w:tcPr>
          <w:p w:rsidR="00AA53FA" w:rsidRDefault="00AA53FA">
            <w:pPr>
              <w:pStyle w:val="4"/>
            </w:pPr>
            <w:r>
              <w:t>11.01</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30307</w:t>
            </w:r>
          </w:p>
        </w:tc>
        <w:tc>
          <w:tcPr>
            <w:tcW w:w="1134" w:type="dxa"/>
            <w:vAlign w:val="center"/>
          </w:tcPr>
          <w:p w:rsidR="00AA53FA" w:rsidRDefault="00AA53FA">
            <w:pPr>
              <w:pStyle w:val="3"/>
            </w:pPr>
            <w:r>
              <w:t>50901</w:t>
            </w:r>
          </w:p>
        </w:tc>
        <w:tc>
          <w:tcPr>
            <w:tcW w:w="4252" w:type="dxa"/>
            <w:vAlign w:val="center"/>
          </w:tcPr>
          <w:p w:rsidR="00AA53FA" w:rsidRDefault="00AA53FA">
            <w:pPr>
              <w:pStyle w:val="2"/>
            </w:pPr>
            <w:r>
              <w:t xml:space="preserve">12.1 </w:t>
            </w:r>
            <w:r>
              <w:rPr>
                <w:rFonts w:hint="eastAsia"/>
              </w:rPr>
              <w:t>退休人员医疗补助缴费</w:t>
            </w:r>
          </w:p>
        </w:tc>
        <w:tc>
          <w:tcPr>
            <w:tcW w:w="1202" w:type="dxa"/>
            <w:vAlign w:val="center"/>
          </w:tcPr>
          <w:p w:rsidR="00AA53FA" w:rsidRDefault="00AA53FA">
            <w:pPr>
              <w:pStyle w:val="4"/>
            </w:pPr>
            <w:r>
              <w:t>11.01</w:t>
            </w:r>
          </w:p>
        </w:tc>
        <w:tc>
          <w:tcPr>
            <w:tcW w:w="1202" w:type="dxa"/>
            <w:vAlign w:val="center"/>
          </w:tcPr>
          <w:p w:rsidR="00AA53FA" w:rsidRDefault="00AA53FA">
            <w:pPr>
              <w:pStyle w:val="4"/>
            </w:pPr>
            <w:r>
              <w:t>11.01</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30307</w:t>
            </w:r>
          </w:p>
        </w:tc>
        <w:tc>
          <w:tcPr>
            <w:tcW w:w="1134" w:type="dxa"/>
            <w:vAlign w:val="center"/>
          </w:tcPr>
          <w:p w:rsidR="00AA53FA" w:rsidRDefault="00AA53FA">
            <w:pPr>
              <w:pStyle w:val="3"/>
            </w:pPr>
          </w:p>
        </w:tc>
        <w:tc>
          <w:tcPr>
            <w:tcW w:w="4252" w:type="dxa"/>
            <w:vAlign w:val="center"/>
          </w:tcPr>
          <w:p w:rsidR="00AA53FA" w:rsidRDefault="00AA53FA">
            <w:pPr>
              <w:pStyle w:val="2"/>
            </w:pPr>
            <w:r>
              <w:t>12.2</w:t>
            </w:r>
            <w:r>
              <w:rPr>
                <w:rFonts w:hint="eastAsia"/>
              </w:rPr>
              <w:t>其他医疗补助</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30308</w:t>
            </w:r>
          </w:p>
        </w:tc>
        <w:tc>
          <w:tcPr>
            <w:tcW w:w="1134" w:type="dxa"/>
            <w:vAlign w:val="center"/>
          </w:tcPr>
          <w:p w:rsidR="00AA53FA" w:rsidRDefault="00AA53FA">
            <w:pPr>
              <w:pStyle w:val="3"/>
            </w:pPr>
          </w:p>
        </w:tc>
        <w:tc>
          <w:tcPr>
            <w:tcW w:w="4252" w:type="dxa"/>
            <w:vAlign w:val="center"/>
          </w:tcPr>
          <w:p w:rsidR="00AA53FA" w:rsidRDefault="00AA53FA">
            <w:pPr>
              <w:pStyle w:val="2"/>
            </w:pPr>
            <w:r>
              <w:t>13.</w:t>
            </w:r>
            <w:r>
              <w:rPr>
                <w:rFonts w:hint="eastAsia"/>
              </w:rPr>
              <w:t>助学金</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4252" w:type="dxa"/>
            <w:vAlign w:val="center"/>
          </w:tcPr>
          <w:p w:rsidR="00AA53FA" w:rsidRDefault="00AA53FA">
            <w:pPr>
              <w:pStyle w:val="2"/>
            </w:pPr>
            <w:r>
              <w:t>14.</w:t>
            </w:r>
            <w:r>
              <w:rPr>
                <w:rFonts w:hint="eastAsia"/>
              </w:rPr>
              <w:t>奖励金</w:t>
            </w:r>
          </w:p>
        </w:tc>
        <w:tc>
          <w:tcPr>
            <w:tcW w:w="1202" w:type="dxa"/>
            <w:vAlign w:val="center"/>
          </w:tcPr>
          <w:p w:rsidR="00AA53FA" w:rsidRDefault="00AA53FA">
            <w:pPr>
              <w:pStyle w:val="4"/>
            </w:pPr>
            <w:r>
              <w:t>0.02</w:t>
            </w:r>
          </w:p>
        </w:tc>
        <w:tc>
          <w:tcPr>
            <w:tcW w:w="1202" w:type="dxa"/>
            <w:vAlign w:val="center"/>
          </w:tcPr>
          <w:p w:rsidR="00AA53FA" w:rsidRDefault="00AA53FA">
            <w:pPr>
              <w:pStyle w:val="4"/>
            </w:pPr>
            <w:r>
              <w:t>0.02</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30309</w:t>
            </w:r>
          </w:p>
        </w:tc>
        <w:tc>
          <w:tcPr>
            <w:tcW w:w="1134" w:type="dxa"/>
            <w:vAlign w:val="center"/>
          </w:tcPr>
          <w:p w:rsidR="00AA53FA" w:rsidRDefault="00AA53FA">
            <w:pPr>
              <w:pStyle w:val="3"/>
            </w:pPr>
            <w:r>
              <w:t>50901</w:t>
            </w:r>
          </w:p>
        </w:tc>
        <w:tc>
          <w:tcPr>
            <w:tcW w:w="4252" w:type="dxa"/>
            <w:vAlign w:val="center"/>
          </w:tcPr>
          <w:p w:rsidR="00AA53FA" w:rsidRDefault="00AA53FA">
            <w:pPr>
              <w:pStyle w:val="2"/>
            </w:pPr>
            <w:r>
              <w:t>14.1</w:t>
            </w:r>
            <w:r>
              <w:rPr>
                <w:rFonts w:hint="eastAsia"/>
              </w:rPr>
              <w:t>独生子女父母奖励</w:t>
            </w:r>
          </w:p>
        </w:tc>
        <w:tc>
          <w:tcPr>
            <w:tcW w:w="1202" w:type="dxa"/>
            <w:vAlign w:val="center"/>
          </w:tcPr>
          <w:p w:rsidR="00AA53FA" w:rsidRDefault="00AA53FA">
            <w:pPr>
              <w:pStyle w:val="4"/>
            </w:pPr>
            <w:r>
              <w:t>0.02</w:t>
            </w:r>
          </w:p>
        </w:tc>
        <w:tc>
          <w:tcPr>
            <w:tcW w:w="1202" w:type="dxa"/>
            <w:vAlign w:val="center"/>
          </w:tcPr>
          <w:p w:rsidR="00AA53FA" w:rsidRDefault="00AA53FA">
            <w:pPr>
              <w:pStyle w:val="4"/>
            </w:pPr>
            <w:r>
              <w:t>0.02</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30309</w:t>
            </w:r>
          </w:p>
        </w:tc>
        <w:tc>
          <w:tcPr>
            <w:tcW w:w="1134" w:type="dxa"/>
            <w:vAlign w:val="center"/>
          </w:tcPr>
          <w:p w:rsidR="00AA53FA" w:rsidRDefault="00AA53FA">
            <w:pPr>
              <w:pStyle w:val="3"/>
            </w:pPr>
          </w:p>
        </w:tc>
        <w:tc>
          <w:tcPr>
            <w:tcW w:w="4252" w:type="dxa"/>
            <w:vAlign w:val="center"/>
          </w:tcPr>
          <w:p w:rsidR="00AA53FA" w:rsidRDefault="00AA53FA">
            <w:pPr>
              <w:pStyle w:val="2"/>
            </w:pPr>
            <w:r>
              <w:t>14.2</w:t>
            </w:r>
            <w:r>
              <w:rPr>
                <w:rFonts w:hint="eastAsia"/>
              </w:rPr>
              <w:t>其他奖励金</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30399</w:t>
            </w:r>
          </w:p>
        </w:tc>
        <w:tc>
          <w:tcPr>
            <w:tcW w:w="1134" w:type="dxa"/>
            <w:vAlign w:val="center"/>
          </w:tcPr>
          <w:p w:rsidR="00AA53FA" w:rsidRDefault="00AA53FA">
            <w:pPr>
              <w:pStyle w:val="3"/>
            </w:pPr>
          </w:p>
        </w:tc>
        <w:tc>
          <w:tcPr>
            <w:tcW w:w="4252" w:type="dxa"/>
            <w:vAlign w:val="center"/>
          </w:tcPr>
          <w:p w:rsidR="00AA53FA" w:rsidRDefault="00AA53FA">
            <w:pPr>
              <w:pStyle w:val="2"/>
            </w:pPr>
            <w:r>
              <w:t>15.</w:t>
            </w:r>
            <w:r>
              <w:rPr>
                <w:rFonts w:hint="eastAsia"/>
              </w:rPr>
              <w:t>其他对个人和家庭的补助</w:t>
            </w: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c>
          <w:tcPr>
            <w:tcW w:w="1202" w:type="dxa"/>
            <w:vAlign w:val="center"/>
          </w:tcPr>
          <w:p w:rsidR="00AA53FA" w:rsidRDefault="00AA53FA">
            <w:pPr>
              <w:pStyle w:val="4"/>
            </w:pPr>
          </w:p>
        </w:tc>
      </w:tr>
    </w:tbl>
    <w:p w:rsidR="00AA53FA" w:rsidRDefault="00AA53FA">
      <w:pPr>
        <w:sectPr w:rsidR="00AA53FA">
          <w:pgSz w:w="16840" w:h="11900" w:orient="landscape"/>
          <w:pgMar w:top="1361" w:right="1020" w:bottom="1361" w:left="1020" w:header="720" w:footer="720" w:gutter="0"/>
          <w:cols w:space="720"/>
        </w:sectPr>
      </w:pPr>
    </w:p>
    <w:p w:rsidR="00AA53FA" w:rsidRDefault="00AA53FA">
      <w:pPr>
        <w:jc w:val="center"/>
        <w:outlineLvl w:val="4"/>
      </w:pPr>
      <w:r>
        <w:rPr>
          <w:rFonts w:ascii="方正小标宋_GBK" w:eastAsia="方正小标宋_GBK" w:hAnsi="方正小标宋_GBK" w:cs="方正小标宋_GBK" w:hint="eastAsia"/>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161"/>
        <w:gridCol w:w="1161"/>
        <w:gridCol w:w="1160"/>
        <w:gridCol w:w="4058"/>
        <w:gridCol w:w="1246"/>
        <w:gridCol w:w="1246"/>
        <w:gridCol w:w="1246"/>
        <w:gridCol w:w="1246"/>
        <w:gridCol w:w="1246"/>
        <w:gridCol w:w="1246"/>
      </w:tblGrid>
      <w:tr w:rsidR="00AA53FA" w:rsidTr="0037439A">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AA53FA" w:rsidRDefault="00AA53FA">
            <w:pPr>
              <w:pStyle w:val="20"/>
            </w:pPr>
            <w:r>
              <w:t>213001</w:t>
            </w:r>
            <w:r>
              <w:rPr>
                <w:rFonts w:hint="eastAsia"/>
              </w:rPr>
              <w:t>唐山市民族宗教事务局本级</w:t>
            </w:r>
          </w:p>
        </w:tc>
        <w:tc>
          <w:tcPr>
            <w:tcW w:w="3657" w:type="dxa"/>
            <w:gridSpan w:val="3"/>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227"/>
          <w:tblHeader/>
          <w:jc w:val="center"/>
        </w:trPr>
        <w:tc>
          <w:tcPr>
            <w:tcW w:w="1134" w:type="dxa"/>
            <w:vMerge w:val="restart"/>
            <w:vAlign w:val="center"/>
          </w:tcPr>
          <w:p w:rsidR="00AA53FA" w:rsidRDefault="00AA53FA">
            <w:pPr>
              <w:pStyle w:val="1"/>
            </w:pPr>
            <w:r>
              <w:rPr>
                <w:rFonts w:hint="eastAsia"/>
              </w:rPr>
              <w:t>功能分类科目编码</w:t>
            </w:r>
          </w:p>
        </w:tc>
        <w:tc>
          <w:tcPr>
            <w:tcW w:w="1134" w:type="dxa"/>
            <w:vMerge w:val="restart"/>
            <w:vAlign w:val="center"/>
          </w:tcPr>
          <w:p w:rsidR="00AA53FA" w:rsidRDefault="00AA53FA">
            <w:pPr>
              <w:pStyle w:val="1"/>
            </w:pPr>
            <w:r>
              <w:rPr>
                <w:rFonts w:hint="eastAsia"/>
              </w:rPr>
              <w:t>部门经济分类编码</w:t>
            </w:r>
          </w:p>
        </w:tc>
        <w:tc>
          <w:tcPr>
            <w:tcW w:w="1134" w:type="dxa"/>
            <w:vMerge w:val="restart"/>
            <w:vAlign w:val="center"/>
          </w:tcPr>
          <w:p w:rsidR="00AA53FA" w:rsidRDefault="00AA53FA">
            <w:pPr>
              <w:pStyle w:val="1"/>
            </w:pPr>
            <w:r>
              <w:rPr>
                <w:rFonts w:hint="eastAsia"/>
              </w:rPr>
              <w:t>政府经济分类编码</w:t>
            </w:r>
          </w:p>
        </w:tc>
        <w:tc>
          <w:tcPr>
            <w:tcW w:w="3969" w:type="dxa"/>
            <w:vMerge w:val="restart"/>
            <w:vAlign w:val="center"/>
          </w:tcPr>
          <w:p w:rsidR="00AA53FA" w:rsidRDefault="00AA53FA">
            <w:pPr>
              <w:pStyle w:val="1"/>
            </w:pPr>
            <w:r>
              <w:rPr>
                <w:rFonts w:hint="eastAsia"/>
              </w:rPr>
              <w:t>预算支出项目</w:t>
            </w:r>
          </w:p>
        </w:tc>
        <w:tc>
          <w:tcPr>
            <w:tcW w:w="7313" w:type="dxa"/>
            <w:gridSpan w:val="6"/>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227"/>
          <w:tblHeader/>
          <w:jc w:val="center"/>
        </w:trPr>
        <w:tc>
          <w:tcPr>
            <w:tcW w:w="1134" w:type="dxa"/>
            <w:vMerge/>
          </w:tcPr>
          <w:p w:rsidR="00AA53FA" w:rsidRDefault="00AA53FA"/>
        </w:tc>
        <w:tc>
          <w:tcPr>
            <w:tcW w:w="1134" w:type="dxa"/>
            <w:vMerge/>
          </w:tcPr>
          <w:p w:rsidR="00AA53FA" w:rsidRDefault="00AA53FA"/>
        </w:tc>
        <w:tc>
          <w:tcPr>
            <w:tcW w:w="1134" w:type="dxa"/>
            <w:vMerge/>
          </w:tcPr>
          <w:p w:rsidR="00AA53FA" w:rsidRDefault="00AA53FA"/>
        </w:tc>
        <w:tc>
          <w:tcPr>
            <w:tcW w:w="3969" w:type="dxa"/>
            <w:vMerge/>
          </w:tcPr>
          <w:p w:rsidR="00AA53FA" w:rsidRDefault="00AA53FA"/>
        </w:tc>
        <w:tc>
          <w:tcPr>
            <w:tcW w:w="1219" w:type="dxa"/>
            <w:vAlign w:val="center"/>
          </w:tcPr>
          <w:p w:rsidR="00AA53FA" w:rsidRDefault="00AA53FA">
            <w:pPr>
              <w:pStyle w:val="1"/>
            </w:pPr>
            <w:r>
              <w:rPr>
                <w:rFonts w:hint="eastAsia"/>
              </w:rPr>
              <w:t>合</w:t>
            </w:r>
            <w:r>
              <w:t xml:space="preserve">  </w:t>
            </w:r>
            <w:r>
              <w:rPr>
                <w:rFonts w:hint="eastAsia"/>
              </w:rPr>
              <w:t>计</w:t>
            </w:r>
          </w:p>
        </w:tc>
        <w:tc>
          <w:tcPr>
            <w:tcW w:w="1219" w:type="dxa"/>
            <w:vAlign w:val="center"/>
          </w:tcPr>
          <w:p w:rsidR="00AA53FA" w:rsidRDefault="00AA53FA">
            <w:pPr>
              <w:pStyle w:val="1"/>
            </w:pPr>
            <w:r>
              <w:rPr>
                <w:rFonts w:hint="eastAsia"/>
              </w:rPr>
              <w:t>一般公共</w:t>
            </w:r>
            <w:r>
              <w:t xml:space="preserve">    </w:t>
            </w:r>
            <w:r>
              <w:rPr>
                <w:rFonts w:hint="eastAsia"/>
              </w:rPr>
              <w:t>预算拨款</w:t>
            </w:r>
          </w:p>
        </w:tc>
        <w:tc>
          <w:tcPr>
            <w:tcW w:w="1219" w:type="dxa"/>
            <w:vAlign w:val="center"/>
          </w:tcPr>
          <w:p w:rsidR="00AA53FA" w:rsidRDefault="00AA53FA">
            <w:pPr>
              <w:pStyle w:val="1"/>
            </w:pPr>
            <w:r>
              <w:rPr>
                <w:rFonts w:hint="eastAsia"/>
              </w:rPr>
              <w:t>基金预算</w:t>
            </w:r>
            <w:r>
              <w:t xml:space="preserve">    </w:t>
            </w:r>
            <w:r>
              <w:rPr>
                <w:rFonts w:hint="eastAsia"/>
              </w:rPr>
              <w:t>拨款</w:t>
            </w:r>
          </w:p>
        </w:tc>
        <w:tc>
          <w:tcPr>
            <w:tcW w:w="1219" w:type="dxa"/>
            <w:vAlign w:val="center"/>
          </w:tcPr>
          <w:p w:rsidR="00AA53FA" w:rsidRDefault="00AA53FA">
            <w:pPr>
              <w:pStyle w:val="1"/>
            </w:pPr>
            <w:r>
              <w:rPr>
                <w:rFonts w:hint="eastAsia"/>
              </w:rPr>
              <w:t>财政专户</w:t>
            </w:r>
            <w:r>
              <w:t xml:space="preserve">    </w:t>
            </w:r>
            <w:r>
              <w:rPr>
                <w:rFonts w:hint="eastAsia"/>
              </w:rPr>
              <w:t>核拨</w:t>
            </w:r>
          </w:p>
        </w:tc>
        <w:tc>
          <w:tcPr>
            <w:tcW w:w="1219" w:type="dxa"/>
            <w:vAlign w:val="center"/>
          </w:tcPr>
          <w:p w:rsidR="00AA53FA" w:rsidRDefault="00AA53FA">
            <w:pPr>
              <w:pStyle w:val="1"/>
            </w:pPr>
            <w:r>
              <w:rPr>
                <w:rFonts w:hint="eastAsia"/>
              </w:rPr>
              <w:t>单位资金</w:t>
            </w:r>
          </w:p>
        </w:tc>
        <w:tc>
          <w:tcPr>
            <w:tcW w:w="1219" w:type="dxa"/>
            <w:vAlign w:val="center"/>
          </w:tcPr>
          <w:p w:rsidR="00AA53FA" w:rsidRDefault="00AA53FA">
            <w:pPr>
              <w:pStyle w:val="1"/>
            </w:pPr>
            <w:r>
              <w:rPr>
                <w:rFonts w:hint="eastAsia"/>
              </w:rPr>
              <w:t>上年结转结余</w:t>
            </w:r>
          </w:p>
        </w:tc>
      </w:tr>
      <w:tr w:rsidR="00AA53FA">
        <w:trPr>
          <w:trHeight w:val="227"/>
          <w:jc w:val="center"/>
        </w:trPr>
        <w:tc>
          <w:tcPr>
            <w:tcW w:w="1134" w:type="dxa"/>
            <w:vAlign w:val="center"/>
          </w:tcPr>
          <w:p w:rsidR="00AA53FA" w:rsidRDefault="00AA53FA">
            <w:pPr>
              <w:pStyle w:val="6"/>
            </w:pPr>
          </w:p>
        </w:tc>
        <w:tc>
          <w:tcPr>
            <w:tcW w:w="1134" w:type="dxa"/>
            <w:vAlign w:val="center"/>
          </w:tcPr>
          <w:p w:rsidR="00AA53FA" w:rsidRDefault="00AA53FA">
            <w:pPr>
              <w:pStyle w:val="6"/>
            </w:pPr>
          </w:p>
        </w:tc>
        <w:tc>
          <w:tcPr>
            <w:tcW w:w="1134" w:type="dxa"/>
            <w:vAlign w:val="center"/>
          </w:tcPr>
          <w:p w:rsidR="00AA53FA" w:rsidRDefault="00AA53FA">
            <w:pPr>
              <w:pStyle w:val="6"/>
            </w:pPr>
          </w:p>
        </w:tc>
        <w:tc>
          <w:tcPr>
            <w:tcW w:w="3969" w:type="dxa"/>
            <w:vAlign w:val="center"/>
          </w:tcPr>
          <w:p w:rsidR="00AA53FA" w:rsidRDefault="00AA53FA">
            <w:pPr>
              <w:pStyle w:val="6"/>
            </w:pPr>
            <w:r>
              <w:rPr>
                <w:rFonts w:hint="eastAsia"/>
              </w:rPr>
              <w:t>合计</w:t>
            </w:r>
          </w:p>
        </w:tc>
        <w:tc>
          <w:tcPr>
            <w:tcW w:w="1219" w:type="dxa"/>
            <w:vAlign w:val="center"/>
          </w:tcPr>
          <w:p w:rsidR="00AA53FA" w:rsidRDefault="00AA53FA">
            <w:pPr>
              <w:pStyle w:val="7"/>
            </w:pPr>
            <w:r>
              <w:t>45.40</w:t>
            </w:r>
          </w:p>
        </w:tc>
        <w:tc>
          <w:tcPr>
            <w:tcW w:w="1219" w:type="dxa"/>
            <w:vAlign w:val="center"/>
          </w:tcPr>
          <w:p w:rsidR="00AA53FA" w:rsidRDefault="00AA53FA">
            <w:pPr>
              <w:pStyle w:val="7"/>
            </w:pPr>
            <w:r>
              <w:t>45.40</w:t>
            </w:r>
          </w:p>
        </w:tc>
        <w:tc>
          <w:tcPr>
            <w:tcW w:w="1219" w:type="dxa"/>
            <w:vAlign w:val="center"/>
          </w:tcPr>
          <w:p w:rsidR="00AA53FA" w:rsidRDefault="00AA53FA">
            <w:pPr>
              <w:pStyle w:val="7"/>
            </w:pPr>
          </w:p>
        </w:tc>
        <w:tc>
          <w:tcPr>
            <w:tcW w:w="1219" w:type="dxa"/>
            <w:vAlign w:val="center"/>
          </w:tcPr>
          <w:p w:rsidR="00AA53FA" w:rsidRDefault="00AA53FA">
            <w:pPr>
              <w:pStyle w:val="7"/>
            </w:pPr>
          </w:p>
        </w:tc>
        <w:tc>
          <w:tcPr>
            <w:tcW w:w="1219" w:type="dxa"/>
            <w:vAlign w:val="center"/>
          </w:tcPr>
          <w:p w:rsidR="00AA53FA" w:rsidRDefault="00AA53FA">
            <w:pPr>
              <w:pStyle w:val="7"/>
            </w:pPr>
          </w:p>
        </w:tc>
        <w:tc>
          <w:tcPr>
            <w:tcW w:w="1219" w:type="dxa"/>
            <w:vAlign w:val="center"/>
          </w:tcPr>
          <w:p w:rsidR="00AA53FA" w:rsidRDefault="00AA53FA">
            <w:pPr>
              <w:pStyle w:val="7"/>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3969" w:type="dxa"/>
            <w:vAlign w:val="center"/>
          </w:tcPr>
          <w:p w:rsidR="00AA53FA" w:rsidRDefault="00AA53FA">
            <w:pPr>
              <w:pStyle w:val="2"/>
            </w:pPr>
            <w:r>
              <w:rPr>
                <w:rFonts w:hint="eastAsia"/>
              </w:rPr>
              <w:t>一、定额安排公用经费</w:t>
            </w:r>
          </w:p>
        </w:tc>
        <w:tc>
          <w:tcPr>
            <w:tcW w:w="1219" w:type="dxa"/>
            <w:vAlign w:val="center"/>
          </w:tcPr>
          <w:p w:rsidR="00AA53FA" w:rsidRDefault="00AA53FA">
            <w:pPr>
              <w:pStyle w:val="4"/>
            </w:pPr>
            <w:r>
              <w:t>36.46</w:t>
            </w:r>
          </w:p>
        </w:tc>
        <w:tc>
          <w:tcPr>
            <w:tcW w:w="1219" w:type="dxa"/>
            <w:vAlign w:val="center"/>
          </w:tcPr>
          <w:p w:rsidR="00AA53FA" w:rsidRDefault="00AA53FA">
            <w:pPr>
              <w:pStyle w:val="4"/>
            </w:pPr>
            <w:r>
              <w:t>36.46</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30201</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1.</w:t>
            </w:r>
            <w:r>
              <w:rPr>
                <w:rFonts w:hint="eastAsia"/>
              </w:rPr>
              <w:t>办公费</w:t>
            </w:r>
          </w:p>
        </w:tc>
        <w:tc>
          <w:tcPr>
            <w:tcW w:w="1219" w:type="dxa"/>
            <w:vAlign w:val="center"/>
          </w:tcPr>
          <w:p w:rsidR="00AA53FA" w:rsidRDefault="00AA53FA">
            <w:pPr>
              <w:pStyle w:val="4"/>
            </w:pPr>
            <w:r>
              <w:t>1.39</w:t>
            </w:r>
          </w:p>
        </w:tc>
        <w:tc>
          <w:tcPr>
            <w:tcW w:w="1219" w:type="dxa"/>
            <w:vAlign w:val="center"/>
          </w:tcPr>
          <w:p w:rsidR="00AA53FA" w:rsidRDefault="00AA53FA">
            <w:pPr>
              <w:pStyle w:val="4"/>
            </w:pPr>
            <w:r>
              <w:t>1.39</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3969" w:type="dxa"/>
            <w:vAlign w:val="center"/>
          </w:tcPr>
          <w:p w:rsidR="00AA53FA" w:rsidRDefault="00AA53FA">
            <w:pPr>
              <w:pStyle w:val="2"/>
            </w:pPr>
            <w:r>
              <w:t>2.</w:t>
            </w:r>
            <w:r>
              <w:rPr>
                <w:rFonts w:hint="eastAsia"/>
              </w:rPr>
              <w:t>邮电费</w:t>
            </w:r>
          </w:p>
        </w:tc>
        <w:tc>
          <w:tcPr>
            <w:tcW w:w="1219" w:type="dxa"/>
            <w:vAlign w:val="center"/>
          </w:tcPr>
          <w:p w:rsidR="00AA53FA" w:rsidRDefault="00AA53FA">
            <w:pPr>
              <w:pStyle w:val="4"/>
            </w:pPr>
            <w:r>
              <w:t>10.41</w:t>
            </w:r>
          </w:p>
        </w:tc>
        <w:tc>
          <w:tcPr>
            <w:tcW w:w="1219" w:type="dxa"/>
            <w:vAlign w:val="center"/>
          </w:tcPr>
          <w:p w:rsidR="00AA53FA" w:rsidRDefault="00AA53FA">
            <w:pPr>
              <w:pStyle w:val="4"/>
            </w:pPr>
            <w:r>
              <w:t>10.41</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30207</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2.1</w:t>
            </w:r>
            <w:r>
              <w:rPr>
                <w:rFonts w:hint="eastAsia"/>
              </w:rPr>
              <w:t>单位邮电费</w:t>
            </w:r>
          </w:p>
        </w:tc>
        <w:tc>
          <w:tcPr>
            <w:tcW w:w="1219" w:type="dxa"/>
            <w:vAlign w:val="center"/>
          </w:tcPr>
          <w:p w:rsidR="00AA53FA" w:rsidRDefault="00AA53FA">
            <w:pPr>
              <w:pStyle w:val="4"/>
            </w:pPr>
            <w:r>
              <w:t>1.61</w:t>
            </w:r>
          </w:p>
        </w:tc>
        <w:tc>
          <w:tcPr>
            <w:tcW w:w="1219" w:type="dxa"/>
            <w:vAlign w:val="center"/>
          </w:tcPr>
          <w:p w:rsidR="00AA53FA" w:rsidRDefault="00AA53FA">
            <w:pPr>
              <w:pStyle w:val="4"/>
            </w:pPr>
            <w:r>
              <w:t>1.61</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30207</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2.2</w:t>
            </w:r>
            <w:r>
              <w:rPr>
                <w:rFonts w:hint="eastAsia"/>
              </w:rPr>
              <w:t>通讯费补贴</w:t>
            </w:r>
          </w:p>
        </w:tc>
        <w:tc>
          <w:tcPr>
            <w:tcW w:w="1219" w:type="dxa"/>
            <w:vAlign w:val="center"/>
          </w:tcPr>
          <w:p w:rsidR="00AA53FA" w:rsidRDefault="00AA53FA">
            <w:pPr>
              <w:pStyle w:val="4"/>
            </w:pPr>
            <w:r>
              <w:t>8.80</w:t>
            </w:r>
          </w:p>
        </w:tc>
        <w:tc>
          <w:tcPr>
            <w:tcW w:w="1219" w:type="dxa"/>
            <w:vAlign w:val="center"/>
          </w:tcPr>
          <w:p w:rsidR="00AA53FA" w:rsidRDefault="00AA53FA">
            <w:pPr>
              <w:pStyle w:val="4"/>
            </w:pPr>
            <w:r>
              <w:t>8.80</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30211</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3.</w:t>
            </w:r>
            <w:r>
              <w:rPr>
                <w:rFonts w:hint="eastAsia"/>
              </w:rPr>
              <w:t>差旅费</w:t>
            </w:r>
          </w:p>
        </w:tc>
        <w:tc>
          <w:tcPr>
            <w:tcW w:w="1219" w:type="dxa"/>
            <w:vAlign w:val="center"/>
          </w:tcPr>
          <w:p w:rsidR="00AA53FA" w:rsidRDefault="00AA53FA">
            <w:pPr>
              <w:pStyle w:val="4"/>
            </w:pPr>
            <w:r>
              <w:t>4.32</w:t>
            </w:r>
          </w:p>
        </w:tc>
        <w:tc>
          <w:tcPr>
            <w:tcW w:w="1219" w:type="dxa"/>
            <w:vAlign w:val="center"/>
          </w:tcPr>
          <w:p w:rsidR="00AA53FA" w:rsidRDefault="00AA53FA">
            <w:pPr>
              <w:pStyle w:val="4"/>
            </w:pPr>
            <w:r>
              <w:t>4.32</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30209</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4.</w:t>
            </w:r>
            <w:r>
              <w:rPr>
                <w:rFonts w:hint="eastAsia"/>
              </w:rPr>
              <w:t>物业管理费</w:t>
            </w:r>
          </w:p>
        </w:tc>
        <w:tc>
          <w:tcPr>
            <w:tcW w:w="1219" w:type="dxa"/>
            <w:vAlign w:val="center"/>
          </w:tcPr>
          <w:p w:rsidR="00AA53FA" w:rsidRDefault="00AA53FA">
            <w:pPr>
              <w:pStyle w:val="4"/>
            </w:pPr>
            <w:r>
              <w:t>0.80</w:t>
            </w:r>
          </w:p>
        </w:tc>
        <w:tc>
          <w:tcPr>
            <w:tcW w:w="1219" w:type="dxa"/>
            <w:vAlign w:val="center"/>
          </w:tcPr>
          <w:p w:rsidR="00AA53FA" w:rsidRDefault="00AA53FA">
            <w:pPr>
              <w:pStyle w:val="4"/>
            </w:pPr>
            <w:r>
              <w:t>0.80</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30213</w:t>
            </w:r>
          </w:p>
        </w:tc>
        <w:tc>
          <w:tcPr>
            <w:tcW w:w="1134" w:type="dxa"/>
            <w:vAlign w:val="center"/>
          </w:tcPr>
          <w:p w:rsidR="00AA53FA" w:rsidRDefault="00AA53FA">
            <w:pPr>
              <w:pStyle w:val="3"/>
            </w:pPr>
            <w:r>
              <w:t>50209</w:t>
            </w:r>
          </w:p>
        </w:tc>
        <w:tc>
          <w:tcPr>
            <w:tcW w:w="3969" w:type="dxa"/>
            <w:vAlign w:val="center"/>
          </w:tcPr>
          <w:p w:rsidR="00AA53FA" w:rsidRDefault="00AA53FA">
            <w:pPr>
              <w:pStyle w:val="2"/>
            </w:pPr>
            <w:r>
              <w:t>5.</w:t>
            </w:r>
            <w:r>
              <w:rPr>
                <w:rFonts w:hint="eastAsia"/>
              </w:rPr>
              <w:t>维修（护）费</w:t>
            </w:r>
            <w:r>
              <w:t xml:space="preserve"> </w:t>
            </w:r>
          </w:p>
        </w:tc>
        <w:tc>
          <w:tcPr>
            <w:tcW w:w="1219" w:type="dxa"/>
            <w:vAlign w:val="center"/>
          </w:tcPr>
          <w:p w:rsidR="00AA53FA" w:rsidRDefault="00AA53FA">
            <w:pPr>
              <w:pStyle w:val="4"/>
            </w:pPr>
            <w:r>
              <w:t>0.24</w:t>
            </w:r>
          </w:p>
        </w:tc>
        <w:tc>
          <w:tcPr>
            <w:tcW w:w="1219" w:type="dxa"/>
            <w:vAlign w:val="center"/>
          </w:tcPr>
          <w:p w:rsidR="00AA53FA" w:rsidRDefault="00AA53FA">
            <w:pPr>
              <w:pStyle w:val="4"/>
            </w:pPr>
            <w:r>
              <w:t>0.24</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30231</w:t>
            </w:r>
          </w:p>
        </w:tc>
        <w:tc>
          <w:tcPr>
            <w:tcW w:w="1134" w:type="dxa"/>
            <w:vAlign w:val="center"/>
          </w:tcPr>
          <w:p w:rsidR="00AA53FA" w:rsidRDefault="00AA53FA">
            <w:pPr>
              <w:pStyle w:val="3"/>
            </w:pPr>
            <w:r>
              <w:t>50208</w:t>
            </w:r>
          </w:p>
        </w:tc>
        <w:tc>
          <w:tcPr>
            <w:tcW w:w="3969" w:type="dxa"/>
            <w:vAlign w:val="center"/>
          </w:tcPr>
          <w:p w:rsidR="00AA53FA" w:rsidRDefault="00AA53FA">
            <w:pPr>
              <w:pStyle w:val="2"/>
            </w:pPr>
            <w:r>
              <w:t>6.</w:t>
            </w:r>
            <w:r>
              <w:rPr>
                <w:rFonts w:hint="eastAsia"/>
              </w:rPr>
              <w:t>公务用车运行维护费</w:t>
            </w:r>
          </w:p>
        </w:tc>
        <w:tc>
          <w:tcPr>
            <w:tcW w:w="1219" w:type="dxa"/>
            <w:vAlign w:val="center"/>
          </w:tcPr>
          <w:p w:rsidR="00AA53FA" w:rsidRDefault="00AA53FA">
            <w:pPr>
              <w:pStyle w:val="4"/>
            </w:pPr>
            <w:r>
              <w:t>5.00</w:t>
            </w:r>
          </w:p>
        </w:tc>
        <w:tc>
          <w:tcPr>
            <w:tcW w:w="1219" w:type="dxa"/>
            <w:vAlign w:val="center"/>
          </w:tcPr>
          <w:p w:rsidR="00AA53FA" w:rsidRDefault="00AA53FA">
            <w:pPr>
              <w:pStyle w:val="4"/>
            </w:pPr>
            <w:r>
              <w:t>5.00</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30239</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7.</w:t>
            </w:r>
            <w:r>
              <w:rPr>
                <w:rFonts w:hint="eastAsia"/>
              </w:rPr>
              <w:t>公务交通补贴</w:t>
            </w:r>
          </w:p>
        </w:tc>
        <w:tc>
          <w:tcPr>
            <w:tcW w:w="1219" w:type="dxa"/>
            <w:vAlign w:val="center"/>
          </w:tcPr>
          <w:p w:rsidR="00AA53FA" w:rsidRDefault="00AA53FA">
            <w:pPr>
              <w:pStyle w:val="4"/>
            </w:pPr>
            <w:r>
              <w:t>14.14</w:t>
            </w:r>
          </w:p>
        </w:tc>
        <w:tc>
          <w:tcPr>
            <w:tcW w:w="1219" w:type="dxa"/>
            <w:vAlign w:val="center"/>
          </w:tcPr>
          <w:p w:rsidR="00AA53FA" w:rsidRDefault="00AA53FA">
            <w:pPr>
              <w:pStyle w:val="4"/>
            </w:pPr>
            <w:r>
              <w:t>14.14</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30299</w:t>
            </w:r>
          </w:p>
        </w:tc>
        <w:tc>
          <w:tcPr>
            <w:tcW w:w="1134" w:type="dxa"/>
            <w:vAlign w:val="center"/>
          </w:tcPr>
          <w:p w:rsidR="00AA53FA" w:rsidRDefault="00AA53FA">
            <w:pPr>
              <w:pStyle w:val="3"/>
            </w:pPr>
            <w:r>
              <w:t>50299</w:t>
            </w:r>
          </w:p>
        </w:tc>
        <w:tc>
          <w:tcPr>
            <w:tcW w:w="3969" w:type="dxa"/>
            <w:vAlign w:val="center"/>
          </w:tcPr>
          <w:p w:rsidR="00AA53FA" w:rsidRDefault="00AA53FA">
            <w:pPr>
              <w:pStyle w:val="2"/>
            </w:pPr>
            <w:r>
              <w:t>8.</w:t>
            </w:r>
            <w:r>
              <w:rPr>
                <w:rFonts w:hint="eastAsia"/>
              </w:rPr>
              <w:t>其他商品和服务支出</w:t>
            </w:r>
          </w:p>
        </w:tc>
        <w:tc>
          <w:tcPr>
            <w:tcW w:w="1219" w:type="dxa"/>
            <w:vAlign w:val="center"/>
          </w:tcPr>
          <w:p w:rsidR="00AA53FA" w:rsidRDefault="00AA53FA">
            <w:pPr>
              <w:pStyle w:val="4"/>
            </w:pPr>
            <w:r>
              <w:t>0.16</w:t>
            </w:r>
          </w:p>
        </w:tc>
        <w:tc>
          <w:tcPr>
            <w:tcW w:w="1219" w:type="dxa"/>
            <w:vAlign w:val="center"/>
          </w:tcPr>
          <w:p w:rsidR="00AA53FA" w:rsidRDefault="00AA53FA">
            <w:pPr>
              <w:pStyle w:val="4"/>
            </w:pPr>
            <w:r>
              <w:t>0.16</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3969" w:type="dxa"/>
            <w:vAlign w:val="center"/>
          </w:tcPr>
          <w:p w:rsidR="00AA53FA" w:rsidRDefault="00AA53FA">
            <w:pPr>
              <w:pStyle w:val="2"/>
            </w:pPr>
            <w:r>
              <w:rPr>
                <w:rFonts w:hint="eastAsia"/>
              </w:rPr>
              <w:t>二、按规定比例计提取安排公用经费</w:t>
            </w:r>
          </w:p>
        </w:tc>
        <w:tc>
          <w:tcPr>
            <w:tcW w:w="1219" w:type="dxa"/>
            <w:vAlign w:val="center"/>
          </w:tcPr>
          <w:p w:rsidR="00AA53FA" w:rsidRDefault="00AA53FA">
            <w:pPr>
              <w:pStyle w:val="4"/>
            </w:pPr>
            <w:r>
              <w:t>8.94</w:t>
            </w:r>
          </w:p>
        </w:tc>
        <w:tc>
          <w:tcPr>
            <w:tcW w:w="1219" w:type="dxa"/>
            <w:vAlign w:val="center"/>
          </w:tcPr>
          <w:p w:rsidR="00AA53FA" w:rsidRDefault="00AA53FA">
            <w:pPr>
              <w:pStyle w:val="4"/>
            </w:pPr>
            <w:r>
              <w:t>8.94</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2050803</w:t>
            </w:r>
          </w:p>
        </w:tc>
        <w:tc>
          <w:tcPr>
            <w:tcW w:w="1134" w:type="dxa"/>
            <w:vAlign w:val="center"/>
          </w:tcPr>
          <w:p w:rsidR="00AA53FA" w:rsidRDefault="00AA53FA">
            <w:pPr>
              <w:pStyle w:val="3"/>
            </w:pPr>
            <w:r>
              <w:t>30216</w:t>
            </w:r>
          </w:p>
        </w:tc>
        <w:tc>
          <w:tcPr>
            <w:tcW w:w="1134" w:type="dxa"/>
            <w:vAlign w:val="center"/>
          </w:tcPr>
          <w:p w:rsidR="00AA53FA" w:rsidRDefault="00AA53FA">
            <w:pPr>
              <w:pStyle w:val="3"/>
            </w:pPr>
            <w:r>
              <w:t>50203</w:t>
            </w:r>
          </w:p>
        </w:tc>
        <w:tc>
          <w:tcPr>
            <w:tcW w:w="3969" w:type="dxa"/>
            <w:vAlign w:val="center"/>
          </w:tcPr>
          <w:p w:rsidR="00AA53FA" w:rsidRDefault="00AA53FA">
            <w:pPr>
              <w:pStyle w:val="2"/>
            </w:pPr>
            <w:r>
              <w:t>9.</w:t>
            </w:r>
            <w:r>
              <w:rPr>
                <w:rFonts w:hint="eastAsia"/>
              </w:rPr>
              <w:t>培训费</w:t>
            </w:r>
          </w:p>
        </w:tc>
        <w:tc>
          <w:tcPr>
            <w:tcW w:w="1219" w:type="dxa"/>
            <w:vAlign w:val="center"/>
          </w:tcPr>
          <w:p w:rsidR="00AA53FA" w:rsidRDefault="00AA53FA">
            <w:pPr>
              <w:pStyle w:val="4"/>
            </w:pPr>
            <w:r>
              <w:t>1.49</w:t>
            </w:r>
          </w:p>
        </w:tc>
        <w:tc>
          <w:tcPr>
            <w:tcW w:w="1219" w:type="dxa"/>
            <w:vAlign w:val="center"/>
          </w:tcPr>
          <w:p w:rsidR="00AA53FA" w:rsidRDefault="00AA53FA">
            <w:pPr>
              <w:pStyle w:val="4"/>
            </w:pPr>
            <w:r>
              <w:t>1.49</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30217</w:t>
            </w:r>
          </w:p>
        </w:tc>
        <w:tc>
          <w:tcPr>
            <w:tcW w:w="1134" w:type="dxa"/>
            <w:vAlign w:val="center"/>
          </w:tcPr>
          <w:p w:rsidR="00AA53FA" w:rsidRDefault="00AA53FA">
            <w:pPr>
              <w:pStyle w:val="3"/>
            </w:pPr>
            <w:r>
              <w:t>50206</w:t>
            </w:r>
          </w:p>
        </w:tc>
        <w:tc>
          <w:tcPr>
            <w:tcW w:w="3969" w:type="dxa"/>
            <w:vAlign w:val="center"/>
          </w:tcPr>
          <w:p w:rsidR="00AA53FA" w:rsidRDefault="00AA53FA">
            <w:pPr>
              <w:pStyle w:val="2"/>
            </w:pPr>
            <w:r>
              <w:t>10.</w:t>
            </w:r>
            <w:r>
              <w:rPr>
                <w:rFonts w:hint="eastAsia"/>
              </w:rPr>
              <w:t>公务接待费</w:t>
            </w:r>
          </w:p>
        </w:tc>
        <w:tc>
          <w:tcPr>
            <w:tcW w:w="1219" w:type="dxa"/>
            <w:vAlign w:val="center"/>
          </w:tcPr>
          <w:p w:rsidR="00AA53FA" w:rsidRDefault="00AA53FA">
            <w:pPr>
              <w:pStyle w:val="4"/>
            </w:pPr>
            <w:r>
              <w:t>0.31</w:t>
            </w:r>
          </w:p>
        </w:tc>
        <w:tc>
          <w:tcPr>
            <w:tcW w:w="1219" w:type="dxa"/>
            <w:vAlign w:val="center"/>
          </w:tcPr>
          <w:p w:rsidR="00AA53FA" w:rsidRDefault="00AA53FA">
            <w:pPr>
              <w:pStyle w:val="4"/>
            </w:pPr>
            <w:r>
              <w:t>0.31</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30228</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11.</w:t>
            </w:r>
            <w:r>
              <w:rPr>
                <w:rFonts w:hint="eastAsia"/>
              </w:rPr>
              <w:t>工会经费</w:t>
            </w:r>
          </w:p>
        </w:tc>
        <w:tc>
          <w:tcPr>
            <w:tcW w:w="1219" w:type="dxa"/>
            <w:vAlign w:val="center"/>
          </w:tcPr>
          <w:p w:rsidR="00AA53FA" w:rsidRDefault="00AA53FA">
            <w:pPr>
              <w:pStyle w:val="4"/>
            </w:pPr>
            <w:r>
              <w:t>1.78</w:t>
            </w:r>
          </w:p>
        </w:tc>
        <w:tc>
          <w:tcPr>
            <w:tcW w:w="1219" w:type="dxa"/>
            <w:vAlign w:val="center"/>
          </w:tcPr>
          <w:p w:rsidR="00AA53FA" w:rsidRDefault="00AA53FA">
            <w:pPr>
              <w:pStyle w:val="4"/>
            </w:pPr>
            <w:r>
              <w:t>1.78</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30229</w:t>
            </w:r>
          </w:p>
        </w:tc>
        <w:tc>
          <w:tcPr>
            <w:tcW w:w="1134" w:type="dxa"/>
            <w:vAlign w:val="center"/>
          </w:tcPr>
          <w:p w:rsidR="00AA53FA" w:rsidRDefault="00AA53FA">
            <w:pPr>
              <w:pStyle w:val="3"/>
            </w:pPr>
            <w:r>
              <w:t>50201</w:t>
            </w:r>
          </w:p>
        </w:tc>
        <w:tc>
          <w:tcPr>
            <w:tcW w:w="3969" w:type="dxa"/>
            <w:vAlign w:val="center"/>
          </w:tcPr>
          <w:p w:rsidR="00AA53FA" w:rsidRDefault="00AA53FA">
            <w:pPr>
              <w:pStyle w:val="2"/>
            </w:pPr>
            <w:r>
              <w:t>12.</w:t>
            </w:r>
            <w:r>
              <w:rPr>
                <w:rFonts w:hint="eastAsia"/>
              </w:rPr>
              <w:t>福利费</w:t>
            </w:r>
          </w:p>
        </w:tc>
        <w:tc>
          <w:tcPr>
            <w:tcW w:w="1219" w:type="dxa"/>
            <w:vAlign w:val="center"/>
          </w:tcPr>
          <w:p w:rsidR="00AA53FA" w:rsidRDefault="00AA53FA">
            <w:pPr>
              <w:pStyle w:val="4"/>
            </w:pPr>
            <w:r>
              <w:t>2.15</w:t>
            </w:r>
          </w:p>
        </w:tc>
        <w:tc>
          <w:tcPr>
            <w:tcW w:w="1219" w:type="dxa"/>
            <w:vAlign w:val="center"/>
          </w:tcPr>
          <w:p w:rsidR="00AA53FA" w:rsidRDefault="00AA53FA">
            <w:pPr>
              <w:pStyle w:val="4"/>
            </w:pPr>
            <w:r>
              <w:t>2.15</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3969" w:type="dxa"/>
            <w:vAlign w:val="center"/>
          </w:tcPr>
          <w:p w:rsidR="00AA53FA" w:rsidRDefault="00AA53FA">
            <w:pPr>
              <w:pStyle w:val="2"/>
            </w:pPr>
            <w:r>
              <w:t>13.</w:t>
            </w:r>
            <w:r>
              <w:rPr>
                <w:rFonts w:hint="eastAsia"/>
              </w:rPr>
              <w:t>其他</w:t>
            </w:r>
          </w:p>
        </w:tc>
        <w:tc>
          <w:tcPr>
            <w:tcW w:w="1219" w:type="dxa"/>
            <w:vAlign w:val="center"/>
          </w:tcPr>
          <w:p w:rsidR="00AA53FA" w:rsidRDefault="00AA53FA">
            <w:pPr>
              <w:pStyle w:val="4"/>
            </w:pPr>
            <w:r>
              <w:t>3.21</w:t>
            </w:r>
          </w:p>
        </w:tc>
        <w:tc>
          <w:tcPr>
            <w:tcW w:w="1219" w:type="dxa"/>
            <w:vAlign w:val="center"/>
          </w:tcPr>
          <w:p w:rsidR="00AA53FA" w:rsidRDefault="00AA53FA">
            <w:pPr>
              <w:pStyle w:val="4"/>
            </w:pPr>
            <w:r>
              <w:t>3.21</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30299</w:t>
            </w:r>
          </w:p>
        </w:tc>
        <w:tc>
          <w:tcPr>
            <w:tcW w:w="1134" w:type="dxa"/>
            <w:vAlign w:val="center"/>
          </w:tcPr>
          <w:p w:rsidR="00AA53FA" w:rsidRDefault="00AA53FA">
            <w:pPr>
              <w:pStyle w:val="3"/>
            </w:pPr>
          </w:p>
        </w:tc>
        <w:tc>
          <w:tcPr>
            <w:tcW w:w="3969" w:type="dxa"/>
            <w:vAlign w:val="center"/>
          </w:tcPr>
          <w:p w:rsidR="00AA53FA" w:rsidRDefault="00AA53FA">
            <w:pPr>
              <w:pStyle w:val="2"/>
            </w:pPr>
            <w:r>
              <w:t>13.1</w:t>
            </w:r>
            <w:r>
              <w:rPr>
                <w:rFonts w:hint="eastAsia"/>
              </w:rPr>
              <w:t>离休人员福利费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30299</w:t>
            </w:r>
          </w:p>
        </w:tc>
        <w:tc>
          <w:tcPr>
            <w:tcW w:w="1134" w:type="dxa"/>
            <w:vAlign w:val="center"/>
          </w:tcPr>
          <w:p w:rsidR="00AA53FA" w:rsidRDefault="00AA53FA">
            <w:pPr>
              <w:pStyle w:val="3"/>
            </w:pPr>
            <w:r>
              <w:t>50299</w:t>
            </w:r>
          </w:p>
        </w:tc>
        <w:tc>
          <w:tcPr>
            <w:tcW w:w="3969" w:type="dxa"/>
            <w:vAlign w:val="center"/>
          </w:tcPr>
          <w:p w:rsidR="00AA53FA" w:rsidRDefault="00AA53FA">
            <w:pPr>
              <w:pStyle w:val="2"/>
            </w:pPr>
            <w:r>
              <w:t>13.2</w:t>
            </w:r>
            <w:r>
              <w:rPr>
                <w:rFonts w:hint="eastAsia"/>
              </w:rPr>
              <w:t>退休人员福利费</w:t>
            </w:r>
          </w:p>
        </w:tc>
        <w:tc>
          <w:tcPr>
            <w:tcW w:w="1219" w:type="dxa"/>
            <w:vAlign w:val="center"/>
          </w:tcPr>
          <w:p w:rsidR="00AA53FA" w:rsidRDefault="00AA53FA">
            <w:pPr>
              <w:pStyle w:val="4"/>
            </w:pPr>
            <w:r>
              <w:t>1.81</w:t>
            </w:r>
          </w:p>
        </w:tc>
        <w:tc>
          <w:tcPr>
            <w:tcW w:w="1219" w:type="dxa"/>
            <w:vAlign w:val="center"/>
          </w:tcPr>
          <w:p w:rsidR="00AA53FA" w:rsidRDefault="00AA53FA">
            <w:pPr>
              <w:pStyle w:val="4"/>
            </w:pPr>
            <w:r>
              <w:t>1.81</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30299</w:t>
            </w:r>
          </w:p>
        </w:tc>
        <w:tc>
          <w:tcPr>
            <w:tcW w:w="1134" w:type="dxa"/>
            <w:vAlign w:val="center"/>
          </w:tcPr>
          <w:p w:rsidR="00AA53FA" w:rsidRDefault="00AA53FA">
            <w:pPr>
              <w:pStyle w:val="3"/>
            </w:pPr>
          </w:p>
        </w:tc>
        <w:tc>
          <w:tcPr>
            <w:tcW w:w="3969" w:type="dxa"/>
            <w:vAlign w:val="center"/>
          </w:tcPr>
          <w:p w:rsidR="00AA53FA" w:rsidRDefault="00AA53FA">
            <w:pPr>
              <w:pStyle w:val="2"/>
            </w:pPr>
            <w:r>
              <w:t>13.3</w:t>
            </w:r>
            <w:r>
              <w:rPr>
                <w:rFonts w:hint="eastAsia"/>
              </w:rPr>
              <w:t>离休干部公用经费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30299</w:t>
            </w:r>
          </w:p>
        </w:tc>
        <w:tc>
          <w:tcPr>
            <w:tcW w:w="1134" w:type="dxa"/>
            <w:vAlign w:val="center"/>
          </w:tcPr>
          <w:p w:rsidR="00AA53FA" w:rsidRDefault="00AA53FA">
            <w:pPr>
              <w:pStyle w:val="3"/>
            </w:pPr>
          </w:p>
        </w:tc>
        <w:tc>
          <w:tcPr>
            <w:tcW w:w="3969" w:type="dxa"/>
            <w:vAlign w:val="center"/>
          </w:tcPr>
          <w:p w:rsidR="00AA53FA" w:rsidRDefault="00AA53FA">
            <w:pPr>
              <w:pStyle w:val="2"/>
            </w:pPr>
            <w:r>
              <w:t>13.4</w:t>
            </w:r>
            <w:r>
              <w:rPr>
                <w:rFonts w:hint="eastAsia"/>
              </w:rPr>
              <w:t>离休干部特需费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30299</w:t>
            </w:r>
          </w:p>
        </w:tc>
        <w:tc>
          <w:tcPr>
            <w:tcW w:w="1134" w:type="dxa"/>
            <w:vAlign w:val="center"/>
          </w:tcPr>
          <w:p w:rsidR="00AA53FA" w:rsidRDefault="00AA53FA">
            <w:pPr>
              <w:pStyle w:val="3"/>
            </w:pPr>
            <w:r>
              <w:t>50299</w:t>
            </w:r>
          </w:p>
        </w:tc>
        <w:tc>
          <w:tcPr>
            <w:tcW w:w="3969" w:type="dxa"/>
            <w:vAlign w:val="center"/>
          </w:tcPr>
          <w:p w:rsidR="00AA53FA" w:rsidRDefault="00AA53FA">
            <w:pPr>
              <w:pStyle w:val="2"/>
            </w:pPr>
            <w:r>
              <w:t>13.5</w:t>
            </w:r>
            <w:r>
              <w:rPr>
                <w:rFonts w:hint="eastAsia"/>
              </w:rPr>
              <w:t>退休干部公用经费</w:t>
            </w:r>
          </w:p>
        </w:tc>
        <w:tc>
          <w:tcPr>
            <w:tcW w:w="1219" w:type="dxa"/>
            <w:vAlign w:val="center"/>
          </w:tcPr>
          <w:p w:rsidR="00AA53FA" w:rsidRDefault="00AA53FA">
            <w:pPr>
              <w:pStyle w:val="4"/>
            </w:pPr>
            <w:r>
              <w:t>0.84</w:t>
            </w:r>
          </w:p>
        </w:tc>
        <w:tc>
          <w:tcPr>
            <w:tcW w:w="1219" w:type="dxa"/>
            <w:vAlign w:val="center"/>
          </w:tcPr>
          <w:p w:rsidR="00AA53FA" w:rsidRDefault="00AA53FA">
            <w:pPr>
              <w:pStyle w:val="4"/>
            </w:pPr>
            <w:r>
              <w:t>0.84</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r>
              <w:t>2012301</w:t>
            </w:r>
          </w:p>
        </w:tc>
        <w:tc>
          <w:tcPr>
            <w:tcW w:w="1134" w:type="dxa"/>
            <w:vAlign w:val="center"/>
          </w:tcPr>
          <w:p w:rsidR="00AA53FA" w:rsidRDefault="00AA53FA">
            <w:pPr>
              <w:pStyle w:val="3"/>
            </w:pPr>
            <w:r>
              <w:t>30299</w:t>
            </w:r>
          </w:p>
        </w:tc>
        <w:tc>
          <w:tcPr>
            <w:tcW w:w="1134" w:type="dxa"/>
            <w:vAlign w:val="center"/>
          </w:tcPr>
          <w:p w:rsidR="00AA53FA" w:rsidRDefault="00AA53FA">
            <w:pPr>
              <w:pStyle w:val="3"/>
            </w:pPr>
            <w:r>
              <w:t>50299</w:t>
            </w:r>
          </w:p>
        </w:tc>
        <w:tc>
          <w:tcPr>
            <w:tcW w:w="3969" w:type="dxa"/>
            <w:vAlign w:val="center"/>
          </w:tcPr>
          <w:p w:rsidR="00AA53FA" w:rsidRDefault="00AA53FA">
            <w:pPr>
              <w:pStyle w:val="2"/>
            </w:pPr>
            <w:r>
              <w:t>13.6</w:t>
            </w:r>
            <w:r>
              <w:rPr>
                <w:rFonts w:hint="eastAsia"/>
              </w:rPr>
              <w:t>退休干部特需费</w:t>
            </w:r>
          </w:p>
        </w:tc>
        <w:tc>
          <w:tcPr>
            <w:tcW w:w="1219" w:type="dxa"/>
            <w:vAlign w:val="center"/>
          </w:tcPr>
          <w:p w:rsidR="00AA53FA" w:rsidRDefault="00AA53FA">
            <w:pPr>
              <w:pStyle w:val="4"/>
            </w:pPr>
            <w:r>
              <w:t>0.56</w:t>
            </w:r>
          </w:p>
        </w:tc>
        <w:tc>
          <w:tcPr>
            <w:tcW w:w="1219" w:type="dxa"/>
            <w:vAlign w:val="center"/>
          </w:tcPr>
          <w:p w:rsidR="00AA53FA" w:rsidRDefault="00AA53FA">
            <w:pPr>
              <w:pStyle w:val="4"/>
            </w:pPr>
            <w:r>
              <w:t>0.56</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p>
        </w:tc>
        <w:tc>
          <w:tcPr>
            <w:tcW w:w="1134" w:type="dxa"/>
            <w:vAlign w:val="center"/>
          </w:tcPr>
          <w:p w:rsidR="00AA53FA" w:rsidRDefault="00AA53FA">
            <w:pPr>
              <w:pStyle w:val="3"/>
            </w:pPr>
          </w:p>
        </w:tc>
        <w:tc>
          <w:tcPr>
            <w:tcW w:w="3969" w:type="dxa"/>
            <w:vAlign w:val="center"/>
          </w:tcPr>
          <w:p w:rsidR="00AA53FA" w:rsidRDefault="00AA53FA">
            <w:pPr>
              <w:pStyle w:val="2"/>
            </w:pPr>
            <w:r>
              <w:rPr>
                <w:rFonts w:hint="eastAsia"/>
              </w:rPr>
              <w:t>三、非定额安排公用经费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30205</w:t>
            </w:r>
          </w:p>
        </w:tc>
        <w:tc>
          <w:tcPr>
            <w:tcW w:w="1134" w:type="dxa"/>
            <w:vAlign w:val="center"/>
          </w:tcPr>
          <w:p w:rsidR="00AA53FA" w:rsidRDefault="00AA53FA">
            <w:pPr>
              <w:pStyle w:val="3"/>
            </w:pPr>
          </w:p>
        </w:tc>
        <w:tc>
          <w:tcPr>
            <w:tcW w:w="3969" w:type="dxa"/>
            <w:vAlign w:val="center"/>
          </w:tcPr>
          <w:p w:rsidR="00AA53FA" w:rsidRDefault="00AA53FA">
            <w:pPr>
              <w:pStyle w:val="2"/>
            </w:pPr>
            <w:r>
              <w:t>14.</w:t>
            </w:r>
            <w:r>
              <w:rPr>
                <w:rFonts w:hint="eastAsia"/>
              </w:rPr>
              <w:t>水费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30206</w:t>
            </w:r>
          </w:p>
        </w:tc>
        <w:tc>
          <w:tcPr>
            <w:tcW w:w="1134" w:type="dxa"/>
            <w:vAlign w:val="center"/>
          </w:tcPr>
          <w:p w:rsidR="00AA53FA" w:rsidRDefault="00AA53FA">
            <w:pPr>
              <w:pStyle w:val="3"/>
            </w:pPr>
          </w:p>
        </w:tc>
        <w:tc>
          <w:tcPr>
            <w:tcW w:w="3969" w:type="dxa"/>
            <w:vAlign w:val="center"/>
          </w:tcPr>
          <w:p w:rsidR="00AA53FA" w:rsidRDefault="00AA53FA">
            <w:pPr>
              <w:pStyle w:val="2"/>
            </w:pPr>
            <w:r>
              <w:t>15.</w:t>
            </w:r>
            <w:r>
              <w:rPr>
                <w:rFonts w:hint="eastAsia"/>
              </w:rPr>
              <w:t>电费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r w:rsidR="00AA53FA">
        <w:trPr>
          <w:trHeight w:val="227"/>
          <w:jc w:val="center"/>
        </w:trPr>
        <w:tc>
          <w:tcPr>
            <w:tcW w:w="1134" w:type="dxa"/>
            <w:vAlign w:val="center"/>
          </w:tcPr>
          <w:p w:rsidR="00AA53FA" w:rsidRDefault="00AA53FA">
            <w:pPr>
              <w:pStyle w:val="3"/>
            </w:pPr>
          </w:p>
        </w:tc>
        <w:tc>
          <w:tcPr>
            <w:tcW w:w="1134" w:type="dxa"/>
            <w:vAlign w:val="center"/>
          </w:tcPr>
          <w:p w:rsidR="00AA53FA" w:rsidRDefault="00AA53FA">
            <w:pPr>
              <w:pStyle w:val="3"/>
            </w:pPr>
            <w:r>
              <w:t>30208</w:t>
            </w:r>
          </w:p>
        </w:tc>
        <w:tc>
          <w:tcPr>
            <w:tcW w:w="1134" w:type="dxa"/>
            <w:vAlign w:val="center"/>
          </w:tcPr>
          <w:p w:rsidR="00AA53FA" w:rsidRDefault="00AA53FA">
            <w:pPr>
              <w:pStyle w:val="3"/>
            </w:pPr>
          </w:p>
        </w:tc>
        <w:tc>
          <w:tcPr>
            <w:tcW w:w="3969" w:type="dxa"/>
            <w:vAlign w:val="center"/>
          </w:tcPr>
          <w:p w:rsidR="00AA53FA" w:rsidRDefault="00AA53FA">
            <w:pPr>
              <w:pStyle w:val="2"/>
            </w:pPr>
            <w:r>
              <w:t>16.</w:t>
            </w:r>
            <w:r>
              <w:rPr>
                <w:rFonts w:hint="eastAsia"/>
              </w:rPr>
              <w:t>取暖费</w:t>
            </w: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c>
          <w:tcPr>
            <w:tcW w:w="1219" w:type="dxa"/>
            <w:vAlign w:val="center"/>
          </w:tcPr>
          <w:p w:rsidR="00AA53FA" w:rsidRDefault="00AA53FA">
            <w:pPr>
              <w:pStyle w:val="4"/>
            </w:pPr>
          </w:p>
        </w:tc>
      </w:tr>
    </w:tbl>
    <w:p w:rsidR="00AA53FA" w:rsidRDefault="00AA53FA">
      <w:pPr>
        <w:sectPr w:rsidR="00AA53FA">
          <w:pgSz w:w="16840" w:h="11900" w:orient="landscape"/>
          <w:pgMar w:top="1361" w:right="1020" w:bottom="1361" w:left="1020" w:header="720" w:footer="720" w:gutter="0"/>
          <w:cols w:space="720"/>
        </w:sectPr>
      </w:pPr>
    </w:p>
    <w:p w:rsidR="00AA53FA" w:rsidRDefault="00AA53FA">
      <w:pPr>
        <w:jc w:val="center"/>
        <w:outlineLvl w:val="4"/>
      </w:pPr>
      <w:r>
        <w:rPr>
          <w:rFonts w:ascii="方正小标宋_GBK" w:eastAsia="方正小标宋_GBK" w:hAnsi="方正小标宋_GBK" w:cs="方正小标宋_GBK" w:hint="eastAsia"/>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900"/>
        <w:gridCol w:w="1160"/>
        <w:gridCol w:w="1566"/>
        <w:gridCol w:w="1565"/>
        <w:gridCol w:w="1565"/>
        <w:gridCol w:w="1565"/>
        <w:gridCol w:w="1565"/>
        <w:gridCol w:w="1565"/>
        <w:gridCol w:w="1565"/>
      </w:tblGrid>
      <w:tr w:rsidR="00AA53FA" w:rsidTr="007E0672">
        <w:trPr>
          <w:tblHeader/>
          <w:jc w:val="center"/>
        </w:trPr>
        <w:tc>
          <w:tcPr>
            <w:tcW w:w="7191" w:type="dxa"/>
            <w:gridSpan w:val="4"/>
            <w:tcBorders>
              <w:top w:val="single" w:sz="6" w:space="0" w:color="FFFFFF"/>
              <w:left w:val="single" w:sz="6" w:space="0" w:color="FFFFFF"/>
              <w:right w:val="single" w:sz="6" w:space="0" w:color="FFFFFF"/>
            </w:tcBorders>
            <w:vAlign w:val="center"/>
          </w:tcPr>
          <w:p w:rsidR="00AA53FA" w:rsidRDefault="00AA53FA">
            <w:pPr>
              <w:pStyle w:val="20"/>
            </w:pPr>
            <w:r>
              <w:t>213001</w:t>
            </w:r>
            <w:r>
              <w:rPr>
                <w:rFonts w:hint="eastAsia"/>
              </w:rPr>
              <w:t>唐山市民族宗教事务局本级</w:t>
            </w:r>
          </w:p>
        </w:tc>
        <w:tc>
          <w:tcPr>
            <w:tcW w:w="7825" w:type="dxa"/>
            <w:gridSpan w:val="5"/>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7E0672">
        <w:trPr>
          <w:tblHeader/>
          <w:jc w:val="center"/>
        </w:trPr>
        <w:tc>
          <w:tcPr>
            <w:tcW w:w="2900" w:type="dxa"/>
            <w:vMerge w:val="restart"/>
            <w:vAlign w:val="center"/>
          </w:tcPr>
          <w:p w:rsidR="00AA53FA" w:rsidRDefault="00AA53FA">
            <w:pPr>
              <w:pStyle w:val="1"/>
            </w:pPr>
            <w:r>
              <w:rPr>
                <w:rFonts w:hint="eastAsia"/>
              </w:rPr>
              <w:t>项目名称</w:t>
            </w:r>
          </w:p>
        </w:tc>
        <w:tc>
          <w:tcPr>
            <w:tcW w:w="1160" w:type="dxa"/>
            <w:vMerge w:val="restart"/>
            <w:vAlign w:val="center"/>
          </w:tcPr>
          <w:p w:rsidR="00AA53FA" w:rsidRDefault="00AA53FA">
            <w:pPr>
              <w:pStyle w:val="1"/>
            </w:pPr>
            <w:r>
              <w:rPr>
                <w:rFonts w:hint="eastAsia"/>
              </w:rPr>
              <w:t>功能分类科目编码</w:t>
            </w:r>
          </w:p>
        </w:tc>
        <w:tc>
          <w:tcPr>
            <w:tcW w:w="10956" w:type="dxa"/>
            <w:gridSpan w:val="7"/>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rsidTr="007E0672">
        <w:trPr>
          <w:tblHeader/>
          <w:jc w:val="center"/>
        </w:trPr>
        <w:tc>
          <w:tcPr>
            <w:tcW w:w="2900" w:type="dxa"/>
            <w:vMerge/>
          </w:tcPr>
          <w:p w:rsidR="00AA53FA" w:rsidRDefault="00AA53FA"/>
        </w:tc>
        <w:tc>
          <w:tcPr>
            <w:tcW w:w="1160" w:type="dxa"/>
            <w:vMerge/>
          </w:tcPr>
          <w:p w:rsidR="00AA53FA" w:rsidRDefault="00AA53FA"/>
        </w:tc>
        <w:tc>
          <w:tcPr>
            <w:tcW w:w="1566" w:type="dxa"/>
            <w:vAlign w:val="center"/>
          </w:tcPr>
          <w:p w:rsidR="00AA53FA" w:rsidRDefault="00AA53FA">
            <w:pPr>
              <w:pStyle w:val="1"/>
            </w:pPr>
            <w:r>
              <w:rPr>
                <w:rFonts w:hint="eastAsia"/>
              </w:rPr>
              <w:t>合</w:t>
            </w:r>
            <w:r>
              <w:t xml:space="preserve"> </w:t>
            </w:r>
            <w:r>
              <w:rPr>
                <w:rFonts w:hint="eastAsia"/>
              </w:rPr>
              <w:t>计</w:t>
            </w:r>
          </w:p>
        </w:tc>
        <w:tc>
          <w:tcPr>
            <w:tcW w:w="1565" w:type="dxa"/>
            <w:vAlign w:val="center"/>
          </w:tcPr>
          <w:p w:rsidR="00AA53FA" w:rsidRDefault="00AA53FA">
            <w:pPr>
              <w:pStyle w:val="1"/>
            </w:pPr>
            <w:r>
              <w:rPr>
                <w:rFonts w:hint="eastAsia"/>
              </w:rPr>
              <w:t>一般公共</w:t>
            </w:r>
            <w:r>
              <w:t xml:space="preserve">        </w:t>
            </w:r>
            <w:r>
              <w:rPr>
                <w:rFonts w:hint="eastAsia"/>
              </w:rPr>
              <w:t>预算拨款</w:t>
            </w:r>
          </w:p>
        </w:tc>
        <w:tc>
          <w:tcPr>
            <w:tcW w:w="1565" w:type="dxa"/>
            <w:vAlign w:val="center"/>
          </w:tcPr>
          <w:p w:rsidR="00AA53FA" w:rsidRDefault="00AA53FA">
            <w:pPr>
              <w:pStyle w:val="1"/>
            </w:pPr>
            <w:r>
              <w:rPr>
                <w:rFonts w:hint="eastAsia"/>
              </w:rPr>
              <w:t>基金预算拨款</w:t>
            </w:r>
          </w:p>
        </w:tc>
        <w:tc>
          <w:tcPr>
            <w:tcW w:w="1565" w:type="dxa"/>
            <w:vAlign w:val="center"/>
          </w:tcPr>
          <w:p w:rsidR="00AA53FA" w:rsidRDefault="00AA53FA">
            <w:pPr>
              <w:pStyle w:val="1"/>
            </w:pPr>
            <w:r>
              <w:rPr>
                <w:rFonts w:hint="eastAsia"/>
              </w:rPr>
              <w:t>国有资本经营预算拨款</w:t>
            </w:r>
          </w:p>
        </w:tc>
        <w:tc>
          <w:tcPr>
            <w:tcW w:w="1565" w:type="dxa"/>
            <w:vAlign w:val="center"/>
          </w:tcPr>
          <w:p w:rsidR="00AA53FA" w:rsidRDefault="00AA53FA">
            <w:pPr>
              <w:pStyle w:val="1"/>
            </w:pPr>
            <w:r>
              <w:rPr>
                <w:rFonts w:hint="eastAsia"/>
              </w:rPr>
              <w:t>财政专户核拨</w:t>
            </w:r>
          </w:p>
        </w:tc>
        <w:tc>
          <w:tcPr>
            <w:tcW w:w="1565" w:type="dxa"/>
            <w:vAlign w:val="center"/>
          </w:tcPr>
          <w:p w:rsidR="00AA53FA" w:rsidRDefault="00AA53FA">
            <w:pPr>
              <w:pStyle w:val="1"/>
            </w:pPr>
            <w:r>
              <w:rPr>
                <w:rFonts w:hint="eastAsia"/>
              </w:rPr>
              <w:t>单位资金</w:t>
            </w:r>
          </w:p>
        </w:tc>
        <w:tc>
          <w:tcPr>
            <w:tcW w:w="1565" w:type="dxa"/>
            <w:vAlign w:val="center"/>
          </w:tcPr>
          <w:p w:rsidR="00AA53FA" w:rsidRDefault="00AA53FA">
            <w:pPr>
              <w:pStyle w:val="1"/>
            </w:pPr>
            <w:r>
              <w:rPr>
                <w:rFonts w:hint="eastAsia"/>
              </w:rPr>
              <w:t>上年结转结余</w:t>
            </w:r>
          </w:p>
        </w:tc>
      </w:tr>
      <w:tr w:rsidR="00AA53FA" w:rsidTr="007E0672">
        <w:trPr>
          <w:jc w:val="center"/>
        </w:trPr>
        <w:tc>
          <w:tcPr>
            <w:tcW w:w="2900" w:type="dxa"/>
            <w:vAlign w:val="center"/>
          </w:tcPr>
          <w:p w:rsidR="00AA53FA" w:rsidRDefault="00AA53FA">
            <w:pPr>
              <w:pStyle w:val="6"/>
            </w:pPr>
            <w:r>
              <w:rPr>
                <w:rFonts w:hint="eastAsia"/>
              </w:rPr>
              <w:t>合计</w:t>
            </w:r>
          </w:p>
        </w:tc>
        <w:tc>
          <w:tcPr>
            <w:tcW w:w="1160" w:type="dxa"/>
            <w:vAlign w:val="center"/>
          </w:tcPr>
          <w:p w:rsidR="00AA53FA" w:rsidRDefault="00AA53FA">
            <w:pPr>
              <w:pStyle w:val="7"/>
            </w:pPr>
          </w:p>
        </w:tc>
        <w:tc>
          <w:tcPr>
            <w:tcW w:w="1566" w:type="dxa"/>
            <w:vAlign w:val="center"/>
          </w:tcPr>
          <w:p w:rsidR="00AA53FA" w:rsidRDefault="00AA53FA">
            <w:pPr>
              <w:pStyle w:val="7"/>
            </w:pPr>
            <w:r>
              <w:t>359.75</w:t>
            </w:r>
          </w:p>
        </w:tc>
        <w:tc>
          <w:tcPr>
            <w:tcW w:w="1565" w:type="dxa"/>
            <w:vAlign w:val="center"/>
          </w:tcPr>
          <w:p w:rsidR="00AA53FA" w:rsidRDefault="00AA53FA">
            <w:pPr>
              <w:pStyle w:val="7"/>
            </w:pPr>
            <w:r>
              <w:t>359.75</w:t>
            </w:r>
          </w:p>
        </w:tc>
        <w:tc>
          <w:tcPr>
            <w:tcW w:w="1565" w:type="dxa"/>
            <w:vAlign w:val="center"/>
          </w:tcPr>
          <w:p w:rsidR="00AA53FA" w:rsidRDefault="00AA53FA">
            <w:pPr>
              <w:pStyle w:val="7"/>
            </w:pPr>
          </w:p>
        </w:tc>
        <w:tc>
          <w:tcPr>
            <w:tcW w:w="1565" w:type="dxa"/>
            <w:vAlign w:val="center"/>
          </w:tcPr>
          <w:p w:rsidR="00AA53FA" w:rsidRDefault="00AA53FA">
            <w:pPr>
              <w:pStyle w:val="7"/>
            </w:pPr>
          </w:p>
        </w:tc>
        <w:tc>
          <w:tcPr>
            <w:tcW w:w="1565" w:type="dxa"/>
            <w:vAlign w:val="center"/>
          </w:tcPr>
          <w:p w:rsidR="00AA53FA" w:rsidRDefault="00AA53FA">
            <w:pPr>
              <w:pStyle w:val="7"/>
            </w:pPr>
          </w:p>
        </w:tc>
        <w:tc>
          <w:tcPr>
            <w:tcW w:w="1565" w:type="dxa"/>
            <w:vAlign w:val="center"/>
          </w:tcPr>
          <w:p w:rsidR="00AA53FA" w:rsidRDefault="00AA53FA">
            <w:pPr>
              <w:pStyle w:val="7"/>
            </w:pPr>
          </w:p>
        </w:tc>
        <w:tc>
          <w:tcPr>
            <w:tcW w:w="1565" w:type="dxa"/>
            <w:vAlign w:val="center"/>
          </w:tcPr>
          <w:p w:rsidR="00AA53FA" w:rsidRDefault="00AA53FA">
            <w:pPr>
              <w:pStyle w:val="7"/>
            </w:pPr>
          </w:p>
        </w:tc>
      </w:tr>
      <w:tr w:rsidR="00AA53FA" w:rsidTr="007E0672">
        <w:trPr>
          <w:jc w:val="center"/>
        </w:trPr>
        <w:tc>
          <w:tcPr>
            <w:tcW w:w="2900" w:type="dxa"/>
            <w:vAlign w:val="center"/>
          </w:tcPr>
          <w:p w:rsidR="00AA53FA" w:rsidRDefault="00AA53FA">
            <w:pPr>
              <w:pStyle w:val="2"/>
            </w:pPr>
            <w:r>
              <w:rPr>
                <w:rFonts w:hint="eastAsia"/>
              </w:rPr>
              <w:t>基层宗教事务专项经费</w:t>
            </w:r>
          </w:p>
        </w:tc>
        <w:tc>
          <w:tcPr>
            <w:tcW w:w="1160" w:type="dxa"/>
            <w:vAlign w:val="center"/>
          </w:tcPr>
          <w:p w:rsidR="00AA53FA" w:rsidRDefault="00AA53FA">
            <w:pPr>
              <w:pStyle w:val="2"/>
            </w:pPr>
            <w:r>
              <w:t>2013404</w:t>
            </w:r>
          </w:p>
        </w:tc>
        <w:tc>
          <w:tcPr>
            <w:tcW w:w="1566" w:type="dxa"/>
            <w:vAlign w:val="center"/>
          </w:tcPr>
          <w:p w:rsidR="00AA53FA" w:rsidRDefault="007E0672">
            <w:pPr>
              <w:pStyle w:val="4"/>
              <w:rPr>
                <w:rFonts w:hint="eastAsia"/>
                <w:lang w:eastAsia="zh-CN"/>
              </w:rPr>
            </w:pPr>
            <w:r>
              <w:rPr>
                <w:rFonts w:hint="eastAsia"/>
                <w:lang w:eastAsia="zh-CN"/>
              </w:rPr>
              <w:t>139.34</w:t>
            </w:r>
          </w:p>
        </w:tc>
        <w:tc>
          <w:tcPr>
            <w:tcW w:w="1565" w:type="dxa"/>
            <w:vAlign w:val="center"/>
          </w:tcPr>
          <w:p w:rsidR="00AA53FA" w:rsidRDefault="007E0672">
            <w:pPr>
              <w:pStyle w:val="4"/>
            </w:pPr>
            <w:r>
              <w:rPr>
                <w:rFonts w:hint="eastAsia"/>
                <w:lang w:eastAsia="zh-CN"/>
              </w:rPr>
              <w:t>139.34</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少数民族发展资金</w:t>
            </w:r>
          </w:p>
        </w:tc>
        <w:tc>
          <w:tcPr>
            <w:tcW w:w="1160" w:type="dxa"/>
            <w:vAlign w:val="center"/>
          </w:tcPr>
          <w:p w:rsidR="00AA53FA" w:rsidRDefault="00AA53FA">
            <w:pPr>
              <w:pStyle w:val="2"/>
            </w:pPr>
            <w:r>
              <w:t>2012304</w:t>
            </w:r>
          </w:p>
        </w:tc>
        <w:tc>
          <w:tcPr>
            <w:tcW w:w="1566" w:type="dxa"/>
            <w:vAlign w:val="center"/>
          </w:tcPr>
          <w:p w:rsidR="00AA53FA" w:rsidRDefault="00AA53FA">
            <w:pPr>
              <w:pStyle w:val="4"/>
            </w:pPr>
            <w:r>
              <w:t>50.00</w:t>
            </w:r>
          </w:p>
        </w:tc>
        <w:tc>
          <w:tcPr>
            <w:tcW w:w="1565" w:type="dxa"/>
            <w:vAlign w:val="center"/>
          </w:tcPr>
          <w:p w:rsidR="00AA53FA" w:rsidRDefault="00AA53FA">
            <w:pPr>
              <w:pStyle w:val="4"/>
            </w:pPr>
            <w:r>
              <w:t>50.00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省级基层宗教事务管理补助</w:t>
            </w:r>
          </w:p>
        </w:tc>
        <w:tc>
          <w:tcPr>
            <w:tcW w:w="1160" w:type="dxa"/>
            <w:vAlign w:val="center"/>
          </w:tcPr>
          <w:p w:rsidR="00AA53FA" w:rsidRDefault="00AA53FA">
            <w:pPr>
              <w:pStyle w:val="2"/>
            </w:pPr>
            <w:r>
              <w:t>2013404</w:t>
            </w:r>
          </w:p>
        </w:tc>
        <w:tc>
          <w:tcPr>
            <w:tcW w:w="1566" w:type="dxa"/>
            <w:vAlign w:val="center"/>
          </w:tcPr>
          <w:p w:rsidR="00AA53FA" w:rsidRDefault="00AA53FA">
            <w:pPr>
              <w:pStyle w:val="4"/>
            </w:pPr>
            <w:r>
              <w:t>10.00</w:t>
            </w:r>
          </w:p>
        </w:tc>
        <w:tc>
          <w:tcPr>
            <w:tcW w:w="1565" w:type="dxa"/>
            <w:vAlign w:val="center"/>
          </w:tcPr>
          <w:p w:rsidR="00AA53FA" w:rsidRDefault="00AA53FA">
            <w:pPr>
              <w:pStyle w:val="4"/>
            </w:pPr>
            <w:r>
              <w:t>10.00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省级少数民族地区补助费</w:t>
            </w:r>
          </w:p>
        </w:tc>
        <w:tc>
          <w:tcPr>
            <w:tcW w:w="1160" w:type="dxa"/>
            <w:vAlign w:val="center"/>
          </w:tcPr>
          <w:p w:rsidR="00AA53FA" w:rsidRDefault="00AA53FA">
            <w:pPr>
              <w:pStyle w:val="2"/>
            </w:pPr>
            <w:r>
              <w:t>2012304</w:t>
            </w:r>
          </w:p>
        </w:tc>
        <w:tc>
          <w:tcPr>
            <w:tcW w:w="1566" w:type="dxa"/>
            <w:vAlign w:val="center"/>
          </w:tcPr>
          <w:p w:rsidR="00AA53FA" w:rsidRDefault="00AA53FA">
            <w:pPr>
              <w:pStyle w:val="4"/>
            </w:pPr>
            <w:r>
              <w:t>22.00</w:t>
            </w:r>
          </w:p>
        </w:tc>
        <w:tc>
          <w:tcPr>
            <w:tcW w:w="1565" w:type="dxa"/>
            <w:vAlign w:val="center"/>
          </w:tcPr>
          <w:p w:rsidR="00AA53FA" w:rsidRDefault="00AA53FA">
            <w:pPr>
              <w:pStyle w:val="4"/>
            </w:pPr>
            <w:r>
              <w:t>22.00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办公设备购置费</w:t>
            </w:r>
          </w:p>
        </w:tc>
        <w:tc>
          <w:tcPr>
            <w:tcW w:w="1160" w:type="dxa"/>
            <w:vAlign w:val="center"/>
          </w:tcPr>
          <w:p w:rsidR="00AA53FA" w:rsidRDefault="00AA53FA">
            <w:pPr>
              <w:pStyle w:val="2"/>
            </w:pPr>
            <w:r>
              <w:t>2012302</w:t>
            </w:r>
          </w:p>
        </w:tc>
        <w:tc>
          <w:tcPr>
            <w:tcW w:w="1566" w:type="dxa"/>
            <w:vAlign w:val="center"/>
          </w:tcPr>
          <w:p w:rsidR="00AA53FA" w:rsidRDefault="00AA53FA">
            <w:pPr>
              <w:pStyle w:val="4"/>
            </w:pPr>
            <w:r>
              <w:t>0.50</w:t>
            </w:r>
          </w:p>
        </w:tc>
        <w:tc>
          <w:tcPr>
            <w:tcW w:w="1565" w:type="dxa"/>
            <w:vAlign w:val="center"/>
          </w:tcPr>
          <w:p w:rsidR="00AA53FA" w:rsidRDefault="00AA53FA">
            <w:pPr>
              <w:pStyle w:val="4"/>
            </w:pPr>
            <w:r>
              <w:t>0.50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城市民族工作专项经费</w:t>
            </w:r>
          </w:p>
        </w:tc>
        <w:tc>
          <w:tcPr>
            <w:tcW w:w="1160" w:type="dxa"/>
            <w:vAlign w:val="center"/>
          </w:tcPr>
          <w:p w:rsidR="00AA53FA" w:rsidRDefault="00AA53FA">
            <w:pPr>
              <w:pStyle w:val="2"/>
            </w:pPr>
            <w:r>
              <w:t>2012304</w:t>
            </w:r>
          </w:p>
        </w:tc>
        <w:tc>
          <w:tcPr>
            <w:tcW w:w="1566" w:type="dxa"/>
            <w:vAlign w:val="center"/>
          </w:tcPr>
          <w:p w:rsidR="00AA53FA" w:rsidRDefault="00AA53FA">
            <w:pPr>
              <w:pStyle w:val="4"/>
            </w:pPr>
            <w:r>
              <w:t>1.58</w:t>
            </w:r>
          </w:p>
        </w:tc>
        <w:tc>
          <w:tcPr>
            <w:tcW w:w="1565" w:type="dxa"/>
            <w:vAlign w:val="center"/>
          </w:tcPr>
          <w:p w:rsidR="00AA53FA" w:rsidRDefault="00AA53FA">
            <w:pPr>
              <w:pStyle w:val="4"/>
            </w:pPr>
            <w:r>
              <w:t>1.58</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民族团结进步创建经费</w:t>
            </w:r>
          </w:p>
        </w:tc>
        <w:tc>
          <w:tcPr>
            <w:tcW w:w="1160" w:type="dxa"/>
            <w:vAlign w:val="center"/>
          </w:tcPr>
          <w:p w:rsidR="00AA53FA" w:rsidRDefault="00AA53FA">
            <w:pPr>
              <w:pStyle w:val="2"/>
            </w:pPr>
            <w:r>
              <w:t>2012304</w:t>
            </w:r>
          </w:p>
        </w:tc>
        <w:tc>
          <w:tcPr>
            <w:tcW w:w="1566" w:type="dxa"/>
            <w:vAlign w:val="center"/>
          </w:tcPr>
          <w:p w:rsidR="00AA53FA" w:rsidRDefault="00AA53FA">
            <w:pPr>
              <w:pStyle w:val="4"/>
            </w:pPr>
            <w:r>
              <w:t>15.00</w:t>
            </w:r>
          </w:p>
        </w:tc>
        <w:tc>
          <w:tcPr>
            <w:tcW w:w="1565" w:type="dxa"/>
            <w:vAlign w:val="center"/>
          </w:tcPr>
          <w:p w:rsidR="00AA53FA" w:rsidRDefault="00AA53FA">
            <w:pPr>
              <w:pStyle w:val="4"/>
            </w:pPr>
            <w:r>
              <w:t>15.00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民族宗教工作人员培训经费</w:t>
            </w:r>
          </w:p>
        </w:tc>
        <w:tc>
          <w:tcPr>
            <w:tcW w:w="1160" w:type="dxa"/>
            <w:vAlign w:val="center"/>
          </w:tcPr>
          <w:p w:rsidR="00AA53FA" w:rsidRDefault="00AA53FA">
            <w:pPr>
              <w:pStyle w:val="2"/>
            </w:pPr>
            <w:r>
              <w:t>2050803</w:t>
            </w:r>
          </w:p>
        </w:tc>
        <w:tc>
          <w:tcPr>
            <w:tcW w:w="1566" w:type="dxa"/>
            <w:vAlign w:val="center"/>
          </w:tcPr>
          <w:p w:rsidR="00AA53FA" w:rsidRDefault="00AA53FA">
            <w:pPr>
              <w:pStyle w:val="4"/>
            </w:pPr>
            <w:r>
              <w:t>0.84</w:t>
            </w:r>
          </w:p>
        </w:tc>
        <w:tc>
          <w:tcPr>
            <w:tcW w:w="1565" w:type="dxa"/>
            <w:vAlign w:val="center"/>
          </w:tcPr>
          <w:p w:rsidR="00AA53FA" w:rsidRDefault="00AA53FA">
            <w:pPr>
              <w:pStyle w:val="4"/>
            </w:pPr>
            <w:r>
              <w:t>0.84</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民族宗教工作人员培训印刷费</w:t>
            </w:r>
          </w:p>
        </w:tc>
        <w:tc>
          <w:tcPr>
            <w:tcW w:w="1160" w:type="dxa"/>
            <w:vAlign w:val="center"/>
          </w:tcPr>
          <w:p w:rsidR="00AA53FA" w:rsidRDefault="00AA53FA">
            <w:pPr>
              <w:pStyle w:val="2"/>
            </w:pPr>
            <w:r>
              <w:t>2013404</w:t>
            </w:r>
          </w:p>
        </w:tc>
        <w:tc>
          <w:tcPr>
            <w:tcW w:w="1566" w:type="dxa"/>
            <w:vAlign w:val="center"/>
          </w:tcPr>
          <w:p w:rsidR="00AA53FA" w:rsidRDefault="00AA53FA">
            <w:pPr>
              <w:pStyle w:val="4"/>
            </w:pPr>
            <w:r>
              <w:t>3.25</w:t>
            </w:r>
          </w:p>
        </w:tc>
        <w:tc>
          <w:tcPr>
            <w:tcW w:w="1565" w:type="dxa"/>
            <w:vAlign w:val="center"/>
          </w:tcPr>
          <w:p w:rsidR="00AA53FA" w:rsidRDefault="00AA53FA">
            <w:pPr>
              <w:pStyle w:val="4"/>
            </w:pPr>
            <w:r>
              <w:t>3.25</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民族宗教日常会议经费</w:t>
            </w:r>
          </w:p>
        </w:tc>
        <w:tc>
          <w:tcPr>
            <w:tcW w:w="1160" w:type="dxa"/>
            <w:vAlign w:val="center"/>
          </w:tcPr>
          <w:p w:rsidR="00AA53FA" w:rsidRDefault="00AA53FA">
            <w:pPr>
              <w:pStyle w:val="2"/>
            </w:pPr>
            <w:r>
              <w:t>2012301</w:t>
            </w:r>
          </w:p>
        </w:tc>
        <w:tc>
          <w:tcPr>
            <w:tcW w:w="1566" w:type="dxa"/>
            <w:vAlign w:val="center"/>
          </w:tcPr>
          <w:p w:rsidR="00AA53FA" w:rsidRDefault="00AA53FA">
            <w:pPr>
              <w:pStyle w:val="4"/>
            </w:pPr>
            <w:r>
              <w:t>1.91</w:t>
            </w:r>
          </w:p>
        </w:tc>
        <w:tc>
          <w:tcPr>
            <w:tcW w:w="1565" w:type="dxa"/>
            <w:vAlign w:val="center"/>
          </w:tcPr>
          <w:p w:rsidR="00AA53FA" w:rsidRDefault="00AA53FA">
            <w:pPr>
              <w:pStyle w:val="4"/>
            </w:pPr>
            <w:r>
              <w:t>1.91</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全市应急指挥调度系统光纤租赁费</w:t>
            </w:r>
          </w:p>
        </w:tc>
        <w:tc>
          <w:tcPr>
            <w:tcW w:w="1160" w:type="dxa"/>
            <w:vAlign w:val="center"/>
          </w:tcPr>
          <w:p w:rsidR="00AA53FA" w:rsidRDefault="00AA53FA">
            <w:pPr>
              <w:pStyle w:val="2"/>
            </w:pPr>
            <w:r>
              <w:t>2012301</w:t>
            </w:r>
          </w:p>
        </w:tc>
        <w:tc>
          <w:tcPr>
            <w:tcW w:w="1566" w:type="dxa"/>
            <w:vAlign w:val="center"/>
          </w:tcPr>
          <w:p w:rsidR="00AA53FA" w:rsidRDefault="00AA53FA">
            <w:pPr>
              <w:pStyle w:val="4"/>
            </w:pPr>
            <w:r>
              <w:t>1.00</w:t>
            </w:r>
          </w:p>
        </w:tc>
        <w:tc>
          <w:tcPr>
            <w:tcW w:w="1565" w:type="dxa"/>
            <w:vAlign w:val="center"/>
          </w:tcPr>
          <w:p w:rsidR="00AA53FA" w:rsidRDefault="00AA53FA">
            <w:pPr>
              <w:pStyle w:val="4"/>
            </w:pPr>
            <w:r>
              <w:t>1.00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宗教工作专项经费</w:t>
            </w:r>
          </w:p>
        </w:tc>
        <w:tc>
          <w:tcPr>
            <w:tcW w:w="1160" w:type="dxa"/>
            <w:vAlign w:val="center"/>
          </w:tcPr>
          <w:p w:rsidR="00AA53FA" w:rsidRDefault="00AA53FA">
            <w:pPr>
              <w:pStyle w:val="2"/>
            </w:pPr>
            <w:r>
              <w:t>2013404</w:t>
            </w:r>
          </w:p>
        </w:tc>
        <w:tc>
          <w:tcPr>
            <w:tcW w:w="1566" w:type="dxa"/>
            <w:vAlign w:val="center"/>
          </w:tcPr>
          <w:p w:rsidR="00AA53FA" w:rsidRDefault="00AA53FA">
            <w:pPr>
              <w:pStyle w:val="4"/>
            </w:pPr>
            <w:r>
              <w:t>13.00</w:t>
            </w:r>
          </w:p>
        </w:tc>
        <w:tc>
          <w:tcPr>
            <w:tcW w:w="1565" w:type="dxa"/>
            <w:vAlign w:val="center"/>
          </w:tcPr>
          <w:p w:rsidR="00AA53FA" w:rsidRDefault="00AA53FA">
            <w:pPr>
              <w:pStyle w:val="4"/>
            </w:pPr>
            <w:r>
              <w:t>13.00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宗教工作专项经费会议费</w:t>
            </w:r>
          </w:p>
        </w:tc>
        <w:tc>
          <w:tcPr>
            <w:tcW w:w="1160" w:type="dxa"/>
            <w:vAlign w:val="center"/>
          </w:tcPr>
          <w:p w:rsidR="00AA53FA" w:rsidRDefault="00AA53FA">
            <w:pPr>
              <w:pStyle w:val="2"/>
            </w:pPr>
            <w:r>
              <w:t>2013404</w:t>
            </w:r>
          </w:p>
        </w:tc>
        <w:tc>
          <w:tcPr>
            <w:tcW w:w="1566" w:type="dxa"/>
            <w:vAlign w:val="center"/>
          </w:tcPr>
          <w:p w:rsidR="00AA53FA" w:rsidRDefault="00AA53FA">
            <w:pPr>
              <w:pStyle w:val="4"/>
            </w:pPr>
            <w:r>
              <w:t>3.12</w:t>
            </w:r>
          </w:p>
        </w:tc>
        <w:tc>
          <w:tcPr>
            <w:tcW w:w="1565" w:type="dxa"/>
            <w:vAlign w:val="center"/>
          </w:tcPr>
          <w:p w:rsidR="00AA53FA" w:rsidRDefault="00AA53FA">
            <w:pPr>
              <w:pStyle w:val="4"/>
            </w:pPr>
            <w:r>
              <w:t>3.12</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宗教工作专项培训费</w:t>
            </w:r>
          </w:p>
        </w:tc>
        <w:tc>
          <w:tcPr>
            <w:tcW w:w="1160" w:type="dxa"/>
            <w:vAlign w:val="center"/>
          </w:tcPr>
          <w:p w:rsidR="00AA53FA" w:rsidRDefault="00AA53FA">
            <w:pPr>
              <w:pStyle w:val="2"/>
            </w:pPr>
            <w:r>
              <w:t>2050803</w:t>
            </w:r>
          </w:p>
        </w:tc>
        <w:tc>
          <w:tcPr>
            <w:tcW w:w="1566" w:type="dxa"/>
            <w:vAlign w:val="center"/>
          </w:tcPr>
          <w:p w:rsidR="00AA53FA" w:rsidRDefault="00AA53FA">
            <w:pPr>
              <w:pStyle w:val="4"/>
            </w:pPr>
            <w:r>
              <w:t>7.25</w:t>
            </w:r>
          </w:p>
        </w:tc>
        <w:tc>
          <w:tcPr>
            <w:tcW w:w="1565" w:type="dxa"/>
            <w:vAlign w:val="center"/>
          </w:tcPr>
          <w:p w:rsidR="00AA53FA" w:rsidRDefault="00AA53FA">
            <w:pPr>
              <w:pStyle w:val="4"/>
            </w:pPr>
            <w:r>
              <w:t>7.25</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Align w:val="center"/>
          </w:tcPr>
          <w:p w:rsidR="00AA53FA" w:rsidRDefault="00AA53FA">
            <w:pPr>
              <w:pStyle w:val="2"/>
            </w:pPr>
            <w:r>
              <w:rPr>
                <w:rFonts w:hint="eastAsia"/>
              </w:rPr>
              <w:t>宗教工作专项印刷费</w:t>
            </w:r>
          </w:p>
        </w:tc>
        <w:tc>
          <w:tcPr>
            <w:tcW w:w="1160" w:type="dxa"/>
            <w:vAlign w:val="center"/>
          </w:tcPr>
          <w:p w:rsidR="00AA53FA" w:rsidRDefault="00AA53FA">
            <w:pPr>
              <w:pStyle w:val="2"/>
            </w:pPr>
            <w:r>
              <w:t>2013404</w:t>
            </w:r>
          </w:p>
        </w:tc>
        <w:tc>
          <w:tcPr>
            <w:tcW w:w="1566" w:type="dxa"/>
            <w:vAlign w:val="center"/>
          </w:tcPr>
          <w:p w:rsidR="00AA53FA" w:rsidRDefault="00AA53FA">
            <w:pPr>
              <w:pStyle w:val="4"/>
            </w:pPr>
            <w:r>
              <w:t>0.96</w:t>
            </w:r>
          </w:p>
        </w:tc>
        <w:tc>
          <w:tcPr>
            <w:tcW w:w="1565" w:type="dxa"/>
            <w:vAlign w:val="center"/>
          </w:tcPr>
          <w:p w:rsidR="00AA53FA" w:rsidRDefault="00AA53FA">
            <w:pPr>
              <w:pStyle w:val="4"/>
            </w:pPr>
            <w:r>
              <w:t>0.96</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Merge w:val="restart"/>
            <w:vAlign w:val="center"/>
          </w:tcPr>
          <w:p w:rsidR="00AA53FA" w:rsidRDefault="00AA53FA">
            <w:pPr>
              <w:pStyle w:val="2"/>
            </w:pPr>
            <w:r>
              <w:rPr>
                <w:rFonts w:hint="eastAsia"/>
              </w:rPr>
              <w:t>少数民族地区补助经费</w:t>
            </w:r>
          </w:p>
        </w:tc>
        <w:tc>
          <w:tcPr>
            <w:tcW w:w="1160" w:type="dxa"/>
            <w:vAlign w:val="center"/>
          </w:tcPr>
          <w:p w:rsidR="00AA53FA" w:rsidRDefault="00AA53FA">
            <w:pPr>
              <w:pStyle w:val="2"/>
            </w:pPr>
            <w:r>
              <w:t>2012399</w:t>
            </w:r>
          </w:p>
        </w:tc>
        <w:tc>
          <w:tcPr>
            <w:tcW w:w="1566" w:type="dxa"/>
            <w:vAlign w:val="center"/>
          </w:tcPr>
          <w:p w:rsidR="00AA53FA" w:rsidRDefault="00AA53FA">
            <w:pPr>
              <w:pStyle w:val="4"/>
            </w:pPr>
            <w:r>
              <w:t>85.10</w:t>
            </w:r>
          </w:p>
        </w:tc>
        <w:tc>
          <w:tcPr>
            <w:tcW w:w="1565" w:type="dxa"/>
            <w:vAlign w:val="center"/>
          </w:tcPr>
          <w:p w:rsidR="00AA53FA" w:rsidRDefault="00AA53FA">
            <w:pPr>
              <w:pStyle w:val="4"/>
            </w:pPr>
            <w:r>
              <w:t>85.10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r w:rsidR="00AA53FA" w:rsidTr="007E0672">
        <w:trPr>
          <w:jc w:val="center"/>
        </w:trPr>
        <w:tc>
          <w:tcPr>
            <w:tcW w:w="2900" w:type="dxa"/>
            <w:vMerge/>
            <w:vAlign w:val="center"/>
          </w:tcPr>
          <w:p w:rsidR="00AA53FA" w:rsidRDefault="00AA53FA"/>
        </w:tc>
        <w:tc>
          <w:tcPr>
            <w:tcW w:w="1160" w:type="dxa"/>
            <w:vAlign w:val="center"/>
          </w:tcPr>
          <w:p w:rsidR="00AA53FA" w:rsidRDefault="00AA53FA">
            <w:pPr>
              <w:pStyle w:val="2"/>
            </w:pPr>
            <w:r>
              <w:t>2050803</w:t>
            </w:r>
          </w:p>
        </w:tc>
        <w:tc>
          <w:tcPr>
            <w:tcW w:w="1566" w:type="dxa"/>
            <w:vAlign w:val="center"/>
          </w:tcPr>
          <w:p w:rsidR="00AA53FA" w:rsidRDefault="00AA53FA">
            <w:pPr>
              <w:pStyle w:val="4"/>
            </w:pPr>
            <w:r>
              <w:t>4.90</w:t>
            </w:r>
          </w:p>
        </w:tc>
        <w:tc>
          <w:tcPr>
            <w:tcW w:w="1565" w:type="dxa"/>
            <w:vAlign w:val="center"/>
          </w:tcPr>
          <w:p w:rsidR="00AA53FA" w:rsidRDefault="00AA53FA">
            <w:pPr>
              <w:pStyle w:val="4"/>
            </w:pPr>
            <w:r>
              <w:t>4.90</w:t>
            </w: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c>
          <w:tcPr>
            <w:tcW w:w="1565" w:type="dxa"/>
            <w:vAlign w:val="center"/>
          </w:tcPr>
          <w:p w:rsidR="00AA53FA" w:rsidRDefault="00AA53FA">
            <w:pPr>
              <w:pStyle w:val="4"/>
            </w:pPr>
          </w:p>
        </w:tc>
      </w:tr>
    </w:tbl>
    <w:p w:rsidR="00AA53FA" w:rsidRDefault="00AA53FA">
      <w:pPr>
        <w:sectPr w:rsidR="00AA53FA">
          <w:pgSz w:w="16840" w:h="11900" w:orient="landscape"/>
          <w:pgMar w:top="1361" w:right="1020" w:bottom="1361" w:left="1020" w:header="720" w:footer="720" w:gutter="0"/>
          <w:cols w:space="720"/>
        </w:sectPr>
      </w:pPr>
    </w:p>
    <w:p w:rsidR="00AA53FA" w:rsidRDefault="00AA53FA">
      <w:pPr>
        <w:jc w:val="center"/>
        <w:outlineLvl w:val="4"/>
      </w:pPr>
      <w:r>
        <w:rPr>
          <w:rFonts w:ascii="方正小标宋_GBK" w:eastAsia="方正小标宋_GBK" w:hAnsi="方正小标宋_GBK" w:cs="方正小标宋_GBK" w:hint="eastAsia"/>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469"/>
        <w:gridCol w:w="1636"/>
        <w:gridCol w:w="1635"/>
        <w:gridCol w:w="1635"/>
        <w:gridCol w:w="1734"/>
        <w:gridCol w:w="1636"/>
        <w:gridCol w:w="1635"/>
        <w:gridCol w:w="1636"/>
      </w:tblGrid>
      <w:tr w:rsidR="00AA53FA" w:rsidTr="0037439A">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A53FA" w:rsidRDefault="00AA53FA">
            <w:pPr>
              <w:pStyle w:val="20"/>
            </w:pPr>
            <w:r>
              <w:t>213001</w:t>
            </w:r>
            <w:r>
              <w:rPr>
                <w:rFonts w:hint="eastAsia"/>
              </w:rPr>
              <w:t>唐山市民族宗教事务局本级</w:t>
            </w:r>
          </w:p>
        </w:tc>
        <w:tc>
          <w:tcPr>
            <w:tcW w:w="3209" w:type="dxa"/>
            <w:gridSpan w:val="2"/>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425"/>
          <w:tblHeader/>
          <w:jc w:val="center"/>
        </w:trPr>
        <w:tc>
          <w:tcPr>
            <w:tcW w:w="3402" w:type="dxa"/>
            <w:vMerge w:val="restart"/>
            <w:vAlign w:val="center"/>
          </w:tcPr>
          <w:p w:rsidR="00AA53FA" w:rsidRDefault="00AA53FA">
            <w:pPr>
              <w:pStyle w:val="1"/>
            </w:pPr>
            <w:r>
              <w:rPr>
                <w:rFonts w:hint="eastAsia"/>
              </w:rPr>
              <w:t>政府经济分类</w:t>
            </w:r>
          </w:p>
        </w:tc>
        <w:tc>
          <w:tcPr>
            <w:tcW w:w="11327" w:type="dxa"/>
            <w:gridSpan w:val="7"/>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425"/>
          <w:tblHeader/>
          <w:jc w:val="center"/>
        </w:trPr>
        <w:tc>
          <w:tcPr>
            <w:tcW w:w="3402" w:type="dxa"/>
            <w:vMerge/>
          </w:tcPr>
          <w:p w:rsidR="00AA53FA" w:rsidRDefault="00AA53FA"/>
        </w:tc>
        <w:tc>
          <w:tcPr>
            <w:tcW w:w="1604" w:type="dxa"/>
            <w:vAlign w:val="center"/>
          </w:tcPr>
          <w:p w:rsidR="00AA53FA" w:rsidRDefault="00AA53FA">
            <w:pPr>
              <w:pStyle w:val="1"/>
            </w:pPr>
            <w:r>
              <w:rPr>
                <w:rFonts w:hint="eastAsia"/>
              </w:rPr>
              <w:t>合计</w:t>
            </w:r>
          </w:p>
        </w:tc>
        <w:tc>
          <w:tcPr>
            <w:tcW w:w="1604" w:type="dxa"/>
            <w:vAlign w:val="center"/>
          </w:tcPr>
          <w:p w:rsidR="00AA53FA" w:rsidRDefault="00AA53FA">
            <w:pPr>
              <w:pStyle w:val="1"/>
            </w:pPr>
            <w:r>
              <w:rPr>
                <w:rFonts w:hint="eastAsia"/>
              </w:rPr>
              <w:t>一般公共预算</w:t>
            </w:r>
            <w:r>
              <w:t xml:space="preserve">        </w:t>
            </w:r>
            <w:r>
              <w:rPr>
                <w:rFonts w:hint="eastAsia"/>
              </w:rPr>
              <w:t>拨款</w:t>
            </w:r>
          </w:p>
        </w:tc>
        <w:tc>
          <w:tcPr>
            <w:tcW w:w="1604" w:type="dxa"/>
            <w:vAlign w:val="center"/>
          </w:tcPr>
          <w:p w:rsidR="00AA53FA" w:rsidRDefault="00AA53FA">
            <w:pPr>
              <w:pStyle w:val="1"/>
            </w:pPr>
            <w:r>
              <w:rPr>
                <w:rFonts w:hint="eastAsia"/>
              </w:rPr>
              <w:t>基金预算拨款</w:t>
            </w:r>
          </w:p>
        </w:tc>
        <w:tc>
          <w:tcPr>
            <w:tcW w:w="1701" w:type="dxa"/>
            <w:vAlign w:val="center"/>
          </w:tcPr>
          <w:p w:rsidR="00AA53FA" w:rsidRDefault="00AA53FA">
            <w:pPr>
              <w:pStyle w:val="1"/>
            </w:pPr>
            <w:r>
              <w:rPr>
                <w:rFonts w:hint="eastAsia"/>
              </w:rPr>
              <w:t>国有资本经营</w:t>
            </w:r>
            <w:r>
              <w:t xml:space="preserve">    </w:t>
            </w:r>
            <w:r>
              <w:rPr>
                <w:rFonts w:hint="eastAsia"/>
              </w:rPr>
              <w:t>预算拨款</w:t>
            </w:r>
          </w:p>
        </w:tc>
        <w:tc>
          <w:tcPr>
            <w:tcW w:w="1604" w:type="dxa"/>
            <w:vAlign w:val="center"/>
          </w:tcPr>
          <w:p w:rsidR="00AA53FA" w:rsidRDefault="00AA53FA">
            <w:pPr>
              <w:pStyle w:val="1"/>
            </w:pPr>
            <w:r>
              <w:rPr>
                <w:rFonts w:hint="eastAsia"/>
              </w:rPr>
              <w:t>财政专户核拨</w:t>
            </w:r>
          </w:p>
        </w:tc>
        <w:tc>
          <w:tcPr>
            <w:tcW w:w="1604" w:type="dxa"/>
            <w:vAlign w:val="center"/>
          </w:tcPr>
          <w:p w:rsidR="00AA53FA" w:rsidRDefault="00AA53FA">
            <w:pPr>
              <w:pStyle w:val="1"/>
            </w:pPr>
            <w:r>
              <w:rPr>
                <w:rFonts w:hint="eastAsia"/>
              </w:rPr>
              <w:t>单位资金</w:t>
            </w:r>
          </w:p>
        </w:tc>
        <w:tc>
          <w:tcPr>
            <w:tcW w:w="1604" w:type="dxa"/>
            <w:vAlign w:val="center"/>
          </w:tcPr>
          <w:p w:rsidR="00AA53FA" w:rsidRDefault="00AA53FA">
            <w:pPr>
              <w:pStyle w:val="1"/>
            </w:pPr>
            <w:r>
              <w:rPr>
                <w:rFonts w:hint="eastAsia"/>
              </w:rPr>
              <w:t>上年结转结余</w:t>
            </w:r>
          </w:p>
        </w:tc>
      </w:tr>
      <w:tr w:rsidR="00AA53FA">
        <w:trPr>
          <w:trHeight w:val="425"/>
          <w:jc w:val="center"/>
        </w:trPr>
        <w:tc>
          <w:tcPr>
            <w:tcW w:w="3402" w:type="dxa"/>
            <w:vAlign w:val="center"/>
          </w:tcPr>
          <w:p w:rsidR="00AA53FA" w:rsidRDefault="00AA53FA">
            <w:pPr>
              <w:pStyle w:val="6"/>
            </w:pPr>
            <w:r>
              <w:rPr>
                <w:rFonts w:hint="eastAsia"/>
              </w:rPr>
              <w:t>合</w:t>
            </w:r>
            <w:r>
              <w:t xml:space="preserve">  </w:t>
            </w:r>
            <w:r>
              <w:rPr>
                <w:rFonts w:hint="eastAsia"/>
              </w:rPr>
              <w:t>计</w:t>
            </w:r>
          </w:p>
        </w:tc>
        <w:tc>
          <w:tcPr>
            <w:tcW w:w="1604" w:type="dxa"/>
            <w:vAlign w:val="center"/>
          </w:tcPr>
          <w:p w:rsidR="00AA53FA" w:rsidRDefault="00AA53FA">
            <w:pPr>
              <w:pStyle w:val="7"/>
            </w:pPr>
            <w:r>
              <w:t>760.89</w:t>
            </w:r>
          </w:p>
        </w:tc>
        <w:tc>
          <w:tcPr>
            <w:tcW w:w="1604" w:type="dxa"/>
            <w:vAlign w:val="center"/>
          </w:tcPr>
          <w:p w:rsidR="00AA53FA" w:rsidRDefault="00AA53FA">
            <w:pPr>
              <w:pStyle w:val="7"/>
            </w:pPr>
            <w:r>
              <w:t>760.89</w:t>
            </w:r>
          </w:p>
        </w:tc>
        <w:tc>
          <w:tcPr>
            <w:tcW w:w="1604" w:type="dxa"/>
            <w:vAlign w:val="center"/>
          </w:tcPr>
          <w:p w:rsidR="00AA53FA" w:rsidRDefault="00AA53FA">
            <w:pPr>
              <w:pStyle w:val="7"/>
            </w:pPr>
          </w:p>
        </w:tc>
        <w:tc>
          <w:tcPr>
            <w:tcW w:w="1701"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r>
      <w:tr w:rsidR="00AA53FA">
        <w:trPr>
          <w:trHeight w:val="425"/>
          <w:jc w:val="center"/>
        </w:trPr>
        <w:tc>
          <w:tcPr>
            <w:tcW w:w="3402" w:type="dxa"/>
            <w:vAlign w:val="center"/>
          </w:tcPr>
          <w:p w:rsidR="00AA53FA" w:rsidRDefault="00AA53FA">
            <w:pPr>
              <w:pStyle w:val="2"/>
            </w:pPr>
            <w:r>
              <w:t>501</w:t>
            </w:r>
            <w:r>
              <w:rPr>
                <w:rFonts w:hint="eastAsia"/>
              </w:rPr>
              <w:t>机关工资福利支出</w:t>
            </w:r>
          </w:p>
        </w:tc>
        <w:tc>
          <w:tcPr>
            <w:tcW w:w="1604" w:type="dxa"/>
            <w:vAlign w:val="center"/>
          </w:tcPr>
          <w:p w:rsidR="00AA53FA" w:rsidRDefault="00AA53FA">
            <w:pPr>
              <w:pStyle w:val="4"/>
            </w:pPr>
            <w:r>
              <w:t>292.67</w:t>
            </w:r>
          </w:p>
        </w:tc>
        <w:tc>
          <w:tcPr>
            <w:tcW w:w="1604" w:type="dxa"/>
            <w:vAlign w:val="center"/>
          </w:tcPr>
          <w:p w:rsidR="00AA53FA" w:rsidRDefault="00AA53FA">
            <w:pPr>
              <w:pStyle w:val="4"/>
            </w:pPr>
            <w:r>
              <w:t>292.67</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502</w:t>
            </w:r>
            <w:r>
              <w:rPr>
                <w:rFonts w:hint="eastAsia"/>
              </w:rPr>
              <w:t>机关商品和服务支出</w:t>
            </w:r>
          </w:p>
        </w:tc>
        <w:tc>
          <w:tcPr>
            <w:tcW w:w="1604" w:type="dxa"/>
            <w:vAlign w:val="center"/>
          </w:tcPr>
          <w:p w:rsidR="00AA53FA" w:rsidRDefault="00AA53FA">
            <w:pPr>
              <w:pStyle w:val="4"/>
            </w:pPr>
            <w:r>
              <w:t>319.31</w:t>
            </w:r>
          </w:p>
        </w:tc>
        <w:tc>
          <w:tcPr>
            <w:tcW w:w="1604" w:type="dxa"/>
            <w:vAlign w:val="center"/>
          </w:tcPr>
          <w:p w:rsidR="00AA53FA" w:rsidRDefault="00AA53FA">
            <w:pPr>
              <w:pStyle w:val="4"/>
            </w:pPr>
            <w:r>
              <w:t>319.31</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503</w:t>
            </w:r>
            <w:r>
              <w:rPr>
                <w:rFonts w:hint="eastAsia"/>
              </w:rPr>
              <w:t>机关资本性支出</w:t>
            </w:r>
          </w:p>
        </w:tc>
        <w:tc>
          <w:tcPr>
            <w:tcW w:w="1604" w:type="dxa"/>
            <w:vAlign w:val="center"/>
          </w:tcPr>
          <w:p w:rsidR="00AA53FA" w:rsidRDefault="00AA53FA">
            <w:pPr>
              <w:pStyle w:val="4"/>
            </w:pPr>
            <w:r>
              <w:t>0.50</w:t>
            </w:r>
          </w:p>
        </w:tc>
        <w:tc>
          <w:tcPr>
            <w:tcW w:w="1604" w:type="dxa"/>
            <w:vAlign w:val="center"/>
          </w:tcPr>
          <w:p w:rsidR="00AA53FA" w:rsidRDefault="00AA53FA">
            <w:pPr>
              <w:pStyle w:val="4"/>
            </w:pPr>
            <w:r>
              <w:t>0.50</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504</w:t>
            </w:r>
            <w:r>
              <w:rPr>
                <w:rFonts w:hint="eastAsia"/>
              </w:rPr>
              <w:t>机关资本性支出（基本建设）</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505</w:t>
            </w:r>
            <w:r>
              <w:rPr>
                <w:rFonts w:hint="eastAsia"/>
              </w:rPr>
              <w:t>对事业单位经常性补助</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506</w:t>
            </w:r>
            <w:r>
              <w:rPr>
                <w:rFonts w:hint="eastAsia"/>
              </w:rPr>
              <w:t>对事业单位资本性补助</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507</w:t>
            </w:r>
            <w:r>
              <w:rPr>
                <w:rFonts w:hint="eastAsia"/>
              </w:rPr>
              <w:t>对企业补助</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508</w:t>
            </w:r>
            <w:r>
              <w:rPr>
                <w:rFonts w:hint="eastAsia"/>
              </w:rPr>
              <w:t>对企业资本性支出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509</w:t>
            </w:r>
            <w:r>
              <w:rPr>
                <w:rFonts w:hint="eastAsia"/>
              </w:rPr>
              <w:t>对个人和家庭的补助</w:t>
            </w:r>
          </w:p>
        </w:tc>
        <w:tc>
          <w:tcPr>
            <w:tcW w:w="1604" w:type="dxa"/>
            <w:vAlign w:val="center"/>
          </w:tcPr>
          <w:p w:rsidR="00AA53FA" w:rsidRDefault="00AA53FA">
            <w:pPr>
              <w:pStyle w:val="4"/>
            </w:pPr>
            <w:r>
              <w:t>148.41</w:t>
            </w:r>
          </w:p>
        </w:tc>
        <w:tc>
          <w:tcPr>
            <w:tcW w:w="1604" w:type="dxa"/>
            <w:vAlign w:val="center"/>
          </w:tcPr>
          <w:p w:rsidR="00AA53FA" w:rsidRDefault="00AA53FA">
            <w:pPr>
              <w:pStyle w:val="4"/>
            </w:pPr>
            <w:r>
              <w:t>148.41</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511</w:t>
            </w:r>
            <w:r>
              <w:rPr>
                <w:rFonts w:hint="eastAsia"/>
              </w:rPr>
              <w:t>债务利息及费用支出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513</w:t>
            </w:r>
            <w:r>
              <w:rPr>
                <w:rFonts w:hint="eastAsia"/>
              </w:rPr>
              <w:t>转移性支出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425"/>
          <w:jc w:val="center"/>
        </w:trPr>
        <w:tc>
          <w:tcPr>
            <w:tcW w:w="3402" w:type="dxa"/>
            <w:vAlign w:val="center"/>
          </w:tcPr>
          <w:p w:rsidR="00AA53FA" w:rsidRDefault="00AA53FA">
            <w:pPr>
              <w:pStyle w:val="2"/>
            </w:pPr>
            <w:r>
              <w:t>599</w:t>
            </w:r>
            <w:r>
              <w:rPr>
                <w:rFonts w:hint="eastAsia"/>
              </w:rPr>
              <w:t>其他支出</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bl>
    <w:p w:rsidR="00AA53FA" w:rsidRDefault="00AA53FA">
      <w:pPr>
        <w:sectPr w:rsidR="00AA53FA">
          <w:pgSz w:w="16840" w:h="11900" w:orient="landscape"/>
          <w:pgMar w:top="1361" w:right="1020" w:bottom="1361" w:left="1020" w:header="720" w:footer="720" w:gutter="0"/>
          <w:cols w:space="720"/>
        </w:sectPr>
      </w:pPr>
    </w:p>
    <w:p w:rsidR="00AA53FA" w:rsidRDefault="00AA53FA">
      <w:pPr>
        <w:jc w:val="center"/>
        <w:outlineLvl w:val="4"/>
      </w:pPr>
      <w:r>
        <w:rPr>
          <w:rFonts w:ascii="方正小标宋_GBK" w:eastAsia="方正小标宋_GBK" w:hAnsi="方正小标宋_GBK" w:cs="方正小标宋_GBK" w:hint="eastAsia"/>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469"/>
        <w:gridCol w:w="1636"/>
        <w:gridCol w:w="1635"/>
        <w:gridCol w:w="1635"/>
        <w:gridCol w:w="1734"/>
        <w:gridCol w:w="1636"/>
        <w:gridCol w:w="1635"/>
        <w:gridCol w:w="1636"/>
      </w:tblGrid>
      <w:tr w:rsidR="00AA53FA" w:rsidTr="0037439A">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A53FA" w:rsidRDefault="00AA53FA">
            <w:pPr>
              <w:pStyle w:val="20"/>
            </w:pPr>
            <w:r>
              <w:t>213001</w:t>
            </w:r>
            <w:r>
              <w:rPr>
                <w:rFonts w:hint="eastAsia"/>
              </w:rPr>
              <w:t>唐山市民族宗教事务局本级</w:t>
            </w:r>
          </w:p>
        </w:tc>
        <w:tc>
          <w:tcPr>
            <w:tcW w:w="3209" w:type="dxa"/>
            <w:gridSpan w:val="2"/>
            <w:tcBorders>
              <w:top w:val="single" w:sz="6" w:space="0" w:color="FFFFFF"/>
              <w:left w:val="single" w:sz="6" w:space="0" w:color="FFFFFF"/>
              <w:right w:val="single" w:sz="6" w:space="0" w:color="FFFFFF"/>
            </w:tcBorders>
            <w:vAlign w:val="center"/>
          </w:tcPr>
          <w:p w:rsidR="00AA53FA" w:rsidRDefault="00AA53FA">
            <w:pPr>
              <w:pStyle w:val="23"/>
            </w:pPr>
            <w:r>
              <w:rPr>
                <w:rFonts w:hint="eastAsia"/>
              </w:rPr>
              <w:t>单位：万元</w:t>
            </w:r>
          </w:p>
        </w:tc>
      </w:tr>
      <w:tr w:rsidR="00AA53FA" w:rsidTr="0037439A">
        <w:trPr>
          <w:trHeight w:val="567"/>
          <w:tblHeader/>
          <w:jc w:val="center"/>
        </w:trPr>
        <w:tc>
          <w:tcPr>
            <w:tcW w:w="3402" w:type="dxa"/>
            <w:vMerge w:val="restart"/>
            <w:vAlign w:val="center"/>
          </w:tcPr>
          <w:p w:rsidR="00AA53FA" w:rsidRDefault="00AA53FA">
            <w:pPr>
              <w:pStyle w:val="1"/>
            </w:pPr>
            <w:r>
              <w:rPr>
                <w:rFonts w:hint="eastAsia"/>
              </w:rPr>
              <w:t>支出内容</w:t>
            </w:r>
          </w:p>
        </w:tc>
        <w:tc>
          <w:tcPr>
            <w:tcW w:w="11327" w:type="dxa"/>
            <w:gridSpan w:val="7"/>
            <w:vAlign w:val="center"/>
          </w:tcPr>
          <w:p w:rsidR="00AA53FA" w:rsidRDefault="00AA53FA">
            <w:pPr>
              <w:pStyle w:val="1"/>
            </w:pPr>
            <w:r>
              <w:rPr>
                <w:rFonts w:hint="eastAsia"/>
              </w:rPr>
              <w:t>资</w:t>
            </w:r>
            <w:r>
              <w:t xml:space="preserve"> </w:t>
            </w:r>
            <w:r>
              <w:rPr>
                <w:rFonts w:hint="eastAsia"/>
              </w:rPr>
              <w:t>金</w:t>
            </w:r>
            <w:r>
              <w:t xml:space="preserve"> </w:t>
            </w:r>
            <w:r>
              <w:rPr>
                <w:rFonts w:hint="eastAsia"/>
              </w:rPr>
              <w:t>来</w:t>
            </w:r>
            <w:r>
              <w:t xml:space="preserve"> </w:t>
            </w:r>
            <w:r>
              <w:rPr>
                <w:rFonts w:hint="eastAsia"/>
              </w:rPr>
              <w:t>源</w:t>
            </w:r>
          </w:p>
        </w:tc>
      </w:tr>
      <w:tr w:rsidR="00AA53FA">
        <w:trPr>
          <w:trHeight w:val="567"/>
          <w:tblHeader/>
          <w:jc w:val="center"/>
        </w:trPr>
        <w:tc>
          <w:tcPr>
            <w:tcW w:w="3402" w:type="dxa"/>
            <w:vMerge/>
          </w:tcPr>
          <w:p w:rsidR="00AA53FA" w:rsidRDefault="00AA53FA"/>
        </w:tc>
        <w:tc>
          <w:tcPr>
            <w:tcW w:w="1604" w:type="dxa"/>
            <w:vAlign w:val="center"/>
          </w:tcPr>
          <w:p w:rsidR="00AA53FA" w:rsidRDefault="00AA53FA">
            <w:pPr>
              <w:pStyle w:val="1"/>
            </w:pPr>
            <w:r>
              <w:rPr>
                <w:rFonts w:hint="eastAsia"/>
              </w:rPr>
              <w:t>合计</w:t>
            </w:r>
          </w:p>
        </w:tc>
        <w:tc>
          <w:tcPr>
            <w:tcW w:w="1604" w:type="dxa"/>
            <w:vAlign w:val="center"/>
          </w:tcPr>
          <w:p w:rsidR="00AA53FA" w:rsidRDefault="00AA53FA">
            <w:pPr>
              <w:pStyle w:val="1"/>
            </w:pPr>
            <w:r>
              <w:rPr>
                <w:rFonts w:hint="eastAsia"/>
              </w:rPr>
              <w:t>一般公共预算</w:t>
            </w:r>
            <w:r>
              <w:t xml:space="preserve">        </w:t>
            </w:r>
            <w:r>
              <w:rPr>
                <w:rFonts w:hint="eastAsia"/>
              </w:rPr>
              <w:t>拨款</w:t>
            </w:r>
          </w:p>
        </w:tc>
        <w:tc>
          <w:tcPr>
            <w:tcW w:w="1604" w:type="dxa"/>
            <w:vAlign w:val="center"/>
          </w:tcPr>
          <w:p w:rsidR="00AA53FA" w:rsidRDefault="00AA53FA">
            <w:pPr>
              <w:pStyle w:val="1"/>
            </w:pPr>
            <w:r>
              <w:rPr>
                <w:rFonts w:hint="eastAsia"/>
              </w:rPr>
              <w:t>基金预算拨款</w:t>
            </w:r>
          </w:p>
        </w:tc>
        <w:tc>
          <w:tcPr>
            <w:tcW w:w="1701" w:type="dxa"/>
            <w:vAlign w:val="center"/>
          </w:tcPr>
          <w:p w:rsidR="00AA53FA" w:rsidRDefault="00AA53FA">
            <w:pPr>
              <w:pStyle w:val="1"/>
            </w:pPr>
            <w:r>
              <w:rPr>
                <w:rFonts w:hint="eastAsia"/>
              </w:rPr>
              <w:t>国有资本经营</w:t>
            </w:r>
            <w:r>
              <w:t xml:space="preserve">    </w:t>
            </w:r>
            <w:r>
              <w:rPr>
                <w:rFonts w:hint="eastAsia"/>
              </w:rPr>
              <w:t>预算拨款</w:t>
            </w:r>
          </w:p>
        </w:tc>
        <w:tc>
          <w:tcPr>
            <w:tcW w:w="1604" w:type="dxa"/>
            <w:vAlign w:val="center"/>
          </w:tcPr>
          <w:p w:rsidR="00AA53FA" w:rsidRDefault="00AA53FA">
            <w:pPr>
              <w:pStyle w:val="1"/>
            </w:pPr>
            <w:r>
              <w:rPr>
                <w:rFonts w:hint="eastAsia"/>
              </w:rPr>
              <w:t>财政专户核拨</w:t>
            </w:r>
          </w:p>
        </w:tc>
        <w:tc>
          <w:tcPr>
            <w:tcW w:w="1604" w:type="dxa"/>
            <w:vAlign w:val="center"/>
          </w:tcPr>
          <w:p w:rsidR="00AA53FA" w:rsidRDefault="00AA53FA">
            <w:pPr>
              <w:pStyle w:val="1"/>
            </w:pPr>
            <w:r>
              <w:rPr>
                <w:rFonts w:hint="eastAsia"/>
              </w:rPr>
              <w:t>单位资金</w:t>
            </w:r>
          </w:p>
        </w:tc>
        <w:tc>
          <w:tcPr>
            <w:tcW w:w="1604" w:type="dxa"/>
            <w:vAlign w:val="center"/>
          </w:tcPr>
          <w:p w:rsidR="00AA53FA" w:rsidRDefault="00AA53FA">
            <w:pPr>
              <w:pStyle w:val="1"/>
            </w:pPr>
            <w:r>
              <w:rPr>
                <w:rFonts w:hint="eastAsia"/>
              </w:rPr>
              <w:t>上年结转结余</w:t>
            </w:r>
          </w:p>
        </w:tc>
      </w:tr>
      <w:tr w:rsidR="00AA53FA">
        <w:trPr>
          <w:trHeight w:val="567"/>
          <w:jc w:val="center"/>
        </w:trPr>
        <w:tc>
          <w:tcPr>
            <w:tcW w:w="3402" w:type="dxa"/>
            <w:vAlign w:val="center"/>
          </w:tcPr>
          <w:p w:rsidR="00AA53FA" w:rsidRDefault="00AA53FA">
            <w:pPr>
              <w:pStyle w:val="6"/>
            </w:pPr>
            <w:r>
              <w:rPr>
                <w:rFonts w:hint="eastAsia"/>
              </w:rPr>
              <w:t>合计</w:t>
            </w:r>
          </w:p>
        </w:tc>
        <w:tc>
          <w:tcPr>
            <w:tcW w:w="1604" w:type="dxa"/>
            <w:vAlign w:val="center"/>
          </w:tcPr>
          <w:p w:rsidR="00AA53FA" w:rsidRDefault="00AA53FA">
            <w:pPr>
              <w:pStyle w:val="7"/>
            </w:pPr>
            <w:r>
              <w:t>24.82</w:t>
            </w:r>
          </w:p>
        </w:tc>
        <w:tc>
          <w:tcPr>
            <w:tcW w:w="1604" w:type="dxa"/>
            <w:vAlign w:val="center"/>
          </w:tcPr>
          <w:p w:rsidR="00AA53FA" w:rsidRDefault="00AA53FA">
            <w:pPr>
              <w:pStyle w:val="7"/>
            </w:pPr>
            <w:r>
              <w:t>24.82</w:t>
            </w:r>
          </w:p>
        </w:tc>
        <w:tc>
          <w:tcPr>
            <w:tcW w:w="1604" w:type="dxa"/>
            <w:vAlign w:val="center"/>
          </w:tcPr>
          <w:p w:rsidR="00AA53FA" w:rsidRDefault="00AA53FA">
            <w:pPr>
              <w:pStyle w:val="7"/>
            </w:pPr>
          </w:p>
        </w:tc>
        <w:tc>
          <w:tcPr>
            <w:tcW w:w="1701"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r>
      <w:tr w:rsidR="00AA53FA">
        <w:trPr>
          <w:trHeight w:val="567"/>
          <w:jc w:val="center"/>
        </w:trPr>
        <w:tc>
          <w:tcPr>
            <w:tcW w:w="3402" w:type="dxa"/>
            <w:vAlign w:val="center"/>
          </w:tcPr>
          <w:p w:rsidR="00AA53FA" w:rsidRDefault="00AA53FA">
            <w:pPr>
              <w:pStyle w:val="6"/>
            </w:pPr>
            <w:r>
              <w:rPr>
                <w:rFonts w:hint="eastAsia"/>
              </w:rPr>
              <w:t>“三公”经费小计</w:t>
            </w:r>
          </w:p>
        </w:tc>
        <w:tc>
          <w:tcPr>
            <w:tcW w:w="1604" w:type="dxa"/>
            <w:vAlign w:val="center"/>
          </w:tcPr>
          <w:p w:rsidR="00AA53FA" w:rsidRDefault="00AA53FA">
            <w:pPr>
              <w:pStyle w:val="7"/>
            </w:pPr>
            <w:r>
              <w:t>5.31</w:t>
            </w:r>
          </w:p>
        </w:tc>
        <w:tc>
          <w:tcPr>
            <w:tcW w:w="1604" w:type="dxa"/>
            <w:vAlign w:val="center"/>
          </w:tcPr>
          <w:p w:rsidR="00AA53FA" w:rsidRDefault="00AA53FA">
            <w:pPr>
              <w:pStyle w:val="7"/>
            </w:pPr>
            <w:r>
              <w:t>5.31</w:t>
            </w:r>
          </w:p>
        </w:tc>
        <w:tc>
          <w:tcPr>
            <w:tcW w:w="1604" w:type="dxa"/>
            <w:vAlign w:val="center"/>
          </w:tcPr>
          <w:p w:rsidR="00AA53FA" w:rsidRDefault="00AA53FA">
            <w:pPr>
              <w:pStyle w:val="7"/>
            </w:pPr>
          </w:p>
        </w:tc>
        <w:tc>
          <w:tcPr>
            <w:tcW w:w="1701"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c>
          <w:tcPr>
            <w:tcW w:w="1604" w:type="dxa"/>
            <w:vAlign w:val="center"/>
          </w:tcPr>
          <w:p w:rsidR="00AA53FA" w:rsidRDefault="00AA53FA">
            <w:pPr>
              <w:pStyle w:val="7"/>
            </w:pPr>
          </w:p>
        </w:tc>
      </w:tr>
      <w:tr w:rsidR="00AA53FA">
        <w:trPr>
          <w:trHeight w:val="567"/>
          <w:jc w:val="center"/>
        </w:trPr>
        <w:tc>
          <w:tcPr>
            <w:tcW w:w="3402" w:type="dxa"/>
            <w:vAlign w:val="center"/>
          </w:tcPr>
          <w:p w:rsidR="00AA53FA" w:rsidRDefault="00AA53FA">
            <w:pPr>
              <w:pStyle w:val="2"/>
            </w:pPr>
            <w:r>
              <w:rPr>
                <w:rFonts w:hint="eastAsia"/>
              </w:rPr>
              <w:t>一、因公出国（境）费</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二、公务用车购置及运维费</w:t>
            </w:r>
          </w:p>
        </w:tc>
        <w:tc>
          <w:tcPr>
            <w:tcW w:w="1604" w:type="dxa"/>
            <w:vAlign w:val="center"/>
          </w:tcPr>
          <w:p w:rsidR="00AA53FA" w:rsidRDefault="00AA53FA">
            <w:pPr>
              <w:pStyle w:val="4"/>
            </w:pPr>
            <w:r>
              <w:t>5.00</w:t>
            </w:r>
          </w:p>
        </w:tc>
        <w:tc>
          <w:tcPr>
            <w:tcW w:w="1604" w:type="dxa"/>
            <w:vAlign w:val="center"/>
          </w:tcPr>
          <w:p w:rsidR="00AA53FA" w:rsidRDefault="00AA53FA">
            <w:pPr>
              <w:pStyle w:val="4"/>
            </w:pPr>
            <w:r>
              <w:t>5.00</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t xml:space="preserve">    </w:t>
            </w:r>
            <w:r>
              <w:rPr>
                <w:rFonts w:hint="eastAsia"/>
              </w:rPr>
              <w:t>其中：公务用车购置费</w:t>
            </w: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t xml:space="preserve">          </w:t>
            </w:r>
            <w:r>
              <w:rPr>
                <w:rFonts w:hint="eastAsia"/>
              </w:rPr>
              <w:t>公务用车运行维护费</w:t>
            </w:r>
          </w:p>
        </w:tc>
        <w:tc>
          <w:tcPr>
            <w:tcW w:w="1604" w:type="dxa"/>
            <w:vAlign w:val="center"/>
          </w:tcPr>
          <w:p w:rsidR="00AA53FA" w:rsidRDefault="00AA53FA">
            <w:pPr>
              <w:pStyle w:val="4"/>
            </w:pPr>
            <w:r>
              <w:t>5.00</w:t>
            </w:r>
          </w:p>
        </w:tc>
        <w:tc>
          <w:tcPr>
            <w:tcW w:w="1604" w:type="dxa"/>
            <w:vAlign w:val="center"/>
          </w:tcPr>
          <w:p w:rsidR="00AA53FA" w:rsidRDefault="00AA53FA">
            <w:pPr>
              <w:pStyle w:val="4"/>
            </w:pPr>
            <w:r>
              <w:t>5.00</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三、公务接待费</w:t>
            </w:r>
          </w:p>
        </w:tc>
        <w:tc>
          <w:tcPr>
            <w:tcW w:w="1604" w:type="dxa"/>
            <w:vAlign w:val="center"/>
          </w:tcPr>
          <w:p w:rsidR="00AA53FA" w:rsidRDefault="00AA53FA">
            <w:pPr>
              <w:pStyle w:val="4"/>
            </w:pPr>
            <w:r>
              <w:t>0.31</w:t>
            </w:r>
          </w:p>
        </w:tc>
        <w:tc>
          <w:tcPr>
            <w:tcW w:w="1604" w:type="dxa"/>
            <w:vAlign w:val="center"/>
          </w:tcPr>
          <w:p w:rsidR="00AA53FA" w:rsidRDefault="00AA53FA">
            <w:pPr>
              <w:pStyle w:val="4"/>
            </w:pPr>
            <w:r>
              <w:t>0.31</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四、会议费</w:t>
            </w:r>
          </w:p>
        </w:tc>
        <w:tc>
          <w:tcPr>
            <w:tcW w:w="1604" w:type="dxa"/>
            <w:vAlign w:val="center"/>
          </w:tcPr>
          <w:p w:rsidR="00AA53FA" w:rsidRDefault="00AA53FA">
            <w:pPr>
              <w:pStyle w:val="4"/>
            </w:pPr>
            <w:r>
              <w:t>5.03</w:t>
            </w:r>
          </w:p>
        </w:tc>
        <w:tc>
          <w:tcPr>
            <w:tcW w:w="1604" w:type="dxa"/>
            <w:vAlign w:val="center"/>
          </w:tcPr>
          <w:p w:rsidR="00AA53FA" w:rsidRDefault="00AA53FA">
            <w:pPr>
              <w:pStyle w:val="4"/>
            </w:pPr>
            <w:r>
              <w:t>5.03</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r w:rsidR="00AA53FA">
        <w:trPr>
          <w:trHeight w:val="567"/>
          <w:jc w:val="center"/>
        </w:trPr>
        <w:tc>
          <w:tcPr>
            <w:tcW w:w="3402" w:type="dxa"/>
            <w:vAlign w:val="center"/>
          </w:tcPr>
          <w:p w:rsidR="00AA53FA" w:rsidRDefault="00AA53FA">
            <w:pPr>
              <w:pStyle w:val="2"/>
            </w:pPr>
            <w:r>
              <w:rPr>
                <w:rFonts w:hint="eastAsia"/>
              </w:rPr>
              <w:t>五、培训费</w:t>
            </w:r>
          </w:p>
        </w:tc>
        <w:tc>
          <w:tcPr>
            <w:tcW w:w="1604" w:type="dxa"/>
            <w:vAlign w:val="center"/>
          </w:tcPr>
          <w:p w:rsidR="00AA53FA" w:rsidRDefault="00AA53FA">
            <w:pPr>
              <w:pStyle w:val="4"/>
            </w:pPr>
            <w:r>
              <w:t>14.48</w:t>
            </w:r>
          </w:p>
        </w:tc>
        <w:tc>
          <w:tcPr>
            <w:tcW w:w="1604" w:type="dxa"/>
            <w:vAlign w:val="center"/>
          </w:tcPr>
          <w:p w:rsidR="00AA53FA" w:rsidRDefault="00AA53FA">
            <w:pPr>
              <w:pStyle w:val="4"/>
            </w:pPr>
            <w:r>
              <w:t>14.48</w:t>
            </w:r>
          </w:p>
        </w:tc>
        <w:tc>
          <w:tcPr>
            <w:tcW w:w="1604" w:type="dxa"/>
            <w:vAlign w:val="center"/>
          </w:tcPr>
          <w:p w:rsidR="00AA53FA" w:rsidRDefault="00AA53FA">
            <w:pPr>
              <w:pStyle w:val="4"/>
            </w:pPr>
          </w:p>
        </w:tc>
        <w:tc>
          <w:tcPr>
            <w:tcW w:w="1701"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c>
          <w:tcPr>
            <w:tcW w:w="1604" w:type="dxa"/>
            <w:vAlign w:val="center"/>
          </w:tcPr>
          <w:p w:rsidR="00AA53FA" w:rsidRDefault="00AA53FA">
            <w:pPr>
              <w:pStyle w:val="4"/>
            </w:pPr>
          </w:p>
        </w:tc>
      </w:tr>
    </w:tbl>
    <w:p w:rsidR="00AA53FA" w:rsidRDefault="00AA53FA"/>
    <w:sectPr w:rsidR="00AA53FA" w:rsidSect="00255129">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D93" w:rsidRDefault="00A05D93" w:rsidP="00255129">
      <w:r>
        <w:separator/>
      </w:r>
    </w:p>
  </w:endnote>
  <w:endnote w:type="continuationSeparator" w:id="0">
    <w:p w:rsidR="00A05D93" w:rsidRDefault="00A05D93" w:rsidP="00255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FA" w:rsidRDefault="008C5190">
    <w:fldSimple w:instr="PAGE &quot;page number&quot;">
      <w:r w:rsidR="007E0672">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3FA" w:rsidRDefault="008C5190">
    <w:pPr>
      <w:jc w:val="right"/>
    </w:pPr>
    <w:fldSimple w:instr="PAGE &quot;page number&quot;">
      <w:r w:rsidR="007E0672">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D93" w:rsidRDefault="00A05D93" w:rsidP="00255129">
      <w:r>
        <w:separator/>
      </w:r>
    </w:p>
  </w:footnote>
  <w:footnote w:type="continuationSeparator" w:id="0">
    <w:p w:rsidR="00A05D93" w:rsidRDefault="00A05D93" w:rsidP="00255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124E"/>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1FE001E6"/>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326A4C2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39C329F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64AE247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751C7E7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7F22020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7FF81B56"/>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5"/>
  </w:num>
  <w:num w:numId="3">
    <w:abstractNumId w:val="3"/>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129"/>
    <w:rsid w:val="000A0CA3"/>
    <w:rsid w:val="001C068D"/>
    <w:rsid w:val="00255129"/>
    <w:rsid w:val="0037439A"/>
    <w:rsid w:val="00461F8B"/>
    <w:rsid w:val="007A7FF8"/>
    <w:rsid w:val="007E0672"/>
    <w:rsid w:val="0084266A"/>
    <w:rsid w:val="008C5190"/>
    <w:rsid w:val="00A05D93"/>
    <w:rsid w:val="00AA53FA"/>
    <w:rsid w:val="00AD29C5"/>
    <w:rsid w:val="00C635B0"/>
    <w:rsid w:val="00CC4F81"/>
    <w:rsid w:val="00DA2130"/>
    <w:rsid w:val="00ED1DE8"/>
    <w:rsid w:val="00FF61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29"/>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uiPriority w:val="99"/>
    <w:rsid w:val="00255129"/>
    <w:pPr>
      <w:spacing w:line="500" w:lineRule="exact"/>
      <w:ind w:firstLine="560"/>
    </w:pPr>
    <w:rPr>
      <w:rFonts w:eastAsia="方正仿宋_GBK"/>
      <w:sz w:val="28"/>
    </w:rPr>
  </w:style>
  <w:style w:type="paragraph" w:customStyle="1" w:styleId="23">
    <w:name w:val="单元格样式23"/>
    <w:basedOn w:val="a"/>
    <w:uiPriority w:val="99"/>
    <w:rsid w:val="00255129"/>
    <w:pPr>
      <w:jc w:val="right"/>
    </w:pPr>
    <w:rPr>
      <w:rFonts w:ascii="方正书宋_GBK" w:eastAsia="方正书宋_GBK" w:hAnsi="方正书宋_GBK" w:cs="方正书宋_GBK"/>
    </w:rPr>
  </w:style>
  <w:style w:type="paragraph" w:customStyle="1" w:styleId="20">
    <w:name w:val="单元格样式20"/>
    <w:basedOn w:val="a"/>
    <w:uiPriority w:val="99"/>
    <w:rsid w:val="00255129"/>
    <w:rPr>
      <w:rFonts w:ascii="方正小标宋_GBK" w:eastAsia="方正小标宋_GBK" w:hAnsi="方正小标宋_GBK" w:cs="方正小标宋_GBK"/>
    </w:rPr>
  </w:style>
  <w:style w:type="paragraph" w:customStyle="1" w:styleId="1">
    <w:name w:val="单元格样式1"/>
    <w:basedOn w:val="a"/>
    <w:uiPriority w:val="99"/>
    <w:rsid w:val="00255129"/>
    <w:pPr>
      <w:jc w:val="center"/>
    </w:pPr>
    <w:rPr>
      <w:rFonts w:ascii="方正书宋_GBK" w:eastAsia="方正书宋_GBK" w:hAnsi="方正书宋_GBK" w:cs="方正书宋_GBK"/>
      <w:b/>
      <w:sz w:val="21"/>
    </w:rPr>
  </w:style>
  <w:style w:type="paragraph" w:customStyle="1" w:styleId="4">
    <w:name w:val="单元格样式4"/>
    <w:basedOn w:val="a"/>
    <w:uiPriority w:val="99"/>
    <w:rsid w:val="00255129"/>
    <w:pPr>
      <w:jc w:val="right"/>
    </w:pPr>
    <w:rPr>
      <w:rFonts w:ascii="方正书宋_GBK" w:eastAsia="方正书宋_GBK" w:hAnsi="方正书宋_GBK" w:cs="方正书宋_GBK"/>
      <w:sz w:val="21"/>
    </w:rPr>
  </w:style>
  <w:style w:type="paragraph" w:customStyle="1" w:styleId="2">
    <w:name w:val="单元格样式2"/>
    <w:basedOn w:val="a"/>
    <w:uiPriority w:val="99"/>
    <w:rsid w:val="00255129"/>
    <w:rPr>
      <w:rFonts w:ascii="方正书宋_GBK" w:eastAsia="方正书宋_GBK" w:hAnsi="方正书宋_GBK" w:cs="方正书宋_GBK"/>
      <w:sz w:val="21"/>
    </w:rPr>
  </w:style>
  <w:style w:type="paragraph" w:customStyle="1" w:styleId="3">
    <w:name w:val="单元格样式3"/>
    <w:basedOn w:val="a"/>
    <w:uiPriority w:val="99"/>
    <w:rsid w:val="00255129"/>
    <w:pPr>
      <w:jc w:val="center"/>
    </w:pPr>
    <w:rPr>
      <w:rFonts w:ascii="方正书宋_GBK" w:eastAsia="方正书宋_GBK" w:hAnsi="方正书宋_GBK" w:cs="方正书宋_GBK"/>
      <w:sz w:val="21"/>
    </w:rPr>
  </w:style>
  <w:style w:type="paragraph" w:customStyle="1" w:styleId="6">
    <w:name w:val="单元格样式6"/>
    <w:basedOn w:val="a"/>
    <w:uiPriority w:val="99"/>
    <w:rsid w:val="00255129"/>
    <w:pPr>
      <w:jc w:val="center"/>
    </w:pPr>
    <w:rPr>
      <w:rFonts w:ascii="方正书宋_GBK" w:eastAsia="方正书宋_GBK" w:hAnsi="方正书宋_GBK" w:cs="方正书宋_GBK"/>
      <w:b/>
      <w:sz w:val="21"/>
    </w:rPr>
  </w:style>
  <w:style w:type="paragraph" w:customStyle="1" w:styleId="7">
    <w:name w:val="单元格样式7"/>
    <w:basedOn w:val="a"/>
    <w:uiPriority w:val="99"/>
    <w:rsid w:val="00255129"/>
    <w:pPr>
      <w:jc w:val="right"/>
    </w:pPr>
    <w:rPr>
      <w:rFonts w:ascii="方正书宋_GBK" w:eastAsia="方正书宋_GBK" w:hAnsi="方正书宋_GBK" w:cs="方正书宋_GBK"/>
      <w:b/>
      <w:sz w:val="21"/>
    </w:rPr>
  </w:style>
  <w:style w:type="paragraph" w:customStyle="1" w:styleId="5">
    <w:name w:val="单元格样式5"/>
    <w:basedOn w:val="a"/>
    <w:uiPriority w:val="99"/>
    <w:rsid w:val="00255129"/>
    <w:rPr>
      <w:rFonts w:ascii="方正书宋_GBK" w:eastAsia="方正书宋_GBK" w:hAnsi="方正书宋_GBK" w:cs="方正书宋_GBK"/>
      <w:b/>
      <w:sz w:val="21"/>
    </w:rPr>
  </w:style>
  <w:style w:type="table" w:styleId="a3">
    <w:name w:val="Table Grid"/>
    <w:basedOn w:val="a1"/>
    <w:uiPriority w:val="99"/>
    <w:rsid w:val="00255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uiPriority w:val="99"/>
    <w:rsid w:val="00255129"/>
    <w:pPr>
      <w:ind w:left="240"/>
    </w:pPr>
  </w:style>
  <w:style w:type="paragraph" w:styleId="40">
    <w:name w:val="toc 4"/>
    <w:basedOn w:val="a"/>
    <w:uiPriority w:val="99"/>
    <w:rsid w:val="00255129"/>
    <w:pPr>
      <w:ind w:left="720"/>
    </w:pPr>
  </w:style>
  <w:style w:type="paragraph" w:styleId="10">
    <w:name w:val="toc 1"/>
    <w:basedOn w:val="a"/>
    <w:uiPriority w:val="99"/>
    <w:rsid w:val="00255129"/>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user</cp:lastModifiedBy>
  <cp:revision>11</cp:revision>
  <dcterms:created xsi:type="dcterms:W3CDTF">2024-01-09T02:00:00Z</dcterms:created>
  <dcterms:modified xsi:type="dcterms:W3CDTF">2024-02-06T01:53:00Z</dcterms:modified>
</cp:coreProperties>
</file>