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
      <w:pPr>
        <w:jc w:val="center"/>
      </w:pPr>
      <w:r>
        <w:rPr>
          <w:rFonts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一、唐山市统计局本级收支预算</w:t>
      </w:r>
      <w:r>
        <w:tab/>
      </w:r>
      <w:r>
        <w:fldChar w:fldCharType="end"/>
      </w:r>
      <w:r>
        <w:t>3</w:t>
      </w:r>
    </w:p>
    <w:p>
      <w:pPr>
        <w:pStyle w:val="3"/>
        <w:tabs>
          <w:tab w:val="right" w:leader="dot" w:pos="14562"/>
        </w:tabs>
      </w:pPr>
      <w:r>
        <w:fldChar w:fldCharType="begin"/>
      </w:r>
      <w:r>
        <w:instrText xml:space="preserve"> HYPERLINK \l "_Toc_4_4_0000000020" </w:instrText>
      </w:r>
      <w:r>
        <w:fldChar w:fldCharType="separate"/>
      </w:r>
      <w:r>
        <w:t>二、唐山市统计局（参公2户）收支预算</w:t>
      </w:r>
      <w:r>
        <w:tab/>
      </w:r>
      <w:r>
        <w:fldChar w:fldCharType="end"/>
      </w:r>
      <w:r>
        <w:t>35</w:t>
      </w:r>
    </w:p>
    <w:p>
      <w:pPr>
        <w:pStyle w:val="3"/>
        <w:tabs>
          <w:tab w:val="right" w:leader="dot" w:pos="14562"/>
        </w:tabs>
      </w:pPr>
      <w:r>
        <w:fldChar w:fldCharType="begin"/>
      </w:r>
      <w:r>
        <w:instrText xml:space="preserve"> HYPERLINK \l "_Toc_4_4_0000000021" </w:instrText>
      </w:r>
      <w:r>
        <w:fldChar w:fldCharType="separate"/>
      </w:r>
      <w:r>
        <w:t>三、唐山市统计局数据管理中心收支预算</w:t>
      </w:r>
      <w:r>
        <w:tab/>
      </w:r>
      <w:r>
        <w:fldChar w:fldCharType="end"/>
      </w:r>
      <w:r>
        <w:t>67</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一、唐山市统计局本级收支预算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212001唐山市统计局本级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1035.72</w:t>
            </w:r>
          </w:p>
        </w:tc>
        <w:tc>
          <w:tcPr>
            <w:tcW w:w="4535" w:type="dxa"/>
            <w:vAlign w:val="center"/>
          </w:tcPr>
          <w:p>
            <w:pPr>
              <w:pStyle w:val="14"/>
            </w:pPr>
            <w:r>
              <w:t>一、一般公共服务支出</w:t>
            </w:r>
          </w:p>
        </w:tc>
        <w:tc>
          <w:tcPr>
            <w:tcW w:w="2126" w:type="dxa"/>
            <w:vAlign w:val="center"/>
          </w:tcPr>
          <w:p>
            <w:pPr>
              <w:pStyle w:val="13"/>
            </w:pPr>
            <w:r>
              <w:t>841.05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1035.72</w:t>
            </w:r>
          </w:p>
        </w:tc>
        <w:tc>
          <w:tcPr>
            <w:tcW w:w="4535" w:type="dxa"/>
            <w:vAlign w:val="center"/>
          </w:tcPr>
          <w:p>
            <w:pPr>
              <w:pStyle w:val="16"/>
            </w:pPr>
            <w:r>
              <w:t>本年支出合计</w:t>
            </w:r>
          </w:p>
        </w:tc>
        <w:tc>
          <w:tcPr>
            <w:tcW w:w="2126" w:type="dxa"/>
            <w:vAlign w:val="center"/>
          </w:tcPr>
          <w:p>
            <w:pPr>
              <w:pStyle w:val="17"/>
            </w:pPr>
            <w:r>
              <w:t>1035.72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1035.72</w:t>
            </w:r>
          </w:p>
        </w:tc>
        <w:tc>
          <w:tcPr>
            <w:tcW w:w="4535" w:type="dxa"/>
            <w:vAlign w:val="center"/>
          </w:tcPr>
          <w:p>
            <w:pPr>
              <w:pStyle w:val="16"/>
            </w:pPr>
            <w:r>
              <w:t>支出总计</w:t>
            </w:r>
          </w:p>
        </w:tc>
        <w:tc>
          <w:tcPr>
            <w:tcW w:w="2126" w:type="dxa"/>
            <w:vAlign w:val="center"/>
          </w:tcPr>
          <w:p>
            <w:pPr>
              <w:pStyle w:val="17"/>
            </w:pPr>
            <w:r>
              <w:t>1035.72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212001唐山市统计局本级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1035.72</w:t>
            </w:r>
          </w:p>
        </w:tc>
        <w:tc>
          <w:tcPr>
            <w:tcW w:w="1134" w:type="dxa"/>
            <w:vAlign w:val="center"/>
          </w:tcPr>
          <w:p>
            <w:pPr>
              <w:pStyle w:val="17"/>
            </w:pPr>
            <w:r>
              <w:t>1035.72</w:t>
            </w:r>
          </w:p>
        </w:tc>
        <w:tc>
          <w:tcPr>
            <w:tcW w:w="1134" w:type="dxa"/>
            <w:vAlign w:val="center"/>
          </w:tcPr>
          <w:p>
            <w:pPr>
              <w:pStyle w:val="17"/>
            </w:pPr>
            <w:r>
              <w:t>1035.72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841.05</w:t>
            </w:r>
          </w:p>
        </w:tc>
        <w:tc>
          <w:tcPr>
            <w:tcW w:w="1134" w:type="dxa"/>
            <w:vAlign w:val="center"/>
          </w:tcPr>
          <w:p>
            <w:pPr>
              <w:pStyle w:val="13"/>
            </w:pPr>
            <w:r>
              <w:t>841.05</w:t>
            </w:r>
          </w:p>
        </w:tc>
        <w:tc>
          <w:tcPr>
            <w:tcW w:w="1134" w:type="dxa"/>
            <w:vAlign w:val="center"/>
          </w:tcPr>
          <w:p>
            <w:pPr>
              <w:pStyle w:val="13"/>
            </w:pPr>
            <w:r>
              <w:t>841.05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841.05</w:t>
            </w:r>
          </w:p>
        </w:tc>
        <w:tc>
          <w:tcPr>
            <w:tcW w:w="1134" w:type="dxa"/>
            <w:vAlign w:val="center"/>
          </w:tcPr>
          <w:p>
            <w:pPr>
              <w:pStyle w:val="13"/>
            </w:pPr>
            <w:r>
              <w:t>841.05</w:t>
            </w:r>
          </w:p>
        </w:tc>
        <w:tc>
          <w:tcPr>
            <w:tcW w:w="1134" w:type="dxa"/>
            <w:vAlign w:val="center"/>
          </w:tcPr>
          <w:p>
            <w:pPr>
              <w:pStyle w:val="13"/>
            </w:pPr>
            <w:r>
              <w:t>841.05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788.65</w:t>
            </w:r>
          </w:p>
        </w:tc>
        <w:tc>
          <w:tcPr>
            <w:tcW w:w="1134" w:type="dxa"/>
            <w:vAlign w:val="center"/>
          </w:tcPr>
          <w:p>
            <w:pPr>
              <w:pStyle w:val="13"/>
            </w:pPr>
            <w:r>
              <w:t>788.65</w:t>
            </w:r>
          </w:p>
        </w:tc>
        <w:tc>
          <w:tcPr>
            <w:tcW w:w="1134" w:type="dxa"/>
            <w:vAlign w:val="center"/>
          </w:tcPr>
          <w:p>
            <w:pPr>
              <w:pStyle w:val="13"/>
            </w:pPr>
            <w:r>
              <w:t>788.65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2010502</w:t>
            </w:r>
          </w:p>
        </w:tc>
        <w:tc>
          <w:tcPr>
            <w:tcW w:w="1559" w:type="dxa"/>
            <w:vAlign w:val="center"/>
          </w:tcPr>
          <w:p>
            <w:pPr>
              <w:pStyle w:val="14"/>
            </w:pPr>
            <w:r>
              <w:t>一般行政管理事务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2010505</w:t>
            </w:r>
          </w:p>
        </w:tc>
        <w:tc>
          <w:tcPr>
            <w:tcW w:w="1559" w:type="dxa"/>
            <w:vAlign w:val="center"/>
          </w:tcPr>
          <w:p>
            <w:pPr>
              <w:pStyle w:val="14"/>
            </w:pPr>
            <w:r>
              <w:t>专项统计业务</w:t>
            </w:r>
          </w:p>
        </w:tc>
        <w:tc>
          <w:tcPr>
            <w:tcW w:w="1134" w:type="dxa"/>
            <w:vAlign w:val="center"/>
          </w:tcPr>
          <w:p>
            <w:pPr>
              <w:pStyle w:val="13"/>
            </w:pPr>
            <w:r>
              <w:t>22.40</w:t>
            </w:r>
          </w:p>
        </w:tc>
        <w:tc>
          <w:tcPr>
            <w:tcW w:w="1134" w:type="dxa"/>
            <w:vAlign w:val="center"/>
          </w:tcPr>
          <w:p>
            <w:pPr>
              <w:pStyle w:val="13"/>
            </w:pPr>
            <w:r>
              <w:t>22.40</w:t>
            </w:r>
          </w:p>
        </w:tc>
        <w:tc>
          <w:tcPr>
            <w:tcW w:w="1134" w:type="dxa"/>
            <w:vAlign w:val="center"/>
          </w:tcPr>
          <w:p>
            <w:pPr>
              <w:pStyle w:val="13"/>
            </w:pPr>
            <w:r>
              <w:t>22.40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71.17</w:t>
            </w:r>
          </w:p>
        </w:tc>
        <w:tc>
          <w:tcPr>
            <w:tcW w:w="1134" w:type="dxa"/>
            <w:vAlign w:val="center"/>
          </w:tcPr>
          <w:p>
            <w:pPr>
              <w:pStyle w:val="13"/>
            </w:pPr>
            <w:r>
              <w:t>71.17</w:t>
            </w:r>
          </w:p>
        </w:tc>
        <w:tc>
          <w:tcPr>
            <w:tcW w:w="1134" w:type="dxa"/>
            <w:vAlign w:val="center"/>
          </w:tcPr>
          <w:p>
            <w:pPr>
              <w:pStyle w:val="13"/>
            </w:pPr>
            <w:r>
              <w:t>71.17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71.17</w:t>
            </w:r>
          </w:p>
        </w:tc>
        <w:tc>
          <w:tcPr>
            <w:tcW w:w="1134" w:type="dxa"/>
            <w:vAlign w:val="center"/>
          </w:tcPr>
          <w:p>
            <w:pPr>
              <w:pStyle w:val="13"/>
            </w:pPr>
            <w:r>
              <w:t>71.17</w:t>
            </w:r>
          </w:p>
        </w:tc>
        <w:tc>
          <w:tcPr>
            <w:tcW w:w="1134" w:type="dxa"/>
            <w:vAlign w:val="center"/>
          </w:tcPr>
          <w:p>
            <w:pPr>
              <w:pStyle w:val="13"/>
            </w:pPr>
            <w:r>
              <w:t>71.17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71.17</w:t>
            </w:r>
          </w:p>
        </w:tc>
        <w:tc>
          <w:tcPr>
            <w:tcW w:w="1134" w:type="dxa"/>
            <w:vAlign w:val="center"/>
          </w:tcPr>
          <w:p>
            <w:pPr>
              <w:pStyle w:val="13"/>
            </w:pPr>
            <w:r>
              <w:t>71.17</w:t>
            </w:r>
          </w:p>
        </w:tc>
        <w:tc>
          <w:tcPr>
            <w:tcW w:w="1134" w:type="dxa"/>
            <w:vAlign w:val="center"/>
          </w:tcPr>
          <w:p>
            <w:pPr>
              <w:pStyle w:val="13"/>
            </w:pPr>
            <w:r>
              <w:t>71.17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54.12</w:t>
            </w:r>
          </w:p>
        </w:tc>
        <w:tc>
          <w:tcPr>
            <w:tcW w:w="1134" w:type="dxa"/>
            <w:vAlign w:val="center"/>
          </w:tcPr>
          <w:p>
            <w:pPr>
              <w:pStyle w:val="13"/>
            </w:pPr>
            <w:r>
              <w:t>54.12</w:t>
            </w:r>
          </w:p>
        </w:tc>
        <w:tc>
          <w:tcPr>
            <w:tcW w:w="1134" w:type="dxa"/>
            <w:vAlign w:val="center"/>
          </w:tcPr>
          <w:p>
            <w:pPr>
              <w:pStyle w:val="13"/>
            </w:pPr>
            <w:r>
              <w:t>54.12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54.12</w:t>
            </w:r>
          </w:p>
        </w:tc>
        <w:tc>
          <w:tcPr>
            <w:tcW w:w="1134" w:type="dxa"/>
            <w:vAlign w:val="center"/>
          </w:tcPr>
          <w:p>
            <w:pPr>
              <w:pStyle w:val="13"/>
            </w:pPr>
            <w:r>
              <w:t>54.12</w:t>
            </w:r>
          </w:p>
        </w:tc>
        <w:tc>
          <w:tcPr>
            <w:tcW w:w="1134" w:type="dxa"/>
            <w:vAlign w:val="center"/>
          </w:tcPr>
          <w:p>
            <w:pPr>
              <w:pStyle w:val="13"/>
            </w:pPr>
            <w:r>
              <w:t>54.12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25.73</w:t>
            </w:r>
          </w:p>
        </w:tc>
        <w:tc>
          <w:tcPr>
            <w:tcW w:w="1134" w:type="dxa"/>
            <w:vAlign w:val="center"/>
          </w:tcPr>
          <w:p>
            <w:pPr>
              <w:pStyle w:val="13"/>
            </w:pPr>
            <w:r>
              <w:t>25.73</w:t>
            </w:r>
          </w:p>
        </w:tc>
        <w:tc>
          <w:tcPr>
            <w:tcW w:w="1134" w:type="dxa"/>
            <w:vAlign w:val="center"/>
          </w:tcPr>
          <w:p>
            <w:pPr>
              <w:pStyle w:val="13"/>
            </w:pPr>
            <w:r>
              <w:t>25.73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28.39</w:t>
            </w:r>
          </w:p>
        </w:tc>
        <w:tc>
          <w:tcPr>
            <w:tcW w:w="1134" w:type="dxa"/>
            <w:vAlign w:val="center"/>
          </w:tcPr>
          <w:p>
            <w:pPr>
              <w:pStyle w:val="13"/>
            </w:pPr>
            <w:r>
              <w:t>28.39</w:t>
            </w:r>
          </w:p>
        </w:tc>
        <w:tc>
          <w:tcPr>
            <w:tcW w:w="1134" w:type="dxa"/>
            <w:vAlign w:val="center"/>
          </w:tcPr>
          <w:p>
            <w:pPr>
              <w:pStyle w:val="13"/>
            </w:pPr>
            <w:r>
              <w:t>28.39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53.38</w:t>
            </w:r>
          </w:p>
        </w:tc>
        <w:tc>
          <w:tcPr>
            <w:tcW w:w="1134" w:type="dxa"/>
            <w:vAlign w:val="center"/>
          </w:tcPr>
          <w:p>
            <w:pPr>
              <w:pStyle w:val="13"/>
            </w:pPr>
            <w:r>
              <w:t>53.38</w:t>
            </w:r>
          </w:p>
        </w:tc>
        <w:tc>
          <w:tcPr>
            <w:tcW w:w="1134" w:type="dxa"/>
            <w:vAlign w:val="center"/>
          </w:tcPr>
          <w:p>
            <w:pPr>
              <w:pStyle w:val="13"/>
            </w:pPr>
            <w:r>
              <w:t>53.38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53.38</w:t>
            </w:r>
          </w:p>
        </w:tc>
        <w:tc>
          <w:tcPr>
            <w:tcW w:w="1134" w:type="dxa"/>
            <w:vAlign w:val="center"/>
          </w:tcPr>
          <w:p>
            <w:pPr>
              <w:pStyle w:val="13"/>
            </w:pPr>
            <w:r>
              <w:t>53.38</w:t>
            </w:r>
          </w:p>
        </w:tc>
        <w:tc>
          <w:tcPr>
            <w:tcW w:w="1134" w:type="dxa"/>
            <w:vAlign w:val="center"/>
          </w:tcPr>
          <w:p>
            <w:pPr>
              <w:pStyle w:val="13"/>
            </w:pPr>
            <w:r>
              <w:t>53.38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53.38</w:t>
            </w:r>
          </w:p>
        </w:tc>
        <w:tc>
          <w:tcPr>
            <w:tcW w:w="1134" w:type="dxa"/>
            <w:vAlign w:val="center"/>
          </w:tcPr>
          <w:p>
            <w:pPr>
              <w:pStyle w:val="13"/>
            </w:pPr>
            <w:r>
              <w:t>53.38</w:t>
            </w:r>
          </w:p>
        </w:tc>
        <w:tc>
          <w:tcPr>
            <w:tcW w:w="1134" w:type="dxa"/>
            <w:vAlign w:val="center"/>
          </w:tcPr>
          <w:p>
            <w:pPr>
              <w:pStyle w:val="13"/>
            </w:pPr>
            <w:r>
              <w:t>53.38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1035.72</w:t>
            </w:r>
          </w:p>
        </w:tc>
        <w:tc>
          <w:tcPr>
            <w:tcW w:w="1361" w:type="dxa"/>
            <w:vAlign w:val="center"/>
          </w:tcPr>
          <w:p>
            <w:pPr>
              <w:pStyle w:val="17"/>
            </w:pPr>
            <w:r>
              <w:t>966.76</w:t>
            </w:r>
          </w:p>
        </w:tc>
        <w:tc>
          <w:tcPr>
            <w:tcW w:w="1361" w:type="dxa"/>
            <w:vAlign w:val="center"/>
          </w:tcPr>
          <w:p>
            <w:pPr>
              <w:pStyle w:val="17"/>
            </w:pPr>
            <w:r>
              <w:t>68.96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841.05</w:t>
            </w:r>
          </w:p>
        </w:tc>
        <w:tc>
          <w:tcPr>
            <w:tcW w:w="1361" w:type="dxa"/>
            <w:vAlign w:val="center"/>
          </w:tcPr>
          <w:p>
            <w:pPr>
              <w:pStyle w:val="13"/>
            </w:pPr>
            <w:r>
              <w:t>784.70</w:t>
            </w:r>
          </w:p>
        </w:tc>
        <w:tc>
          <w:tcPr>
            <w:tcW w:w="1361" w:type="dxa"/>
            <w:vAlign w:val="center"/>
          </w:tcPr>
          <w:p>
            <w:pPr>
              <w:pStyle w:val="13"/>
            </w:pPr>
            <w:r>
              <w:t>56.35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841.05</w:t>
            </w:r>
          </w:p>
        </w:tc>
        <w:tc>
          <w:tcPr>
            <w:tcW w:w="1361" w:type="dxa"/>
            <w:vAlign w:val="center"/>
          </w:tcPr>
          <w:p>
            <w:pPr>
              <w:pStyle w:val="13"/>
            </w:pPr>
            <w:r>
              <w:t>784.70</w:t>
            </w:r>
          </w:p>
        </w:tc>
        <w:tc>
          <w:tcPr>
            <w:tcW w:w="1361" w:type="dxa"/>
            <w:vAlign w:val="center"/>
          </w:tcPr>
          <w:p>
            <w:pPr>
              <w:pStyle w:val="13"/>
            </w:pPr>
            <w:r>
              <w:t>56.35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6" w:type="dxa"/>
            <w:vAlign w:val="center"/>
          </w:tcPr>
          <w:p>
            <w:pPr>
              <w:pStyle w:val="14"/>
            </w:pPr>
            <w:r>
              <w:t>行政运行</w:t>
            </w:r>
          </w:p>
        </w:tc>
        <w:tc>
          <w:tcPr>
            <w:tcW w:w="1361" w:type="dxa"/>
            <w:vAlign w:val="center"/>
          </w:tcPr>
          <w:p>
            <w:pPr>
              <w:pStyle w:val="13"/>
            </w:pPr>
            <w:r>
              <w:t>788.65</w:t>
            </w:r>
          </w:p>
        </w:tc>
        <w:tc>
          <w:tcPr>
            <w:tcW w:w="1361" w:type="dxa"/>
            <w:vAlign w:val="center"/>
          </w:tcPr>
          <w:p>
            <w:pPr>
              <w:pStyle w:val="13"/>
            </w:pPr>
            <w:r>
              <w:t>784.70</w:t>
            </w:r>
          </w:p>
        </w:tc>
        <w:tc>
          <w:tcPr>
            <w:tcW w:w="1361" w:type="dxa"/>
            <w:vAlign w:val="center"/>
          </w:tcPr>
          <w:p>
            <w:pPr>
              <w:pStyle w:val="13"/>
            </w:pPr>
            <w:r>
              <w:t>3.95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2010502</w:t>
            </w:r>
          </w:p>
        </w:tc>
        <w:tc>
          <w:tcPr>
            <w:tcW w:w="4536"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2010505</w:t>
            </w:r>
          </w:p>
        </w:tc>
        <w:tc>
          <w:tcPr>
            <w:tcW w:w="4536" w:type="dxa"/>
            <w:vAlign w:val="center"/>
          </w:tcPr>
          <w:p>
            <w:pPr>
              <w:pStyle w:val="14"/>
            </w:pPr>
            <w:r>
              <w:t>专项统计业务</w:t>
            </w:r>
          </w:p>
        </w:tc>
        <w:tc>
          <w:tcPr>
            <w:tcW w:w="1361" w:type="dxa"/>
            <w:vAlign w:val="center"/>
          </w:tcPr>
          <w:p>
            <w:pPr>
              <w:pStyle w:val="13"/>
            </w:pPr>
            <w:r>
              <w:t>22.40</w:t>
            </w:r>
          </w:p>
        </w:tc>
        <w:tc>
          <w:tcPr>
            <w:tcW w:w="1361" w:type="dxa"/>
            <w:vAlign w:val="center"/>
          </w:tcPr>
          <w:p>
            <w:pPr>
              <w:pStyle w:val="13"/>
            </w:pPr>
          </w:p>
        </w:tc>
        <w:tc>
          <w:tcPr>
            <w:tcW w:w="1361" w:type="dxa"/>
            <w:vAlign w:val="center"/>
          </w:tcPr>
          <w:p>
            <w:pPr>
              <w:pStyle w:val="13"/>
            </w:pPr>
            <w:r>
              <w:t>22.40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16.00</w:t>
            </w:r>
          </w:p>
        </w:tc>
        <w:tc>
          <w:tcPr>
            <w:tcW w:w="1361" w:type="dxa"/>
            <w:vAlign w:val="center"/>
          </w:tcPr>
          <w:p>
            <w:pPr>
              <w:pStyle w:val="13"/>
            </w:pPr>
            <w:r>
              <w:t>3.39</w:t>
            </w:r>
          </w:p>
        </w:tc>
        <w:tc>
          <w:tcPr>
            <w:tcW w:w="1361" w:type="dxa"/>
            <w:vAlign w:val="center"/>
          </w:tcPr>
          <w:p>
            <w:pPr>
              <w:pStyle w:val="13"/>
            </w:pPr>
            <w:r>
              <w:t>12.61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16.00</w:t>
            </w:r>
          </w:p>
        </w:tc>
        <w:tc>
          <w:tcPr>
            <w:tcW w:w="1361" w:type="dxa"/>
            <w:vAlign w:val="center"/>
          </w:tcPr>
          <w:p>
            <w:pPr>
              <w:pStyle w:val="13"/>
            </w:pPr>
            <w:r>
              <w:t>3.39</w:t>
            </w:r>
          </w:p>
        </w:tc>
        <w:tc>
          <w:tcPr>
            <w:tcW w:w="1361" w:type="dxa"/>
            <w:vAlign w:val="center"/>
          </w:tcPr>
          <w:p>
            <w:pPr>
              <w:pStyle w:val="13"/>
            </w:pPr>
            <w:r>
              <w:t>12.61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16.00</w:t>
            </w:r>
          </w:p>
        </w:tc>
        <w:tc>
          <w:tcPr>
            <w:tcW w:w="1361" w:type="dxa"/>
            <w:vAlign w:val="center"/>
          </w:tcPr>
          <w:p>
            <w:pPr>
              <w:pStyle w:val="13"/>
            </w:pPr>
            <w:r>
              <w:t>3.39</w:t>
            </w:r>
          </w:p>
        </w:tc>
        <w:tc>
          <w:tcPr>
            <w:tcW w:w="1361" w:type="dxa"/>
            <w:vAlign w:val="center"/>
          </w:tcPr>
          <w:p>
            <w:pPr>
              <w:pStyle w:val="13"/>
            </w:pPr>
            <w:r>
              <w:t>12.61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71.17</w:t>
            </w:r>
          </w:p>
        </w:tc>
        <w:tc>
          <w:tcPr>
            <w:tcW w:w="1361" w:type="dxa"/>
            <w:vAlign w:val="center"/>
          </w:tcPr>
          <w:p>
            <w:pPr>
              <w:pStyle w:val="13"/>
            </w:pPr>
            <w:r>
              <w:t>71.17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71.17</w:t>
            </w:r>
          </w:p>
        </w:tc>
        <w:tc>
          <w:tcPr>
            <w:tcW w:w="1361" w:type="dxa"/>
            <w:vAlign w:val="center"/>
          </w:tcPr>
          <w:p>
            <w:pPr>
              <w:pStyle w:val="13"/>
            </w:pPr>
            <w:r>
              <w:t>71.17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71.17</w:t>
            </w:r>
          </w:p>
        </w:tc>
        <w:tc>
          <w:tcPr>
            <w:tcW w:w="1361" w:type="dxa"/>
            <w:vAlign w:val="center"/>
          </w:tcPr>
          <w:p>
            <w:pPr>
              <w:pStyle w:val="13"/>
            </w:pPr>
            <w:r>
              <w:t>71.17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54.12</w:t>
            </w:r>
          </w:p>
        </w:tc>
        <w:tc>
          <w:tcPr>
            <w:tcW w:w="1361" w:type="dxa"/>
            <w:vAlign w:val="center"/>
          </w:tcPr>
          <w:p>
            <w:pPr>
              <w:pStyle w:val="13"/>
            </w:pPr>
            <w:r>
              <w:t>54.12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54.12</w:t>
            </w:r>
          </w:p>
        </w:tc>
        <w:tc>
          <w:tcPr>
            <w:tcW w:w="1361" w:type="dxa"/>
            <w:vAlign w:val="center"/>
          </w:tcPr>
          <w:p>
            <w:pPr>
              <w:pStyle w:val="13"/>
            </w:pPr>
            <w:r>
              <w:t>54.12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25.73</w:t>
            </w:r>
          </w:p>
        </w:tc>
        <w:tc>
          <w:tcPr>
            <w:tcW w:w="1361" w:type="dxa"/>
            <w:vAlign w:val="center"/>
          </w:tcPr>
          <w:p>
            <w:pPr>
              <w:pStyle w:val="13"/>
            </w:pPr>
            <w:r>
              <w:t>25.73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28.39</w:t>
            </w:r>
          </w:p>
        </w:tc>
        <w:tc>
          <w:tcPr>
            <w:tcW w:w="1361" w:type="dxa"/>
            <w:vAlign w:val="center"/>
          </w:tcPr>
          <w:p>
            <w:pPr>
              <w:pStyle w:val="13"/>
            </w:pPr>
            <w:r>
              <w:t>28.39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53.38</w:t>
            </w:r>
          </w:p>
        </w:tc>
        <w:tc>
          <w:tcPr>
            <w:tcW w:w="1361" w:type="dxa"/>
            <w:vAlign w:val="center"/>
          </w:tcPr>
          <w:p>
            <w:pPr>
              <w:pStyle w:val="13"/>
            </w:pPr>
            <w:r>
              <w:t>53.38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53.38</w:t>
            </w:r>
          </w:p>
        </w:tc>
        <w:tc>
          <w:tcPr>
            <w:tcW w:w="1361" w:type="dxa"/>
            <w:vAlign w:val="center"/>
          </w:tcPr>
          <w:p>
            <w:pPr>
              <w:pStyle w:val="13"/>
            </w:pPr>
            <w:r>
              <w:t>53.38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53.38</w:t>
            </w:r>
          </w:p>
        </w:tc>
        <w:tc>
          <w:tcPr>
            <w:tcW w:w="1361" w:type="dxa"/>
            <w:vAlign w:val="center"/>
          </w:tcPr>
          <w:p>
            <w:pPr>
              <w:pStyle w:val="13"/>
            </w:pPr>
            <w:r>
              <w:t>53.38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1035.72</w:t>
            </w:r>
          </w:p>
        </w:tc>
        <w:tc>
          <w:tcPr>
            <w:tcW w:w="3402" w:type="dxa"/>
            <w:vAlign w:val="center"/>
          </w:tcPr>
          <w:p>
            <w:pPr>
              <w:pStyle w:val="14"/>
            </w:pPr>
            <w:r>
              <w:t>一、一般公共服务支出</w:t>
            </w:r>
          </w:p>
        </w:tc>
        <w:tc>
          <w:tcPr>
            <w:tcW w:w="1474" w:type="dxa"/>
            <w:vAlign w:val="center"/>
          </w:tcPr>
          <w:p>
            <w:pPr>
              <w:pStyle w:val="13"/>
            </w:pPr>
            <w:r>
              <w:t>841.05</w:t>
            </w:r>
          </w:p>
        </w:tc>
        <w:tc>
          <w:tcPr>
            <w:tcW w:w="1474" w:type="dxa"/>
            <w:vAlign w:val="center"/>
          </w:tcPr>
          <w:p>
            <w:pPr>
              <w:pStyle w:val="13"/>
            </w:pPr>
            <w:r>
              <w:t>841.05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16.00</w:t>
            </w:r>
          </w:p>
        </w:tc>
        <w:tc>
          <w:tcPr>
            <w:tcW w:w="1474" w:type="dxa"/>
            <w:vAlign w:val="center"/>
          </w:tcPr>
          <w:p>
            <w:pPr>
              <w:pStyle w:val="13"/>
            </w:pPr>
            <w:r>
              <w:t>16.00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71.17</w:t>
            </w:r>
          </w:p>
        </w:tc>
        <w:tc>
          <w:tcPr>
            <w:tcW w:w="1474" w:type="dxa"/>
            <w:vAlign w:val="center"/>
          </w:tcPr>
          <w:p>
            <w:pPr>
              <w:pStyle w:val="13"/>
            </w:pPr>
            <w:r>
              <w:t>71.17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54.12</w:t>
            </w:r>
          </w:p>
        </w:tc>
        <w:tc>
          <w:tcPr>
            <w:tcW w:w="1474" w:type="dxa"/>
            <w:vAlign w:val="center"/>
          </w:tcPr>
          <w:p>
            <w:pPr>
              <w:pStyle w:val="13"/>
            </w:pPr>
            <w:r>
              <w:t>54.12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53.38</w:t>
            </w:r>
          </w:p>
        </w:tc>
        <w:tc>
          <w:tcPr>
            <w:tcW w:w="1474" w:type="dxa"/>
            <w:vAlign w:val="center"/>
          </w:tcPr>
          <w:p>
            <w:pPr>
              <w:pStyle w:val="13"/>
            </w:pPr>
            <w:r>
              <w:t>53.38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1035.72</w:t>
            </w:r>
          </w:p>
        </w:tc>
        <w:tc>
          <w:tcPr>
            <w:tcW w:w="3402" w:type="dxa"/>
            <w:vAlign w:val="center"/>
          </w:tcPr>
          <w:p>
            <w:pPr>
              <w:pStyle w:val="16"/>
            </w:pPr>
            <w:r>
              <w:t>本年支出合计</w:t>
            </w:r>
          </w:p>
        </w:tc>
        <w:tc>
          <w:tcPr>
            <w:tcW w:w="1474" w:type="dxa"/>
            <w:vAlign w:val="center"/>
          </w:tcPr>
          <w:p>
            <w:pPr>
              <w:pStyle w:val="17"/>
            </w:pPr>
            <w:r>
              <w:t>1035.72</w:t>
            </w:r>
          </w:p>
        </w:tc>
        <w:tc>
          <w:tcPr>
            <w:tcW w:w="1474" w:type="dxa"/>
            <w:vAlign w:val="center"/>
          </w:tcPr>
          <w:p>
            <w:pPr>
              <w:pStyle w:val="17"/>
            </w:pPr>
            <w:r>
              <w:t>1035.72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1035.72</w:t>
            </w:r>
          </w:p>
        </w:tc>
        <w:tc>
          <w:tcPr>
            <w:tcW w:w="3402" w:type="dxa"/>
            <w:vAlign w:val="center"/>
          </w:tcPr>
          <w:p>
            <w:pPr>
              <w:pStyle w:val="16"/>
            </w:pPr>
            <w:r>
              <w:t>支出总计</w:t>
            </w:r>
          </w:p>
        </w:tc>
        <w:tc>
          <w:tcPr>
            <w:tcW w:w="1474" w:type="dxa"/>
            <w:vAlign w:val="center"/>
          </w:tcPr>
          <w:p>
            <w:pPr>
              <w:pStyle w:val="17"/>
            </w:pPr>
            <w:r>
              <w:t>1035.72</w:t>
            </w:r>
          </w:p>
        </w:tc>
        <w:tc>
          <w:tcPr>
            <w:tcW w:w="1474" w:type="dxa"/>
            <w:vAlign w:val="center"/>
          </w:tcPr>
          <w:p>
            <w:pPr>
              <w:pStyle w:val="17"/>
            </w:pPr>
            <w:r>
              <w:t>1035.72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1035.72</w:t>
            </w:r>
          </w:p>
        </w:tc>
        <w:tc>
          <w:tcPr>
            <w:tcW w:w="2551" w:type="dxa"/>
            <w:vAlign w:val="center"/>
          </w:tcPr>
          <w:p>
            <w:pPr>
              <w:pStyle w:val="17"/>
            </w:pPr>
            <w:r>
              <w:t>966.76</w:t>
            </w:r>
          </w:p>
        </w:tc>
        <w:tc>
          <w:tcPr>
            <w:tcW w:w="2551" w:type="dxa"/>
            <w:vAlign w:val="center"/>
          </w:tcPr>
          <w:p>
            <w:pPr>
              <w:pStyle w:val="17"/>
            </w:pPr>
            <w:r>
              <w:t>68.96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841.05</w:t>
            </w:r>
          </w:p>
        </w:tc>
        <w:tc>
          <w:tcPr>
            <w:tcW w:w="2551" w:type="dxa"/>
            <w:vAlign w:val="center"/>
          </w:tcPr>
          <w:p>
            <w:pPr>
              <w:pStyle w:val="13"/>
            </w:pPr>
            <w:r>
              <w:t>784.70</w:t>
            </w:r>
          </w:p>
        </w:tc>
        <w:tc>
          <w:tcPr>
            <w:tcW w:w="2551" w:type="dxa"/>
            <w:vAlign w:val="center"/>
          </w:tcPr>
          <w:p>
            <w:pPr>
              <w:pStyle w:val="13"/>
            </w:pPr>
            <w:r>
              <w:t>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841.05</w:t>
            </w:r>
          </w:p>
        </w:tc>
        <w:tc>
          <w:tcPr>
            <w:tcW w:w="2551" w:type="dxa"/>
            <w:vAlign w:val="center"/>
          </w:tcPr>
          <w:p>
            <w:pPr>
              <w:pStyle w:val="13"/>
            </w:pPr>
            <w:r>
              <w:t>784.70</w:t>
            </w:r>
          </w:p>
        </w:tc>
        <w:tc>
          <w:tcPr>
            <w:tcW w:w="2551" w:type="dxa"/>
            <w:vAlign w:val="center"/>
          </w:tcPr>
          <w:p>
            <w:pPr>
              <w:pStyle w:val="13"/>
            </w:pPr>
            <w:r>
              <w:t>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788.65</w:t>
            </w:r>
          </w:p>
        </w:tc>
        <w:tc>
          <w:tcPr>
            <w:tcW w:w="2551" w:type="dxa"/>
            <w:vAlign w:val="center"/>
          </w:tcPr>
          <w:p>
            <w:pPr>
              <w:pStyle w:val="13"/>
            </w:pPr>
            <w:r>
              <w:t>784.70</w:t>
            </w:r>
          </w:p>
        </w:tc>
        <w:tc>
          <w:tcPr>
            <w:tcW w:w="2551" w:type="dxa"/>
            <w:vAlign w:val="center"/>
          </w:tcPr>
          <w:p>
            <w:pPr>
              <w:pStyle w:val="13"/>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2010505</w:t>
            </w:r>
          </w:p>
        </w:tc>
        <w:tc>
          <w:tcPr>
            <w:tcW w:w="4535" w:type="dxa"/>
            <w:vAlign w:val="center"/>
          </w:tcPr>
          <w:p>
            <w:pPr>
              <w:pStyle w:val="14"/>
            </w:pPr>
            <w:r>
              <w:t>专项统计业务</w:t>
            </w:r>
          </w:p>
        </w:tc>
        <w:tc>
          <w:tcPr>
            <w:tcW w:w="2551" w:type="dxa"/>
            <w:vAlign w:val="center"/>
          </w:tcPr>
          <w:p>
            <w:pPr>
              <w:pStyle w:val="13"/>
            </w:pPr>
            <w:r>
              <w:t>22.40</w:t>
            </w:r>
          </w:p>
        </w:tc>
        <w:tc>
          <w:tcPr>
            <w:tcW w:w="2551" w:type="dxa"/>
            <w:vAlign w:val="center"/>
          </w:tcPr>
          <w:p>
            <w:pPr>
              <w:pStyle w:val="13"/>
            </w:pPr>
          </w:p>
        </w:tc>
        <w:tc>
          <w:tcPr>
            <w:tcW w:w="2551" w:type="dxa"/>
            <w:vAlign w:val="center"/>
          </w:tcPr>
          <w:p>
            <w:pPr>
              <w:pStyle w:val="13"/>
            </w:pPr>
            <w:r>
              <w:t>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16.00</w:t>
            </w:r>
          </w:p>
        </w:tc>
        <w:tc>
          <w:tcPr>
            <w:tcW w:w="2551" w:type="dxa"/>
            <w:vAlign w:val="center"/>
          </w:tcPr>
          <w:p>
            <w:pPr>
              <w:pStyle w:val="13"/>
            </w:pPr>
            <w:r>
              <w:t>3.39</w:t>
            </w:r>
          </w:p>
        </w:tc>
        <w:tc>
          <w:tcPr>
            <w:tcW w:w="2551" w:type="dxa"/>
            <w:vAlign w:val="center"/>
          </w:tcPr>
          <w:p>
            <w:pPr>
              <w:pStyle w:val="13"/>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16.00</w:t>
            </w:r>
          </w:p>
        </w:tc>
        <w:tc>
          <w:tcPr>
            <w:tcW w:w="2551" w:type="dxa"/>
            <w:vAlign w:val="center"/>
          </w:tcPr>
          <w:p>
            <w:pPr>
              <w:pStyle w:val="13"/>
            </w:pPr>
            <w:r>
              <w:t>3.39</w:t>
            </w:r>
          </w:p>
        </w:tc>
        <w:tc>
          <w:tcPr>
            <w:tcW w:w="2551" w:type="dxa"/>
            <w:vAlign w:val="center"/>
          </w:tcPr>
          <w:p>
            <w:pPr>
              <w:pStyle w:val="13"/>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16.00</w:t>
            </w:r>
          </w:p>
        </w:tc>
        <w:tc>
          <w:tcPr>
            <w:tcW w:w="2551" w:type="dxa"/>
            <w:vAlign w:val="center"/>
          </w:tcPr>
          <w:p>
            <w:pPr>
              <w:pStyle w:val="13"/>
            </w:pPr>
            <w:r>
              <w:t>3.39</w:t>
            </w:r>
          </w:p>
        </w:tc>
        <w:tc>
          <w:tcPr>
            <w:tcW w:w="2551" w:type="dxa"/>
            <w:vAlign w:val="center"/>
          </w:tcPr>
          <w:p>
            <w:pPr>
              <w:pStyle w:val="13"/>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71.17</w:t>
            </w:r>
          </w:p>
        </w:tc>
        <w:tc>
          <w:tcPr>
            <w:tcW w:w="2551" w:type="dxa"/>
            <w:vAlign w:val="center"/>
          </w:tcPr>
          <w:p>
            <w:pPr>
              <w:pStyle w:val="13"/>
            </w:pPr>
            <w:r>
              <w:t>71.17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71.17</w:t>
            </w:r>
          </w:p>
        </w:tc>
        <w:tc>
          <w:tcPr>
            <w:tcW w:w="2551" w:type="dxa"/>
            <w:vAlign w:val="center"/>
          </w:tcPr>
          <w:p>
            <w:pPr>
              <w:pStyle w:val="13"/>
            </w:pPr>
            <w:r>
              <w:t>71.17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71.17</w:t>
            </w:r>
          </w:p>
        </w:tc>
        <w:tc>
          <w:tcPr>
            <w:tcW w:w="2551" w:type="dxa"/>
            <w:vAlign w:val="center"/>
          </w:tcPr>
          <w:p>
            <w:pPr>
              <w:pStyle w:val="13"/>
            </w:pPr>
            <w:r>
              <w:t>71.17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54.12</w:t>
            </w:r>
          </w:p>
        </w:tc>
        <w:tc>
          <w:tcPr>
            <w:tcW w:w="2551" w:type="dxa"/>
            <w:vAlign w:val="center"/>
          </w:tcPr>
          <w:p>
            <w:pPr>
              <w:pStyle w:val="13"/>
            </w:pPr>
            <w:r>
              <w:t>54.12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54.12</w:t>
            </w:r>
          </w:p>
        </w:tc>
        <w:tc>
          <w:tcPr>
            <w:tcW w:w="2551" w:type="dxa"/>
            <w:vAlign w:val="center"/>
          </w:tcPr>
          <w:p>
            <w:pPr>
              <w:pStyle w:val="13"/>
            </w:pPr>
            <w:r>
              <w:t>54.12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25.73</w:t>
            </w:r>
          </w:p>
        </w:tc>
        <w:tc>
          <w:tcPr>
            <w:tcW w:w="2551" w:type="dxa"/>
            <w:vAlign w:val="center"/>
          </w:tcPr>
          <w:p>
            <w:pPr>
              <w:pStyle w:val="13"/>
            </w:pPr>
            <w:r>
              <w:t>25.73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28.39</w:t>
            </w:r>
          </w:p>
        </w:tc>
        <w:tc>
          <w:tcPr>
            <w:tcW w:w="2551" w:type="dxa"/>
            <w:vAlign w:val="center"/>
          </w:tcPr>
          <w:p>
            <w:pPr>
              <w:pStyle w:val="13"/>
            </w:pPr>
            <w:r>
              <w:t>28.39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53.38</w:t>
            </w:r>
          </w:p>
        </w:tc>
        <w:tc>
          <w:tcPr>
            <w:tcW w:w="2551" w:type="dxa"/>
            <w:vAlign w:val="center"/>
          </w:tcPr>
          <w:p>
            <w:pPr>
              <w:pStyle w:val="13"/>
            </w:pPr>
            <w:r>
              <w:t>53.38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53.38</w:t>
            </w:r>
          </w:p>
        </w:tc>
        <w:tc>
          <w:tcPr>
            <w:tcW w:w="2551" w:type="dxa"/>
            <w:vAlign w:val="center"/>
          </w:tcPr>
          <w:p>
            <w:pPr>
              <w:pStyle w:val="13"/>
            </w:pPr>
            <w:r>
              <w:t>53.38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53.38</w:t>
            </w:r>
          </w:p>
        </w:tc>
        <w:tc>
          <w:tcPr>
            <w:tcW w:w="2551" w:type="dxa"/>
            <w:vAlign w:val="center"/>
          </w:tcPr>
          <w:p>
            <w:pPr>
              <w:pStyle w:val="13"/>
            </w:pPr>
            <w:r>
              <w:t>53.38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966.76</w:t>
            </w:r>
          </w:p>
        </w:tc>
        <w:tc>
          <w:tcPr>
            <w:tcW w:w="2551" w:type="dxa"/>
            <w:vAlign w:val="center"/>
          </w:tcPr>
          <w:p>
            <w:pPr>
              <w:pStyle w:val="17"/>
            </w:pPr>
            <w:r>
              <w:t>859.87</w:t>
            </w:r>
          </w:p>
        </w:tc>
        <w:tc>
          <w:tcPr>
            <w:tcW w:w="2552" w:type="dxa"/>
            <w:vAlign w:val="center"/>
          </w:tcPr>
          <w:p>
            <w:pPr>
              <w:pStyle w:val="17"/>
            </w:pPr>
            <w:r>
              <w:t>106.89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663.34</w:t>
            </w:r>
          </w:p>
        </w:tc>
        <w:tc>
          <w:tcPr>
            <w:tcW w:w="2551" w:type="dxa"/>
            <w:vAlign w:val="center"/>
          </w:tcPr>
          <w:p>
            <w:pPr>
              <w:pStyle w:val="13"/>
            </w:pPr>
            <w:r>
              <w:t>663.34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194.48</w:t>
            </w:r>
          </w:p>
        </w:tc>
        <w:tc>
          <w:tcPr>
            <w:tcW w:w="2551" w:type="dxa"/>
            <w:vAlign w:val="center"/>
          </w:tcPr>
          <w:p>
            <w:pPr>
              <w:pStyle w:val="13"/>
            </w:pPr>
            <w:r>
              <w:t>194.48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182.27</w:t>
            </w:r>
          </w:p>
        </w:tc>
        <w:tc>
          <w:tcPr>
            <w:tcW w:w="2551" w:type="dxa"/>
            <w:vAlign w:val="center"/>
          </w:tcPr>
          <w:p>
            <w:pPr>
              <w:pStyle w:val="13"/>
            </w:pPr>
            <w:r>
              <w:t>182.27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106.14</w:t>
            </w:r>
          </w:p>
        </w:tc>
        <w:tc>
          <w:tcPr>
            <w:tcW w:w="2551" w:type="dxa"/>
            <w:vAlign w:val="center"/>
          </w:tcPr>
          <w:p>
            <w:pPr>
              <w:pStyle w:val="13"/>
            </w:pPr>
            <w:r>
              <w:t>106.14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71.17</w:t>
            </w:r>
          </w:p>
        </w:tc>
        <w:tc>
          <w:tcPr>
            <w:tcW w:w="2551" w:type="dxa"/>
            <w:vAlign w:val="center"/>
          </w:tcPr>
          <w:p>
            <w:pPr>
              <w:pStyle w:val="13"/>
            </w:pPr>
            <w:r>
              <w:t>71.17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25.73</w:t>
            </w:r>
          </w:p>
        </w:tc>
        <w:tc>
          <w:tcPr>
            <w:tcW w:w="2551" w:type="dxa"/>
            <w:vAlign w:val="center"/>
          </w:tcPr>
          <w:p>
            <w:pPr>
              <w:pStyle w:val="13"/>
            </w:pPr>
            <w:r>
              <w:t>25.73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28.39</w:t>
            </w:r>
          </w:p>
        </w:tc>
        <w:tc>
          <w:tcPr>
            <w:tcW w:w="2551" w:type="dxa"/>
            <w:vAlign w:val="center"/>
          </w:tcPr>
          <w:p>
            <w:pPr>
              <w:pStyle w:val="13"/>
            </w:pPr>
            <w:r>
              <w:t>28.39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1.78</w:t>
            </w:r>
          </w:p>
        </w:tc>
        <w:tc>
          <w:tcPr>
            <w:tcW w:w="2551" w:type="dxa"/>
            <w:vAlign w:val="center"/>
          </w:tcPr>
          <w:p>
            <w:pPr>
              <w:pStyle w:val="13"/>
            </w:pPr>
            <w:r>
              <w:t>1.78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53.38</w:t>
            </w:r>
          </w:p>
        </w:tc>
        <w:tc>
          <w:tcPr>
            <w:tcW w:w="2551" w:type="dxa"/>
            <w:vAlign w:val="center"/>
          </w:tcPr>
          <w:p>
            <w:pPr>
              <w:pStyle w:val="13"/>
            </w:pPr>
            <w:r>
              <w:t>53.38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106.89</w:t>
            </w:r>
          </w:p>
        </w:tc>
        <w:tc>
          <w:tcPr>
            <w:tcW w:w="2551" w:type="dxa"/>
            <w:vAlign w:val="center"/>
          </w:tcPr>
          <w:p>
            <w:pPr>
              <w:pStyle w:val="13"/>
            </w:pPr>
          </w:p>
        </w:tc>
        <w:tc>
          <w:tcPr>
            <w:tcW w:w="2552" w:type="dxa"/>
            <w:vAlign w:val="center"/>
          </w:tcPr>
          <w:p>
            <w:pPr>
              <w:pStyle w:val="13"/>
            </w:pPr>
            <w:r>
              <w:t>106.89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3.92</w:t>
            </w:r>
          </w:p>
        </w:tc>
        <w:tc>
          <w:tcPr>
            <w:tcW w:w="2551" w:type="dxa"/>
            <w:vAlign w:val="center"/>
          </w:tcPr>
          <w:p>
            <w:pPr>
              <w:pStyle w:val="13"/>
            </w:pPr>
          </w:p>
        </w:tc>
        <w:tc>
          <w:tcPr>
            <w:tcW w:w="2552" w:type="dxa"/>
            <w:vAlign w:val="center"/>
          </w:tcPr>
          <w:p>
            <w:pPr>
              <w:pStyle w:val="13"/>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25.52</w:t>
            </w:r>
          </w:p>
        </w:tc>
        <w:tc>
          <w:tcPr>
            <w:tcW w:w="2551" w:type="dxa"/>
            <w:vAlign w:val="center"/>
          </w:tcPr>
          <w:p>
            <w:pPr>
              <w:pStyle w:val="13"/>
            </w:pPr>
          </w:p>
        </w:tc>
        <w:tc>
          <w:tcPr>
            <w:tcW w:w="2552" w:type="dxa"/>
            <w:vAlign w:val="center"/>
          </w:tcPr>
          <w:p>
            <w:pPr>
              <w:pStyle w:val="13"/>
            </w:pPr>
            <w:r>
              <w:t>25.52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10.80</w:t>
            </w:r>
          </w:p>
        </w:tc>
        <w:tc>
          <w:tcPr>
            <w:tcW w:w="2551" w:type="dxa"/>
            <w:vAlign w:val="center"/>
          </w:tcPr>
          <w:p>
            <w:pPr>
              <w:pStyle w:val="13"/>
            </w:pPr>
          </w:p>
        </w:tc>
        <w:tc>
          <w:tcPr>
            <w:tcW w:w="2552"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2.46</w:t>
            </w:r>
          </w:p>
        </w:tc>
        <w:tc>
          <w:tcPr>
            <w:tcW w:w="2551" w:type="dxa"/>
            <w:vAlign w:val="center"/>
          </w:tcPr>
          <w:p>
            <w:pPr>
              <w:pStyle w:val="13"/>
            </w:pPr>
          </w:p>
        </w:tc>
        <w:tc>
          <w:tcPr>
            <w:tcW w:w="2552"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3.39</w:t>
            </w:r>
          </w:p>
        </w:tc>
        <w:tc>
          <w:tcPr>
            <w:tcW w:w="2551" w:type="dxa"/>
            <w:vAlign w:val="center"/>
          </w:tcPr>
          <w:p>
            <w:pPr>
              <w:pStyle w:val="13"/>
            </w:pPr>
          </w:p>
        </w:tc>
        <w:tc>
          <w:tcPr>
            <w:tcW w:w="2552" w:type="dxa"/>
            <w:vAlign w:val="center"/>
          </w:tcPr>
          <w:p>
            <w:pPr>
              <w:pStyle w:val="13"/>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0.72</w:t>
            </w:r>
          </w:p>
        </w:tc>
        <w:tc>
          <w:tcPr>
            <w:tcW w:w="2551" w:type="dxa"/>
            <w:vAlign w:val="center"/>
          </w:tcPr>
          <w:p>
            <w:pPr>
              <w:pStyle w:val="13"/>
            </w:pPr>
          </w:p>
        </w:tc>
        <w:tc>
          <w:tcPr>
            <w:tcW w:w="2552"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4.07</w:t>
            </w:r>
          </w:p>
        </w:tc>
        <w:tc>
          <w:tcPr>
            <w:tcW w:w="2551" w:type="dxa"/>
            <w:vAlign w:val="center"/>
          </w:tcPr>
          <w:p>
            <w:pPr>
              <w:pStyle w:val="13"/>
            </w:pPr>
          </w:p>
        </w:tc>
        <w:tc>
          <w:tcPr>
            <w:tcW w:w="2552" w:type="dxa"/>
            <w:vAlign w:val="center"/>
          </w:tcPr>
          <w:p>
            <w:pPr>
              <w:pStyle w:val="13"/>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4.87</w:t>
            </w:r>
          </w:p>
        </w:tc>
        <w:tc>
          <w:tcPr>
            <w:tcW w:w="2551" w:type="dxa"/>
            <w:vAlign w:val="center"/>
          </w:tcPr>
          <w:p>
            <w:pPr>
              <w:pStyle w:val="13"/>
            </w:pPr>
          </w:p>
        </w:tc>
        <w:tc>
          <w:tcPr>
            <w:tcW w:w="2552" w:type="dxa"/>
            <w:vAlign w:val="center"/>
          </w:tcPr>
          <w:p>
            <w:pPr>
              <w:pStyle w:val="13"/>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2"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32.67</w:t>
            </w:r>
          </w:p>
        </w:tc>
        <w:tc>
          <w:tcPr>
            <w:tcW w:w="2551" w:type="dxa"/>
            <w:vAlign w:val="center"/>
          </w:tcPr>
          <w:p>
            <w:pPr>
              <w:pStyle w:val="13"/>
            </w:pPr>
          </w:p>
        </w:tc>
        <w:tc>
          <w:tcPr>
            <w:tcW w:w="2552" w:type="dxa"/>
            <w:vAlign w:val="center"/>
          </w:tcPr>
          <w:p>
            <w:pPr>
              <w:pStyle w:val="13"/>
            </w:pPr>
            <w:r>
              <w:t>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10.47</w:t>
            </w:r>
          </w:p>
        </w:tc>
        <w:tc>
          <w:tcPr>
            <w:tcW w:w="2551" w:type="dxa"/>
            <w:vAlign w:val="center"/>
          </w:tcPr>
          <w:p>
            <w:pPr>
              <w:pStyle w:val="13"/>
            </w:pPr>
          </w:p>
        </w:tc>
        <w:tc>
          <w:tcPr>
            <w:tcW w:w="2552" w:type="dxa"/>
            <w:vAlign w:val="center"/>
          </w:tcPr>
          <w:p>
            <w:pPr>
              <w:pStyle w:val="13"/>
            </w:pPr>
            <w:r>
              <w:t>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196.53</w:t>
            </w:r>
          </w:p>
        </w:tc>
        <w:tc>
          <w:tcPr>
            <w:tcW w:w="2551" w:type="dxa"/>
            <w:vAlign w:val="center"/>
          </w:tcPr>
          <w:p>
            <w:pPr>
              <w:pStyle w:val="13"/>
            </w:pPr>
            <w:r>
              <w:t>196.53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164.87</w:t>
            </w:r>
          </w:p>
        </w:tc>
        <w:tc>
          <w:tcPr>
            <w:tcW w:w="2551" w:type="dxa"/>
            <w:vAlign w:val="center"/>
          </w:tcPr>
          <w:p>
            <w:pPr>
              <w:pStyle w:val="13"/>
            </w:pPr>
            <w:r>
              <w:t>164.87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1.94</w:t>
            </w:r>
          </w:p>
        </w:tc>
        <w:tc>
          <w:tcPr>
            <w:tcW w:w="2551" w:type="dxa"/>
            <w:vAlign w:val="center"/>
          </w:tcPr>
          <w:p>
            <w:pPr>
              <w:pStyle w:val="13"/>
            </w:pPr>
            <w:r>
              <w:t>1.94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29.68</w:t>
            </w:r>
          </w:p>
        </w:tc>
        <w:tc>
          <w:tcPr>
            <w:tcW w:w="2551" w:type="dxa"/>
            <w:vAlign w:val="center"/>
          </w:tcPr>
          <w:p>
            <w:pPr>
              <w:pStyle w:val="13"/>
            </w:pPr>
            <w:r>
              <w:t>29.68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6.72</w:t>
            </w:r>
          </w:p>
        </w:tc>
        <w:tc>
          <w:tcPr>
            <w:tcW w:w="2381" w:type="dxa"/>
            <w:vAlign w:val="center"/>
          </w:tcPr>
          <w:p>
            <w:pPr>
              <w:pStyle w:val="17"/>
            </w:pPr>
            <w:r>
              <w:t>6.72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6.72</w:t>
            </w:r>
          </w:p>
        </w:tc>
        <w:tc>
          <w:tcPr>
            <w:tcW w:w="2381" w:type="dxa"/>
            <w:vAlign w:val="center"/>
          </w:tcPr>
          <w:p>
            <w:pPr>
              <w:pStyle w:val="13"/>
            </w:pPr>
            <w:r>
              <w:t>6.72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0.72</w:t>
            </w:r>
          </w:p>
        </w:tc>
        <w:tc>
          <w:tcPr>
            <w:tcW w:w="2381" w:type="dxa"/>
            <w:vAlign w:val="center"/>
          </w:tcPr>
          <w:p>
            <w:pPr>
              <w:pStyle w:val="13"/>
            </w:pPr>
            <w:r>
              <w:t>0.72</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唐山市统计局本级2023年单位预算信息公开情况说明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预算法》、《地方预决算公开操作规程》和《关于进一步推进预算公开工作的实施意见》规定，现将唐山市统计局本级2023年单位预算公开如下：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（一）组织领导和协调全市统计工作，确保统计数据真实、准确、完整、及时。</w:t>
      </w:r>
    </w:p>
    <w:p>
      <w:pPr>
        <w:pStyle w:val="27"/>
      </w:pPr>
      <w:r>
        <w:t>（二）拟订统计工作地方性法规、政府规章草案和统计改革方案，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各县（市、区）统计执法检查工作。</w:t>
      </w:r>
    </w:p>
    <w:p>
      <w:pPr>
        <w:pStyle w:val="27"/>
      </w:pPr>
      <w:r>
        <w:t>(三)贯彻执行国家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督管理全市国民经济核算工作。</w:t>
      </w:r>
    </w:p>
    <w:p>
      <w:pPr>
        <w:pStyle w:val="27"/>
      </w:pPr>
      <w:r>
        <w:t>(四)拟订重大市情市力普查和抽样调查计划、方案，组织实施全市人口、经济、农业等重大普查调查，汇总、整理和提供有关市情市力方面的统计数据。</w:t>
      </w:r>
    </w:p>
    <w:p>
      <w:pPr>
        <w:pStyle w:val="27"/>
      </w:pPr>
      <w:r>
        <w:t>(五)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27"/>
      </w:pPr>
      <w: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27"/>
      </w:pPr>
      <w:r>
        <w:t>（七）综合整理和提供财政、金融、旅游、交通运输、邮政、地质勘查、教育、卫生、体育、社会保障、公用事业、、对外经济、收入、价格等基本统计数据。</w:t>
      </w:r>
    </w:p>
    <w:p>
      <w:pPr>
        <w:pStyle w:val="27"/>
      </w:pPr>
      <w:r>
        <w:t>（八）组织各县（市、区）和各部门的经济、社会、科技、服务业统计调查，统一核定、管理、公布全市基本统计资料，定期发布全市国民经济和社会发展情况的统计信息，组织建立统计信息共享制度和发布制度。</w:t>
      </w:r>
    </w:p>
    <w:p>
      <w:pPr>
        <w:pStyle w:val="27"/>
      </w:pPr>
      <w:r>
        <w:t>（九）对国民经济、社会发展、科技进步和资源环境等情况进行统计分析、统计预测和统计监督，向市委、市政府及有关部门提供统计信息和咨询建议。</w:t>
      </w:r>
    </w:p>
    <w:p>
      <w:pPr>
        <w:pStyle w:val="27"/>
      </w:pPr>
      <w:r>
        <w:t>（十）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p>
    <w:p>
      <w:pPr>
        <w:pStyle w:val="27"/>
      </w:pPr>
      <w:r>
        <w:t>（十一)建立并管理全市统计信息自动化系统和统计数据库系统；管理全市统计数据库网络；指导全市统计信息化系统建设。</w:t>
      </w:r>
    </w:p>
    <w:p>
      <w:pPr>
        <w:pStyle w:val="27"/>
      </w:pPr>
      <w:r>
        <w:t>（十二）协助管理各县（市、区）统计部门领导班子；指导全市统计系统地方调查队业务工作、统计专业技术队伍建设；指导直属单位名录库建设、全面建成小康社会统计监测、社情民意调查、资料管理等工作；会同有关部门组织全市统计专业技术资格考试，按规定承办统计系列职称评审工作，组织专业技术职务聘任工作；监督管理全市县级政府统计部门的中央统计经费和市财政提供的专项经费。</w:t>
      </w:r>
    </w:p>
    <w:p>
      <w:pPr>
        <w:pStyle w:val="27"/>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27"/>
      </w:pPr>
      <w:r>
        <w:t>（十四） 完成市委、市政府和河北省统计局交办的其他工作任务。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预算收入1035.72万元，一般公共预算拨款1035.72万元，全部为财政拨款收入。</w:t>
      </w:r>
    </w:p>
    <w:p>
      <w:pPr>
        <w:pStyle w:val="28"/>
      </w:pPr>
      <w:r>
        <w:t>预算支出1035.72万元，人员经费支出859.87万元，正常公用经费支出106.89万元，专项公用经费支出68.96万元。</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机关运行经费共计安排175.85万元，主要用于保障单位运行用于购买货物和服务的各项资金，包括办公及印刷费、邮电费、差旅费、会议费、福利费、维修费、物业管理费、公务用车运行维护费以及其他费用。</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 年“三公”经费预算安排6.72万元，较上年减少3.02万元。具体安排情况为：</w:t>
      </w:r>
    </w:p>
    <w:p>
      <w:pPr>
        <w:pStyle w:val="30"/>
      </w:pPr>
      <w:r>
        <w:t>1.公务用车运行维护费，安排6万元，较上年减少3万元，原因为本年预算按车辆实有数安排经费。</w:t>
      </w:r>
    </w:p>
    <w:p>
      <w:pPr>
        <w:pStyle w:val="30"/>
      </w:pPr>
      <w:r>
        <w:t>2.公务接待费0.72万元，较上年减少0.02万元，定额安排公用经费，属正常现象。</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1、规模以下工业抽样调查绩效目标表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印刷执行率（%）</w:t>
            </w:r>
          </w:p>
        </w:tc>
        <w:tc>
          <w:tcPr>
            <w:tcW w:w="2835" w:type="dxa"/>
            <w:vAlign w:val="center"/>
          </w:tcPr>
          <w:p>
            <w:pPr>
              <w:pStyle w:val="14"/>
            </w:pPr>
            <w:r>
              <w:t>印刷执行率（%）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培训次数</w:t>
            </w:r>
          </w:p>
        </w:tc>
        <w:tc>
          <w:tcPr>
            <w:tcW w:w="2551" w:type="dxa"/>
            <w:vAlign w:val="center"/>
          </w:tcPr>
          <w:p>
            <w:pPr>
              <w:pStyle w:val="14"/>
            </w:pPr>
            <w:r>
              <w:t>1次</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2835" w:type="dxa"/>
            <w:vAlign w:val="center"/>
          </w:tcPr>
          <w:p>
            <w:pPr>
              <w:pStyle w:val="14"/>
            </w:pPr>
            <w:r>
              <w:t>印刷合格率（%）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满足业务开展需求</w:t>
            </w:r>
          </w:p>
        </w:tc>
        <w:tc>
          <w:tcPr>
            <w:tcW w:w="2835" w:type="dxa"/>
            <w:vAlign w:val="center"/>
          </w:tcPr>
          <w:p>
            <w:pPr>
              <w:pStyle w:val="14"/>
            </w:pPr>
            <w:r>
              <w:t>满足业务开展需求</w:t>
            </w:r>
          </w:p>
        </w:tc>
        <w:tc>
          <w:tcPr>
            <w:tcW w:w="2551" w:type="dxa"/>
            <w:vAlign w:val="center"/>
          </w:tcPr>
          <w:p>
            <w:pPr>
              <w:pStyle w:val="14"/>
            </w:pPr>
            <w:r>
              <w:t>满足业务开展需求</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2、能源调查绩效目标表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3、聘用法律顾问绩效目标表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1.用于人员工资福利等支出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雇佣人数</w:t>
            </w:r>
          </w:p>
        </w:tc>
        <w:tc>
          <w:tcPr>
            <w:tcW w:w="2835" w:type="dxa"/>
            <w:vAlign w:val="center"/>
          </w:tcPr>
          <w:p>
            <w:pPr>
              <w:pStyle w:val="14"/>
            </w:pPr>
            <w:r>
              <w:t>人数</w:t>
            </w:r>
          </w:p>
        </w:tc>
        <w:tc>
          <w:tcPr>
            <w:tcW w:w="2551" w:type="dxa"/>
            <w:vAlign w:val="center"/>
          </w:tcPr>
          <w:p>
            <w:pPr>
              <w:pStyle w:val="14"/>
            </w:pPr>
            <w:r>
              <w:t>1人</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发放次数</w:t>
            </w:r>
          </w:p>
        </w:tc>
        <w:tc>
          <w:tcPr>
            <w:tcW w:w="2835" w:type="dxa"/>
            <w:vAlign w:val="center"/>
          </w:tcPr>
          <w:p>
            <w:pPr>
              <w:pStyle w:val="14"/>
            </w:pPr>
            <w:r>
              <w:t>半年发放一次</w:t>
            </w:r>
          </w:p>
        </w:tc>
        <w:tc>
          <w:tcPr>
            <w:tcW w:w="2551" w:type="dxa"/>
            <w:vAlign w:val="center"/>
          </w:tcPr>
          <w:p>
            <w:pPr>
              <w:pStyle w:val="14"/>
            </w:pPr>
            <w:r>
              <w:t>2按规定时间发放</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工资发放标准</w:t>
            </w:r>
          </w:p>
        </w:tc>
        <w:tc>
          <w:tcPr>
            <w:tcW w:w="2835" w:type="dxa"/>
            <w:vAlign w:val="center"/>
          </w:tcPr>
          <w:p>
            <w:pPr>
              <w:pStyle w:val="14"/>
            </w:pPr>
            <w:r>
              <w:t>工资发放标准</w:t>
            </w:r>
          </w:p>
        </w:tc>
        <w:tc>
          <w:tcPr>
            <w:tcW w:w="2551" w:type="dxa"/>
            <w:vAlign w:val="center"/>
          </w:tcPr>
          <w:p>
            <w:pPr>
              <w:pStyle w:val="14"/>
            </w:pPr>
            <w:r>
              <w:t>12000按规定执行</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聘用人员满意度</w:t>
            </w:r>
          </w:p>
        </w:tc>
        <w:tc>
          <w:tcPr>
            <w:tcW w:w="2835" w:type="dxa"/>
            <w:vAlign w:val="center"/>
          </w:tcPr>
          <w:p>
            <w:pPr>
              <w:pStyle w:val="14"/>
            </w:pPr>
            <w:r>
              <w:t>对工资标准发放满意度</w:t>
            </w:r>
          </w:p>
        </w:tc>
        <w:tc>
          <w:tcPr>
            <w:tcW w:w="2551" w:type="dxa"/>
            <w:vAlign w:val="center"/>
          </w:tcPr>
          <w:p>
            <w:pPr>
              <w:pStyle w:val="14"/>
            </w:pPr>
            <w:r>
              <w:t>≥9090</w:t>
            </w:r>
          </w:p>
        </w:tc>
        <w:tc>
          <w:tcPr>
            <w:tcW w:w="2268" w:type="dxa"/>
            <w:vAlign w:val="center"/>
          </w:tcPr>
          <w:p>
            <w:pPr>
              <w:pStyle w:val="14"/>
            </w:pPr>
            <w:r>
              <w:t>根据年初计划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4、全市统计工作会绩效目标表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5、统计从业人员培训绩效目标表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6、统计法治建设绩效目标表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按照年初工作安排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7、统计局机关各项印刷费绩效目标表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1.做好专项印刷，保障单位业务开展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印刷执行率（%）</w:t>
            </w:r>
          </w:p>
        </w:tc>
        <w:tc>
          <w:tcPr>
            <w:tcW w:w="2835" w:type="dxa"/>
            <w:vAlign w:val="center"/>
          </w:tcPr>
          <w:p>
            <w:pPr>
              <w:pStyle w:val="14"/>
            </w:pPr>
            <w:r>
              <w:t>印刷执行率（%）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2835" w:type="dxa"/>
            <w:vAlign w:val="center"/>
          </w:tcPr>
          <w:p>
            <w:pPr>
              <w:pStyle w:val="14"/>
            </w:pPr>
            <w:r>
              <w:t>印刷合格率（%）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满足业务开展需求</w:t>
            </w:r>
          </w:p>
        </w:tc>
        <w:tc>
          <w:tcPr>
            <w:tcW w:w="2835" w:type="dxa"/>
            <w:vAlign w:val="center"/>
          </w:tcPr>
          <w:p>
            <w:pPr>
              <w:pStyle w:val="14"/>
            </w:pPr>
            <w:r>
              <w:t>满足业务开展需求</w:t>
            </w:r>
          </w:p>
        </w:tc>
        <w:tc>
          <w:tcPr>
            <w:tcW w:w="2551" w:type="dxa"/>
            <w:vAlign w:val="center"/>
          </w:tcPr>
          <w:p>
            <w:pPr>
              <w:pStyle w:val="14"/>
            </w:pPr>
            <w:r>
              <w:t>满足业务开展需求</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8、统计系统年报培训绩效目标表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1.做好工作业务培训，保障单位业务开展。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培训质量</w:t>
            </w:r>
          </w:p>
        </w:tc>
        <w:tc>
          <w:tcPr>
            <w:tcW w:w="2835" w:type="dxa"/>
            <w:vAlign w:val="center"/>
          </w:tcPr>
          <w:p>
            <w:pPr>
              <w:pStyle w:val="14"/>
            </w:pPr>
            <w:r>
              <w:t>培训质量</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按业务处室培训</w:t>
            </w:r>
          </w:p>
        </w:tc>
        <w:tc>
          <w:tcPr>
            <w:tcW w:w="2551" w:type="dxa"/>
            <w:vAlign w:val="center"/>
          </w:tcPr>
          <w:p>
            <w:pPr>
              <w:pStyle w:val="14"/>
            </w:pPr>
            <w:r>
              <w:t>≥6次</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培训影响度</w:t>
            </w:r>
          </w:p>
        </w:tc>
        <w:tc>
          <w:tcPr>
            <w:tcW w:w="2835" w:type="dxa"/>
            <w:vAlign w:val="center"/>
          </w:tcPr>
          <w:p>
            <w:pPr>
              <w:pStyle w:val="14"/>
            </w:pPr>
            <w:r>
              <w:t>培训影响度</w:t>
            </w:r>
          </w:p>
        </w:tc>
        <w:tc>
          <w:tcPr>
            <w:tcW w:w="2551" w:type="dxa"/>
            <w:vAlign w:val="center"/>
          </w:tcPr>
          <w:p>
            <w:pPr>
              <w:pStyle w:val="14"/>
            </w:pPr>
            <w:r>
              <w:t>≥95%</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9、统计职称考务费绩效目标表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10、新型农业经营主体统计调查绩效目标表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2023年，唐山市统计局本级安排政府采购预算58.80万元。具体内容见下表。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212001唐山市统计局本级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58.80</w:t>
            </w:r>
          </w:p>
        </w:tc>
        <w:tc>
          <w:tcPr>
            <w:tcW w:w="964" w:type="dxa"/>
            <w:vAlign w:val="center"/>
          </w:tcPr>
          <w:p>
            <w:pPr>
              <w:pStyle w:val="17"/>
            </w:pPr>
            <w:r>
              <w:t>58.80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唐山市统计局本级小计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58.80</w:t>
            </w:r>
          </w:p>
        </w:tc>
        <w:tc>
          <w:tcPr>
            <w:tcW w:w="964" w:type="dxa"/>
            <w:vAlign w:val="center"/>
          </w:tcPr>
          <w:p>
            <w:pPr>
              <w:pStyle w:val="17"/>
            </w:pPr>
            <w:r>
              <w:t>58.80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106.89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40</w:t>
            </w:r>
          </w:p>
        </w:tc>
        <w:tc>
          <w:tcPr>
            <w:tcW w:w="850" w:type="dxa"/>
            <w:vAlign w:val="center"/>
          </w:tcPr>
          <w:p>
            <w:pPr>
              <w:pStyle w:val="13"/>
            </w:pPr>
            <w:r>
              <w:t>0.02</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106.89</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106.89</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106.89</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规模以下工业抽样调查</w:t>
            </w:r>
          </w:p>
        </w:tc>
        <w:tc>
          <w:tcPr>
            <w:tcW w:w="964" w:type="dxa"/>
            <w:vAlign w:val="center"/>
          </w:tcPr>
          <w:p>
            <w:pPr>
              <w:pStyle w:val="13"/>
            </w:pPr>
            <w:r>
              <w:t>1.91</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能源调查</w:t>
            </w:r>
          </w:p>
        </w:tc>
        <w:tc>
          <w:tcPr>
            <w:tcW w:w="964" w:type="dxa"/>
            <w:vAlign w:val="center"/>
          </w:tcPr>
          <w:p>
            <w:pPr>
              <w:pStyle w:val="13"/>
            </w:pPr>
            <w:r>
              <w:t>1.70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统计从业人员培训</w:t>
            </w:r>
          </w:p>
        </w:tc>
        <w:tc>
          <w:tcPr>
            <w:tcW w:w="964" w:type="dxa"/>
            <w:vAlign w:val="center"/>
          </w:tcPr>
          <w:p>
            <w:pPr>
              <w:pStyle w:val="13"/>
            </w:pPr>
            <w:r>
              <w:t>5.50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0.60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执法记录仪</w:t>
            </w:r>
          </w:p>
        </w:tc>
        <w:tc>
          <w:tcPr>
            <w:tcW w:w="1134" w:type="dxa"/>
            <w:vAlign w:val="center"/>
          </w:tcPr>
          <w:p>
            <w:pPr>
              <w:pStyle w:val="14"/>
            </w:pPr>
            <w:r>
              <w:t>A02020600</w:t>
            </w:r>
          </w:p>
        </w:tc>
        <w:tc>
          <w:tcPr>
            <w:tcW w:w="709" w:type="dxa"/>
            <w:vAlign w:val="center"/>
          </w:tcPr>
          <w:p>
            <w:pPr>
              <w:pStyle w:val="15"/>
            </w:pPr>
            <w:r>
              <w:t>套</w:t>
            </w:r>
          </w:p>
        </w:tc>
        <w:tc>
          <w:tcPr>
            <w:tcW w:w="850" w:type="dxa"/>
            <w:vAlign w:val="center"/>
          </w:tcPr>
          <w:p>
            <w:pPr>
              <w:pStyle w:val="13"/>
            </w:pPr>
            <w:r>
              <w:t>4</w:t>
            </w:r>
          </w:p>
        </w:tc>
        <w:tc>
          <w:tcPr>
            <w:tcW w:w="850" w:type="dxa"/>
            <w:vAlign w:val="center"/>
          </w:tcPr>
          <w:p>
            <w:pPr>
              <w:pStyle w:val="13"/>
            </w:pPr>
            <w:r>
              <w:t>0.55</w:t>
            </w:r>
          </w:p>
        </w:tc>
        <w:tc>
          <w:tcPr>
            <w:tcW w:w="964" w:type="dxa"/>
            <w:vAlign w:val="center"/>
          </w:tcPr>
          <w:p>
            <w:pPr>
              <w:pStyle w:val="13"/>
            </w:pPr>
            <w:r>
              <w:t>2.20</w:t>
            </w:r>
          </w:p>
        </w:tc>
        <w:tc>
          <w:tcPr>
            <w:tcW w:w="964" w:type="dxa"/>
            <w:vAlign w:val="center"/>
          </w:tcPr>
          <w:p>
            <w:pPr>
              <w:pStyle w:val="13"/>
            </w:pPr>
            <w:r>
              <w:t>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0.40</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0.40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统计法治建设</w:t>
            </w:r>
          </w:p>
        </w:tc>
        <w:tc>
          <w:tcPr>
            <w:tcW w:w="964" w:type="dxa"/>
            <w:vAlign w:val="center"/>
          </w:tcPr>
          <w:p>
            <w:pPr>
              <w:pStyle w:val="13"/>
            </w:pPr>
            <w:r>
              <w:t>15.00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8.00</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统计局机关各项印刷费</w:t>
            </w:r>
          </w:p>
        </w:tc>
        <w:tc>
          <w:tcPr>
            <w:tcW w:w="964" w:type="dxa"/>
            <w:vAlign w:val="center"/>
          </w:tcPr>
          <w:p>
            <w:pPr>
              <w:pStyle w:val="13"/>
            </w:pPr>
            <w:r>
              <w:t>30.00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新型农业经营主体统计调查</w:t>
            </w:r>
          </w:p>
        </w:tc>
        <w:tc>
          <w:tcPr>
            <w:tcW w:w="964" w:type="dxa"/>
            <w:vAlign w:val="center"/>
          </w:tcPr>
          <w:p>
            <w:pPr>
              <w:pStyle w:val="13"/>
            </w:pPr>
            <w:r>
              <w:t>1.70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唐山市统计局本级上年末固定资产金额为651.39万元（详见下表）。本年度拟购置固定资产总额为7.00万元，已按要求列入政府采购预算，详见政府采购预算表。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212001唐山市统计局本级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651.39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4098</w:t>
            </w:r>
          </w:p>
        </w:tc>
        <w:tc>
          <w:tcPr>
            <w:tcW w:w="2835" w:type="dxa"/>
            <w:vAlign w:val="center"/>
          </w:tcPr>
          <w:p>
            <w:pPr>
              <w:pStyle w:val="13"/>
            </w:pPr>
            <w:r>
              <w:t>614.13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4098</w:t>
            </w:r>
          </w:p>
        </w:tc>
        <w:tc>
          <w:tcPr>
            <w:tcW w:w="2835" w:type="dxa"/>
            <w:vAlign w:val="center"/>
          </w:tcPr>
          <w:p>
            <w:pPr>
              <w:pStyle w:val="13"/>
            </w:pPr>
            <w:r>
              <w:t>614.13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二、唐山市统计局（参公2户）收支预算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212003唐山市统计局（参公2户）</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916.96</w:t>
            </w:r>
          </w:p>
        </w:tc>
        <w:tc>
          <w:tcPr>
            <w:tcW w:w="4535" w:type="dxa"/>
            <w:vAlign w:val="center"/>
          </w:tcPr>
          <w:p>
            <w:pPr>
              <w:pStyle w:val="14"/>
            </w:pPr>
            <w:r>
              <w:t>一、一般公共服务支出</w:t>
            </w:r>
          </w:p>
        </w:tc>
        <w:tc>
          <w:tcPr>
            <w:tcW w:w="2126" w:type="dxa"/>
            <w:vAlign w:val="center"/>
          </w:tcPr>
          <w:p>
            <w:pPr>
              <w:pStyle w:val="13"/>
            </w:pPr>
            <w:r>
              <w:t>792.19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916.96</w:t>
            </w:r>
          </w:p>
        </w:tc>
        <w:tc>
          <w:tcPr>
            <w:tcW w:w="4535" w:type="dxa"/>
            <w:vAlign w:val="center"/>
          </w:tcPr>
          <w:p>
            <w:pPr>
              <w:pStyle w:val="16"/>
            </w:pPr>
            <w:r>
              <w:t>本年支出合计</w:t>
            </w:r>
          </w:p>
        </w:tc>
        <w:tc>
          <w:tcPr>
            <w:tcW w:w="2126" w:type="dxa"/>
            <w:vAlign w:val="center"/>
          </w:tcPr>
          <w:p>
            <w:pPr>
              <w:pStyle w:val="17"/>
            </w:pPr>
            <w:r>
              <w:t>916.96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916.96</w:t>
            </w:r>
          </w:p>
        </w:tc>
        <w:tc>
          <w:tcPr>
            <w:tcW w:w="4535" w:type="dxa"/>
            <w:vAlign w:val="center"/>
          </w:tcPr>
          <w:p>
            <w:pPr>
              <w:pStyle w:val="16"/>
            </w:pPr>
            <w:r>
              <w:t>支出总计</w:t>
            </w:r>
          </w:p>
        </w:tc>
        <w:tc>
          <w:tcPr>
            <w:tcW w:w="2126" w:type="dxa"/>
            <w:vAlign w:val="center"/>
          </w:tcPr>
          <w:p>
            <w:pPr>
              <w:pStyle w:val="17"/>
            </w:pPr>
            <w:r>
              <w:t>916.96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212003唐山市统计局（参公2户）</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916.96</w:t>
            </w:r>
          </w:p>
        </w:tc>
        <w:tc>
          <w:tcPr>
            <w:tcW w:w="1134" w:type="dxa"/>
            <w:vAlign w:val="center"/>
          </w:tcPr>
          <w:p>
            <w:pPr>
              <w:pStyle w:val="17"/>
            </w:pPr>
            <w:r>
              <w:t>916.96</w:t>
            </w:r>
          </w:p>
        </w:tc>
        <w:tc>
          <w:tcPr>
            <w:tcW w:w="1134" w:type="dxa"/>
            <w:vAlign w:val="center"/>
          </w:tcPr>
          <w:p>
            <w:pPr>
              <w:pStyle w:val="17"/>
            </w:pPr>
            <w:r>
              <w:t>916.96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792.19</w:t>
            </w:r>
          </w:p>
        </w:tc>
        <w:tc>
          <w:tcPr>
            <w:tcW w:w="1134" w:type="dxa"/>
            <w:vAlign w:val="center"/>
          </w:tcPr>
          <w:p>
            <w:pPr>
              <w:pStyle w:val="13"/>
            </w:pPr>
            <w:r>
              <w:t>792.19</w:t>
            </w:r>
          </w:p>
        </w:tc>
        <w:tc>
          <w:tcPr>
            <w:tcW w:w="1134" w:type="dxa"/>
            <w:vAlign w:val="center"/>
          </w:tcPr>
          <w:p>
            <w:pPr>
              <w:pStyle w:val="13"/>
            </w:pPr>
            <w:r>
              <w:t>792.19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792.19</w:t>
            </w:r>
          </w:p>
        </w:tc>
        <w:tc>
          <w:tcPr>
            <w:tcW w:w="1134" w:type="dxa"/>
            <w:vAlign w:val="center"/>
          </w:tcPr>
          <w:p>
            <w:pPr>
              <w:pStyle w:val="13"/>
            </w:pPr>
            <w:r>
              <w:t>792.19</w:t>
            </w:r>
          </w:p>
        </w:tc>
        <w:tc>
          <w:tcPr>
            <w:tcW w:w="1134" w:type="dxa"/>
            <w:vAlign w:val="center"/>
          </w:tcPr>
          <w:p>
            <w:pPr>
              <w:pStyle w:val="13"/>
            </w:pPr>
            <w:r>
              <w:t>792.19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433.40</w:t>
            </w:r>
          </w:p>
        </w:tc>
        <w:tc>
          <w:tcPr>
            <w:tcW w:w="1134" w:type="dxa"/>
            <w:vAlign w:val="center"/>
          </w:tcPr>
          <w:p>
            <w:pPr>
              <w:pStyle w:val="13"/>
            </w:pPr>
            <w:r>
              <w:t>433.40</w:t>
            </w:r>
          </w:p>
        </w:tc>
        <w:tc>
          <w:tcPr>
            <w:tcW w:w="1134" w:type="dxa"/>
            <w:vAlign w:val="center"/>
          </w:tcPr>
          <w:p>
            <w:pPr>
              <w:pStyle w:val="13"/>
            </w:pPr>
            <w:r>
              <w:t>433.40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2010505</w:t>
            </w:r>
          </w:p>
        </w:tc>
        <w:tc>
          <w:tcPr>
            <w:tcW w:w="1559" w:type="dxa"/>
            <w:vAlign w:val="center"/>
          </w:tcPr>
          <w:p>
            <w:pPr>
              <w:pStyle w:val="14"/>
            </w:pPr>
            <w:r>
              <w:t>专项统计业务</w:t>
            </w:r>
          </w:p>
        </w:tc>
        <w:tc>
          <w:tcPr>
            <w:tcW w:w="1134" w:type="dxa"/>
            <w:vAlign w:val="center"/>
          </w:tcPr>
          <w:p>
            <w:pPr>
              <w:pStyle w:val="13"/>
            </w:pPr>
            <w:r>
              <w:t>108.79</w:t>
            </w:r>
          </w:p>
        </w:tc>
        <w:tc>
          <w:tcPr>
            <w:tcW w:w="1134" w:type="dxa"/>
            <w:vAlign w:val="center"/>
          </w:tcPr>
          <w:p>
            <w:pPr>
              <w:pStyle w:val="13"/>
            </w:pPr>
            <w:r>
              <w:t>108.79</w:t>
            </w:r>
          </w:p>
        </w:tc>
        <w:tc>
          <w:tcPr>
            <w:tcW w:w="1134" w:type="dxa"/>
            <w:vAlign w:val="center"/>
          </w:tcPr>
          <w:p>
            <w:pPr>
              <w:pStyle w:val="13"/>
            </w:pPr>
            <w:r>
              <w:t>108.79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250.00</w:t>
            </w:r>
          </w:p>
        </w:tc>
        <w:tc>
          <w:tcPr>
            <w:tcW w:w="1134" w:type="dxa"/>
            <w:vAlign w:val="center"/>
          </w:tcPr>
          <w:p>
            <w:pPr>
              <w:pStyle w:val="13"/>
            </w:pPr>
            <w:r>
              <w:t>250.00</w:t>
            </w:r>
          </w:p>
        </w:tc>
        <w:tc>
          <w:tcPr>
            <w:tcW w:w="1134" w:type="dxa"/>
            <w:vAlign w:val="center"/>
          </w:tcPr>
          <w:p>
            <w:pPr>
              <w:pStyle w:val="13"/>
            </w:pPr>
            <w:r>
              <w:t>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r>
              <w:t>9.38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46.21</w:t>
            </w:r>
          </w:p>
        </w:tc>
        <w:tc>
          <w:tcPr>
            <w:tcW w:w="1134" w:type="dxa"/>
            <w:vAlign w:val="center"/>
          </w:tcPr>
          <w:p>
            <w:pPr>
              <w:pStyle w:val="13"/>
            </w:pPr>
            <w:r>
              <w:t>46.21</w:t>
            </w:r>
          </w:p>
        </w:tc>
        <w:tc>
          <w:tcPr>
            <w:tcW w:w="1134" w:type="dxa"/>
            <w:vAlign w:val="center"/>
          </w:tcPr>
          <w:p>
            <w:pPr>
              <w:pStyle w:val="13"/>
            </w:pPr>
            <w:r>
              <w:t>46.21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46.21</w:t>
            </w:r>
          </w:p>
        </w:tc>
        <w:tc>
          <w:tcPr>
            <w:tcW w:w="1134" w:type="dxa"/>
            <w:vAlign w:val="center"/>
          </w:tcPr>
          <w:p>
            <w:pPr>
              <w:pStyle w:val="13"/>
            </w:pPr>
            <w:r>
              <w:t>46.21</w:t>
            </w:r>
          </w:p>
        </w:tc>
        <w:tc>
          <w:tcPr>
            <w:tcW w:w="1134" w:type="dxa"/>
            <w:vAlign w:val="center"/>
          </w:tcPr>
          <w:p>
            <w:pPr>
              <w:pStyle w:val="13"/>
            </w:pPr>
            <w:r>
              <w:t>46.21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46.21</w:t>
            </w:r>
          </w:p>
        </w:tc>
        <w:tc>
          <w:tcPr>
            <w:tcW w:w="1134" w:type="dxa"/>
            <w:vAlign w:val="center"/>
          </w:tcPr>
          <w:p>
            <w:pPr>
              <w:pStyle w:val="13"/>
            </w:pPr>
            <w:r>
              <w:t>46.21</w:t>
            </w:r>
          </w:p>
        </w:tc>
        <w:tc>
          <w:tcPr>
            <w:tcW w:w="1134" w:type="dxa"/>
            <w:vAlign w:val="center"/>
          </w:tcPr>
          <w:p>
            <w:pPr>
              <w:pStyle w:val="13"/>
            </w:pPr>
            <w:r>
              <w:t>46.21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34.52</w:t>
            </w:r>
          </w:p>
        </w:tc>
        <w:tc>
          <w:tcPr>
            <w:tcW w:w="1134" w:type="dxa"/>
            <w:vAlign w:val="center"/>
          </w:tcPr>
          <w:p>
            <w:pPr>
              <w:pStyle w:val="13"/>
            </w:pPr>
            <w:r>
              <w:t>34.52</w:t>
            </w:r>
          </w:p>
        </w:tc>
        <w:tc>
          <w:tcPr>
            <w:tcW w:w="1134" w:type="dxa"/>
            <w:vAlign w:val="center"/>
          </w:tcPr>
          <w:p>
            <w:pPr>
              <w:pStyle w:val="13"/>
            </w:pPr>
            <w:r>
              <w:t>34.52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34.52</w:t>
            </w:r>
          </w:p>
        </w:tc>
        <w:tc>
          <w:tcPr>
            <w:tcW w:w="1134" w:type="dxa"/>
            <w:vAlign w:val="center"/>
          </w:tcPr>
          <w:p>
            <w:pPr>
              <w:pStyle w:val="13"/>
            </w:pPr>
            <w:r>
              <w:t>34.52</w:t>
            </w:r>
          </w:p>
        </w:tc>
        <w:tc>
          <w:tcPr>
            <w:tcW w:w="1134" w:type="dxa"/>
            <w:vAlign w:val="center"/>
          </w:tcPr>
          <w:p>
            <w:pPr>
              <w:pStyle w:val="13"/>
            </w:pPr>
            <w:r>
              <w:t>34.52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16.41</w:t>
            </w:r>
          </w:p>
        </w:tc>
        <w:tc>
          <w:tcPr>
            <w:tcW w:w="1134" w:type="dxa"/>
            <w:vAlign w:val="center"/>
          </w:tcPr>
          <w:p>
            <w:pPr>
              <w:pStyle w:val="13"/>
            </w:pPr>
            <w:r>
              <w:t>16.41</w:t>
            </w:r>
          </w:p>
        </w:tc>
        <w:tc>
          <w:tcPr>
            <w:tcW w:w="1134" w:type="dxa"/>
            <w:vAlign w:val="center"/>
          </w:tcPr>
          <w:p>
            <w:pPr>
              <w:pStyle w:val="13"/>
            </w:pPr>
            <w:r>
              <w:t>16.41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18.11</w:t>
            </w:r>
          </w:p>
        </w:tc>
        <w:tc>
          <w:tcPr>
            <w:tcW w:w="1134" w:type="dxa"/>
            <w:vAlign w:val="center"/>
          </w:tcPr>
          <w:p>
            <w:pPr>
              <w:pStyle w:val="13"/>
            </w:pPr>
            <w:r>
              <w:t>18.11</w:t>
            </w:r>
          </w:p>
        </w:tc>
        <w:tc>
          <w:tcPr>
            <w:tcW w:w="1134" w:type="dxa"/>
            <w:vAlign w:val="center"/>
          </w:tcPr>
          <w:p>
            <w:pPr>
              <w:pStyle w:val="13"/>
            </w:pPr>
            <w:r>
              <w:t>18.11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34.66</w:t>
            </w:r>
          </w:p>
        </w:tc>
        <w:tc>
          <w:tcPr>
            <w:tcW w:w="1134" w:type="dxa"/>
            <w:vAlign w:val="center"/>
          </w:tcPr>
          <w:p>
            <w:pPr>
              <w:pStyle w:val="13"/>
            </w:pPr>
            <w:r>
              <w:t>34.66</w:t>
            </w:r>
          </w:p>
        </w:tc>
        <w:tc>
          <w:tcPr>
            <w:tcW w:w="1134" w:type="dxa"/>
            <w:vAlign w:val="center"/>
          </w:tcPr>
          <w:p>
            <w:pPr>
              <w:pStyle w:val="13"/>
            </w:pPr>
            <w:r>
              <w:t>34.66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34.66</w:t>
            </w:r>
          </w:p>
        </w:tc>
        <w:tc>
          <w:tcPr>
            <w:tcW w:w="1134" w:type="dxa"/>
            <w:vAlign w:val="center"/>
          </w:tcPr>
          <w:p>
            <w:pPr>
              <w:pStyle w:val="13"/>
            </w:pPr>
            <w:r>
              <w:t>34.66</w:t>
            </w:r>
          </w:p>
        </w:tc>
        <w:tc>
          <w:tcPr>
            <w:tcW w:w="1134" w:type="dxa"/>
            <w:vAlign w:val="center"/>
          </w:tcPr>
          <w:p>
            <w:pPr>
              <w:pStyle w:val="13"/>
            </w:pPr>
            <w:r>
              <w:t>34.66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34.66</w:t>
            </w:r>
          </w:p>
        </w:tc>
        <w:tc>
          <w:tcPr>
            <w:tcW w:w="1134" w:type="dxa"/>
            <w:vAlign w:val="center"/>
          </w:tcPr>
          <w:p>
            <w:pPr>
              <w:pStyle w:val="13"/>
            </w:pPr>
            <w:r>
              <w:t>34.66</w:t>
            </w:r>
          </w:p>
        </w:tc>
        <w:tc>
          <w:tcPr>
            <w:tcW w:w="1134" w:type="dxa"/>
            <w:vAlign w:val="center"/>
          </w:tcPr>
          <w:p>
            <w:pPr>
              <w:pStyle w:val="13"/>
            </w:pPr>
            <w:r>
              <w:t>34.66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916.96</w:t>
            </w:r>
          </w:p>
        </w:tc>
        <w:tc>
          <w:tcPr>
            <w:tcW w:w="1361" w:type="dxa"/>
            <w:vAlign w:val="center"/>
          </w:tcPr>
          <w:p>
            <w:pPr>
              <w:pStyle w:val="17"/>
            </w:pPr>
            <w:r>
              <w:t>550.97</w:t>
            </w:r>
          </w:p>
        </w:tc>
        <w:tc>
          <w:tcPr>
            <w:tcW w:w="1361" w:type="dxa"/>
            <w:vAlign w:val="center"/>
          </w:tcPr>
          <w:p>
            <w:pPr>
              <w:pStyle w:val="17"/>
            </w:pPr>
            <w:r>
              <w:t>365.99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792.19</w:t>
            </w:r>
          </w:p>
        </w:tc>
        <w:tc>
          <w:tcPr>
            <w:tcW w:w="1361" w:type="dxa"/>
            <w:vAlign w:val="center"/>
          </w:tcPr>
          <w:p>
            <w:pPr>
              <w:pStyle w:val="13"/>
            </w:pPr>
            <w:r>
              <w:t>433.40</w:t>
            </w:r>
          </w:p>
        </w:tc>
        <w:tc>
          <w:tcPr>
            <w:tcW w:w="1361" w:type="dxa"/>
            <w:vAlign w:val="center"/>
          </w:tcPr>
          <w:p>
            <w:pPr>
              <w:pStyle w:val="13"/>
            </w:pPr>
            <w:r>
              <w:t>358.79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792.19</w:t>
            </w:r>
          </w:p>
        </w:tc>
        <w:tc>
          <w:tcPr>
            <w:tcW w:w="1361" w:type="dxa"/>
            <w:vAlign w:val="center"/>
          </w:tcPr>
          <w:p>
            <w:pPr>
              <w:pStyle w:val="13"/>
            </w:pPr>
            <w:r>
              <w:t>433.40</w:t>
            </w:r>
          </w:p>
        </w:tc>
        <w:tc>
          <w:tcPr>
            <w:tcW w:w="1361" w:type="dxa"/>
            <w:vAlign w:val="center"/>
          </w:tcPr>
          <w:p>
            <w:pPr>
              <w:pStyle w:val="13"/>
            </w:pPr>
            <w:r>
              <w:t>358.79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6" w:type="dxa"/>
            <w:vAlign w:val="center"/>
          </w:tcPr>
          <w:p>
            <w:pPr>
              <w:pStyle w:val="14"/>
            </w:pPr>
            <w:r>
              <w:t>行政运行</w:t>
            </w:r>
          </w:p>
        </w:tc>
        <w:tc>
          <w:tcPr>
            <w:tcW w:w="1361" w:type="dxa"/>
            <w:vAlign w:val="center"/>
          </w:tcPr>
          <w:p>
            <w:pPr>
              <w:pStyle w:val="13"/>
            </w:pPr>
            <w:r>
              <w:t>433.40</w:t>
            </w:r>
          </w:p>
        </w:tc>
        <w:tc>
          <w:tcPr>
            <w:tcW w:w="1361" w:type="dxa"/>
            <w:vAlign w:val="center"/>
          </w:tcPr>
          <w:p>
            <w:pPr>
              <w:pStyle w:val="13"/>
            </w:pPr>
            <w:r>
              <w:t>433.40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2010505</w:t>
            </w:r>
          </w:p>
        </w:tc>
        <w:tc>
          <w:tcPr>
            <w:tcW w:w="4536" w:type="dxa"/>
            <w:vAlign w:val="center"/>
          </w:tcPr>
          <w:p>
            <w:pPr>
              <w:pStyle w:val="14"/>
            </w:pPr>
            <w:r>
              <w:t>专项统计业务</w:t>
            </w:r>
          </w:p>
        </w:tc>
        <w:tc>
          <w:tcPr>
            <w:tcW w:w="1361" w:type="dxa"/>
            <w:vAlign w:val="center"/>
          </w:tcPr>
          <w:p>
            <w:pPr>
              <w:pStyle w:val="13"/>
            </w:pPr>
            <w:r>
              <w:t>108.79</w:t>
            </w:r>
          </w:p>
        </w:tc>
        <w:tc>
          <w:tcPr>
            <w:tcW w:w="1361" w:type="dxa"/>
            <w:vAlign w:val="center"/>
          </w:tcPr>
          <w:p>
            <w:pPr>
              <w:pStyle w:val="13"/>
            </w:pPr>
          </w:p>
        </w:tc>
        <w:tc>
          <w:tcPr>
            <w:tcW w:w="1361" w:type="dxa"/>
            <w:vAlign w:val="center"/>
          </w:tcPr>
          <w:p>
            <w:pPr>
              <w:pStyle w:val="13"/>
            </w:pPr>
            <w:r>
              <w:t>108.79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2010507</w:t>
            </w:r>
          </w:p>
        </w:tc>
        <w:tc>
          <w:tcPr>
            <w:tcW w:w="4536" w:type="dxa"/>
            <w:vAlign w:val="center"/>
          </w:tcPr>
          <w:p>
            <w:pPr>
              <w:pStyle w:val="14"/>
            </w:pPr>
            <w:r>
              <w:t>专项普查活动</w:t>
            </w:r>
          </w:p>
        </w:tc>
        <w:tc>
          <w:tcPr>
            <w:tcW w:w="1361" w:type="dxa"/>
            <w:vAlign w:val="center"/>
          </w:tcPr>
          <w:p>
            <w:pPr>
              <w:pStyle w:val="13"/>
            </w:pPr>
            <w:r>
              <w:t>250.00</w:t>
            </w:r>
          </w:p>
        </w:tc>
        <w:tc>
          <w:tcPr>
            <w:tcW w:w="1361" w:type="dxa"/>
            <w:vAlign w:val="center"/>
          </w:tcPr>
          <w:p>
            <w:pPr>
              <w:pStyle w:val="13"/>
            </w:pPr>
          </w:p>
        </w:tc>
        <w:tc>
          <w:tcPr>
            <w:tcW w:w="1361" w:type="dxa"/>
            <w:vAlign w:val="center"/>
          </w:tcPr>
          <w:p>
            <w:pPr>
              <w:pStyle w:val="13"/>
            </w:pPr>
            <w:r>
              <w:t>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9.38</w:t>
            </w:r>
          </w:p>
        </w:tc>
        <w:tc>
          <w:tcPr>
            <w:tcW w:w="1361" w:type="dxa"/>
            <w:vAlign w:val="center"/>
          </w:tcPr>
          <w:p>
            <w:pPr>
              <w:pStyle w:val="13"/>
            </w:pPr>
            <w:r>
              <w:t>2.18</w:t>
            </w:r>
          </w:p>
        </w:tc>
        <w:tc>
          <w:tcPr>
            <w:tcW w:w="1361" w:type="dxa"/>
            <w:vAlign w:val="center"/>
          </w:tcPr>
          <w:p>
            <w:pPr>
              <w:pStyle w:val="13"/>
            </w:pPr>
            <w:r>
              <w:t>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9.38</w:t>
            </w:r>
          </w:p>
        </w:tc>
        <w:tc>
          <w:tcPr>
            <w:tcW w:w="1361" w:type="dxa"/>
            <w:vAlign w:val="center"/>
          </w:tcPr>
          <w:p>
            <w:pPr>
              <w:pStyle w:val="13"/>
            </w:pPr>
            <w:r>
              <w:t>2.18</w:t>
            </w:r>
          </w:p>
        </w:tc>
        <w:tc>
          <w:tcPr>
            <w:tcW w:w="1361" w:type="dxa"/>
            <w:vAlign w:val="center"/>
          </w:tcPr>
          <w:p>
            <w:pPr>
              <w:pStyle w:val="13"/>
            </w:pPr>
            <w:r>
              <w:t>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9.38</w:t>
            </w:r>
          </w:p>
        </w:tc>
        <w:tc>
          <w:tcPr>
            <w:tcW w:w="1361" w:type="dxa"/>
            <w:vAlign w:val="center"/>
          </w:tcPr>
          <w:p>
            <w:pPr>
              <w:pStyle w:val="13"/>
            </w:pPr>
            <w:r>
              <w:t>2.18</w:t>
            </w:r>
          </w:p>
        </w:tc>
        <w:tc>
          <w:tcPr>
            <w:tcW w:w="1361" w:type="dxa"/>
            <w:vAlign w:val="center"/>
          </w:tcPr>
          <w:p>
            <w:pPr>
              <w:pStyle w:val="13"/>
            </w:pPr>
            <w:r>
              <w:t>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46.21</w:t>
            </w:r>
          </w:p>
        </w:tc>
        <w:tc>
          <w:tcPr>
            <w:tcW w:w="1361" w:type="dxa"/>
            <w:vAlign w:val="center"/>
          </w:tcPr>
          <w:p>
            <w:pPr>
              <w:pStyle w:val="13"/>
            </w:pPr>
            <w:r>
              <w:t>46.21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46.21</w:t>
            </w:r>
          </w:p>
        </w:tc>
        <w:tc>
          <w:tcPr>
            <w:tcW w:w="1361" w:type="dxa"/>
            <w:vAlign w:val="center"/>
          </w:tcPr>
          <w:p>
            <w:pPr>
              <w:pStyle w:val="13"/>
            </w:pPr>
            <w:r>
              <w:t>46.21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46.21</w:t>
            </w:r>
          </w:p>
        </w:tc>
        <w:tc>
          <w:tcPr>
            <w:tcW w:w="1361" w:type="dxa"/>
            <w:vAlign w:val="center"/>
          </w:tcPr>
          <w:p>
            <w:pPr>
              <w:pStyle w:val="13"/>
            </w:pPr>
            <w:r>
              <w:t>46.21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34.52</w:t>
            </w:r>
          </w:p>
        </w:tc>
        <w:tc>
          <w:tcPr>
            <w:tcW w:w="1361" w:type="dxa"/>
            <w:vAlign w:val="center"/>
          </w:tcPr>
          <w:p>
            <w:pPr>
              <w:pStyle w:val="13"/>
            </w:pPr>
            <w:r>
              <w:t>34.52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34.52</w:t>
            </w:r>
          </w:p>
        </w:tc>
        <w:tc>
          <w:tcPr>
            <w:tcW w:w="1361" w:type="dxa"/>
            <w:vAlign w:val="center"/>
          </w:tcPr>
          <w:p>
            <w:pPr>
              <w:pStyle w:val="13"/>
            </w:pPr>
            <w:r>
              <w:t>34.52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16.41</w:t>
            </w:r>
          </w:p>
        </w:tc>
        <w:tc>
          <w:tcPr>
            <w:tcW w:w="1361" w:type="dxa"/>
            <w:vAlign w:val="center"/>
          </w:tcPr>
          <w:p>
            <w:pPr>
              <w:pStyle w:val="13"/>
            </w:pPr>
            <w:r>
              <w:t>16.41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18.11</w:t>
            </w:r>
          </w:p>
        </w:tc>
        <w:tc>
          <w:tcPr>
            <w:tcW w:w="1361" w:type="dxa"/>
            <w:vAlign w:val="center"/>
          </w:tcPr>
          <w:p>
            <w:pPr>
              <w:pStyle w:val="13"/>
            </w:pPr>
            <w:r>
              <w:t>18.11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34.66</w:t>
            </w:r>
          </w:p>
        </w:tc>
        <w:tc>
          <w:tcPr>
            <w:tcW w:w="1361" w:type="dxa"/>
            <w:vAlign w:val="center"/>
          </w:tcPr>
          <w:p>
            <w:pPr>
              <w:pStyle w:val="13"/>
            </w:pPr>
            <w:r>
              <w:t>34.66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34.66</w:t>
            </w:r>
          </w:p>
        </w:tc>
        <w:tc>
          <w:tcPr>
            <w:tcW w:w="1361" w:type="dxa"/>
            <w:vAlign w:val="center"/>
          </w:tcPr>
          <w:p>
            <w:pPr>
              <w:pStyle w:val="13"/>
            </w:pPr>
            <w:r>
              <w:t>34.66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34.66</w:t>
            </w:r>
          </w:p>
        </w:tc>
        <w:tc>
          <w:tcPr>
            <w:tcW w:w="1361" w:type="dxa"/>
            <w:vAlign w:val="center"/>
          </w:tcPr>
          <w:p>
            <w:pPr>
              <w:pStyle w:val="13"/>
            </w:pPr>
            <w:r>
              <w:t>34.66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916.96</w:t>
            </w:r>
          </w:p>
        </w:tc>
        <w:tc>
          <w:tcPr>
            <w:tcW w:w="3402" w:type="dxa"/>
            <w:vAlign w:val="center"/>
          </w:tcPr>
          <w:p>
            <w:pPr>
              <w:pStyle w:val="14"/>
            </w:pPr>
            <w:r>
              <w:t>一、一般公共服务支出</w:t>
            </w:r>
          </w:p>
        </w:tc>
        <w:tc>
          <w:tcPr>
            <w:tcW w:w="1474" w:type="dxa"/>
            <w:vAlign w:val="center"/>
          </w:tcPr>
          <w:p>
            <w:pPr>
              <w:pStyle w:val="13"/>
            </w:pPr>
            <w:r>
              <w:t>792.19</w:t>
            </w:r>
          </w:p>
        </w:tc>
        <w:tc>
          <w:tcPr>
            <w:tcW w:w="1474" w:type="dxa"/>
            <w:vAlign w:val="center"/>
          </w:tcPr>
          <w:p>
            <w:pPr>
              <w:pStyle w:val="13"/>
            </w:pPr>
            <w:r>
              <w:t>792.19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9.38</w:t>
            </w:r>
          </w:p>
        </w:tc>
        <w:tc>
          <w:tcPr>
            <w:tcW w:w="1474" w:type="dxa"/>
            <w:vAlign w:val="center"/>
          </w:tcPr>
          <w:p>
            <w:pPr>
              <w:pStyle w:val="13"/>
            </w:pPr>
            <w:r>
              <w:t>9.38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46.21</w:t>
            </w:r>
          </w:p>
        </w:tc>
        <w:tc>
          <w:tcPr>
            <w:tcW w:w="1474" w:type="dxa"/>
            <w:vAlign w:val="center"/>
          </w:tcPr>
          <w:p>
            <w:pPr>
              <w:pStyle w:val="13"/>
            </w:pPr>
            <w:r>
              <w:t>46.21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34.52</w:t>
            </w:r>
          </w:p>
        </w:tc>
        <w:tc>
          <w:tcPr>
            <w:tcW w:w="1474" w:type="dxa"/>
            <w:vAlign w:val="center"/>
          </w:tcPr>
          <w:p>
            <w:pPr>
              <w:pStyle w:val="13"/>
            </w:pPr>
            <w:r>
              <w:t>34.52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34.66</w:t>
            </w:r>
          </w:p>
        </w:tc>
        <w:tc>
          <w:tcPr>
            <w:tcW w:w="1474" w:type="dxa"/>
            <w:vAlign w:val="center"/>
          </w:tcPr>
          <w:p>
            <w:pPr>
              <w:pStyle w:val="13"/>
            </w:pPr>
            <w:r>
              <w:t>34.66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916.96</w:t>
            </w:r>
          </w:p>
        </w:tc>
        <w:tc>
          <w:tcPr>
            <w:tcW w:w="3402" w:type="dxa"/>
            <w:vAlign w:val="center"/>
          </w:tcPr>
          <w:p>
            <w:pPr>
              <w:pStyle w:val="16"/>
            </w:pPr>
            <w:r>
              <w:t>本年支出合计</w:t>
            </w:r>
          </w:p>
        </w:tc>
        <w:tc>
          <w:tcPr>
            <w:tcW w:w="1474" w:type="dxa"/>
            <w:vAlign w:val="center"/>
          </w:tcPr>
          <w:p>
            <w:pPr>
              <w:pStyle w:val="17"/>
            </w:pPr>
            <w:r>
              <w:t>916.96</w:t>
            </w:r>
          </w:p>
        </w:tc>
        <w:tc>
          <w:tcPr>
            <w:tcW w:w="1474" w:type="dxa"/>
            <w:vAlign w:val="center"/>
          </w:tcPr>
          <w:p>
            <w:pPr>
              <w:pStyle w:val="17"/>
            </w:pPr>
            <w:r>
              <w:t>916.96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916.96</w:t>
            </w:r>
          </w:p>
        </w:tc>
        <w:tc>
          <w:tcPr>
            <w:tcW w:w="3402" w:type="dxa"/>
            <w:vAlign w:val="center"/>
          </w:tcPr>
          <w:p>
            <w:pPr>
              <w:pStyle w:val="16"/>
            </w:pPr>
            <w:r>
              <w:t>支出总计</w:t>
            </w:r>
          </w:p>
        </w:tc>
        <w:tc>
          <w:tcPr>
            <w:tcW w:w="1474" w:type="dxa"/>
            <w:vAlign w:val="center"/>
          </w:tcPr>
          <w:p>
            <w:pPr>
              <w:pStyle w:val="17"/>
            </w:pPr>
            <w:r>
              <w:t>916.96</w:t>
            </w:r>
          </w:p>
        </w:tc>
        <w:tc>
          <w:tcPr>
            <w:tcW w:w="1474" w:type="dxa"/>
            <w:vAlign w:val="center"/>
          </w:tcPr>
          <w:p>
            <w:pPr>
              <w:pStyle w:val="17"/>
            </w:pPr>
            <w:r>
              <w:t>916.96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916.96</w:t>
            </w:r>
          </w:p>
        </w:tc>
        <w:tc>
          <w:tcPr>
            <w:tcW w:w="2551" w:type="dxa"/>
            <w:vAlign w:val="center"/>
          </w:tcPr>
          <w:p>
            <w:pPr>
              <w:pStyle w:val="17"/>
            </w:pPr>
            <w:r>
              <w:t>550.97</w:t>
            </w:r>
          </w:p>
        </w:tc>
        <w:tc>
          <w:tcPr>
            <w:tcW w:w="2551" w:type="dxa"/>
            <w:vAlign w:val="center"/>
          </w:tcPr>
          <w:p>
            <w:pPr>
              <w:pStyle w:val="17"/>
            </w:pPr>
            <w:r>
              <w:t>365.99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792.19</w:t>
            </w:r>
          </w:p>
        </w:tc>
        <w:tc>
          <w:tcPr>
            <w:tcW w:w="2551" w:type="dxa"/>
            <w:vAlign w:val="center"/>
          </w:tcPr>
          <w:p>
            <w:pPr>
              <w:pStyle w:val="13"/>
            </w:pPr>
            <w:r>
              <w:t>433.40</w:t>
            </w:r>
          </w:p>
        </w:tc>
        <w:tc>
          <w:tcPr>
            <w:tcW w:w="2551" w:type="dxa"/>
            <w:vAlign w:val="center"/>
          </w:tcPr>
          <w:p>
            <w:pPr>
              <w:pStyle w:val="13"/>
            </w:pPr>
            <w:r>
              <w:t>358.79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792.19</w:t>
            </w:r>
          </w:p>
        </w:tc>
        <w:tc>
          <w:tcPr>
            <w:tcW w:w="2551" w:type="dxa"/>
            <w:vAlign w:val="center"/>
          </w:tcPr>
          <w:p>
            <w:pPr>
              <w:pStyle w:val="13"/>
            </w:pPr>
            <w:r>
              <w:t>433.40</w:t>
            </w:r>
          </w:p>
        </w:tc>
        <w:tc>
          <w:tcPr>
            <w:tcW w:w="2551" w:type="dxa"/>
            <w:vAlign w:val="center"/>
          </w:tcPr>
          <w:p>
            <w:pPr>
              <w:pStyle w:val="13"/>
            </w:pPr>
            <w:r>
              <w:t>358.79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433.40</w:t>
            </w:r>
          </w:p>
        </w:tc>
        <w:tc>
          <w:tcPr>
            <w:tcW w:w="2551" w:type="dxa"/>
            <w:vAlign w:val="center"/>
          </w:tcPr>
          <w:p>
            <w:pPr>
              <w:pStyle w:val="13"/>
            </w:pPr>
            <w:r>
              <w:t>433.40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2010505</w:t>
            </w:r>
          </w:p>
        </w:tc>
        <w:tc>
          <w:tcPr>
            <w:tcW w:w="4535" w:type="dxa"/>
            <w:vAlign w:val="center"/>
          </w:tcPr>
          <w:p>
            <w:pPr>
              <w:pStyle w:val="14"/>
            </w:pPr>
            <w:r>
              <w:t>专项统计业务</w:t>
            </w:r>
          </w:p>
        </w:tc>
        <w:tc>
          <w:tcPr>
            <w:tcW w:w="2551" w:type="dxa"/>
            <w:vAlign w:val="center"/>
          </w:tcPr>
          <w:p>
            <w:pPr>
              <w:pStyle w:val="13"/>
            </w:pPr>
            <w:r>
              <w:t>108.79</w:t>
            </w:r>
          </w:p>
        </w:tc>
        <w:tc>
          <w:tcPr>
            <w:tcW w:w="2551" w:type="dxa"/>
            <w:vAlign w:val="center"/>
          </w:tcPr>
          <w:p>
            <w:pPr>
              <w:pStyle w:val="13"/>
            </w:pPr>
          </w:p>
        </w:tc>
        <w:tc>
          <w:tcPr>
            <w:tcW w:w="2551" w:type="dxa"/>
            <w:vAlign w:val="center"/>
          </w:tcPr>
          <w:p>
            <w:pPr>
              <w:pStyle w:val="13"/>
            </w:pPr>
            <w:r>
              <w:t>108.79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250.00</w:t>
            </w:r>
          </w:p>
        </w:tc>
        <w:tc>
          <w:tcPr>
            <w:tcW w:w="2551" w:type="dxa"/>
            <w:vAlign w:val="center"/>
          </w:tcPr>
          <w:p>
            <w:pPr>
              <w:pStyle w:val="13"/>
            </w:pPr>
          </w:p>
        </w:tc>
        <w:tc>
          <w:tcPr>
            <w:tcW w:w="2551"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9.38</w:t>
            </w:r>
          </w:p>
        </w:tc>
        <w:tc>
          <w:tcPr>
            <w:tcW w:w="2551" w:type="dxa"/>
            <w:vAlign w:val="center"/>
          </w:tcPr>
          <w:p>
            <w:pPr>
              <w:pStyle w:val="13"/>
            </w:pPr>
            <w:r>
              <w:t>2.18</w:t>
            </w:r>
          </w:p>
        </w:tc>
        <w:tc>
          <w:tcPr>
            <w:tcW w:w="2551"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9.38</w:t>
            </w:r>
          </w:p>
        </w:tc>
        <w:tc>
          <w:tcPr>
            <w:tcW w:w="2551" w:type="dxa"/>
            <w:vAlign w:val="center"/>
          </w:tcPr>
          <w:p>
            <w:pPr>
              <w:pStyle w:val="13"/>
            </w:pPr>
            <w:r>
              <w:t>2.18</w:t>
            </w:r>
          </w:p>
        </w:tc>
        <w:tc>
          <w:tcPr>
            <w:tcW w:w="2551"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9.38</w:t>
            </w:r>
          </w:p>
        </w:tc>
        <w:tc>
          <w:tcPr>
            <w:tcW w:w="2551" w:type="dxa"/>
            <w:vAlign w:val="center"/>
          </w:tcPr>
          <w:p>
            <w:pPr>
              <w:pStyle w:val="13"/>
            </w:pPr>
            <w:r>
              <w:t>2.18</w:t>
            </w:r>
          </w:p>
        </w:tc>
        <w:tc>
          <w:tcPr>
            <w:tcW w:w="2551"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46.21</w:t>
            </w:r>
          </w:p>
        </w:tc>
        <w:tc>
          <w:tcPr>
            <w:tcW w:w="2551" w:type="dxa"/>
            <w:vAlign w:val="center"/>
          </w:tcPr>
          <w:p>
            <w:pPr>
              <w:pStyle w:val="13"/>
            </w:pPr>
            <w:r>
              <w:t>46.21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46.21</w:t>
            </w:r>
          </w:p>
        </w:tc>
        <w:tc>
          <w:tcPr>
            <w:tcW w:w="2551" w:type="dxa"/>
            <w:vAlign w:val="center"/>
          </w:tcPr>
          <w:p>
            <w:pPr>
              <w:pStyle w:val="13"/>
            </w:pPr>
            <w:r>
              <w:t>46.21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46.21</w:t>
            </w:r>
          </w:p>
        </w:tc>
        <w:tc>
          <w:tcPr>
            <w:tcW w:w="2551" w:type="dxa"/>
            <w:vAlign w:val="center"/>
          </w:tcPr>
          <w:p>
            <w:pPr>
              <w:pStyle w:val="13"/>
            </w:pPr>
            <w:r>
              <w:t>46.21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34.52</w:t>
            </w:r>
          </w:p>
        </w:tc>
        <w:tc>
          <w:tcPr>
            <w:tcW w:w="2551" w:type="dxa"/>
            <w:vAlign w:val="center"/>
          </w:tcPr>
          <w:p>
            <w:pPr>
              <w:pStyle w:val="13"/>
            </w:pPr>
            <w:r>
              <w:t>34.52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34.52</w:t>
            </w:r>
          </w:p>
        </w:tc>
        <w:tc>
          <w:tcPr>
            <w:tcW w:w="2551" w:type="dxa"/>
            <w:vAlign w:val="center"/>
          </w:tcPr>
          <w:p>
            <w:pPr>
              <w:pStyle w:val="13"/>
            </w:pPr>
            <w:r>
              <w:t>34.52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16.41</w:t>
            </w:r>
          </w:p>
        </w:tc>
        <w:tc>
          <w:tcPr>
            <w:tcW w:w="2551" w:type="dxa"/>
            <w:vAlign w:val="center"/>
          </w:tcPr>
          <w:p>
            <w:pPr>
              <w:pStyle w:val="13"/>
            </w:pPr>
            <w:r>
              <w:t>16.41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18.11</w:t>
            </w:r>
          </w:p>
        </w:tc>
        <w:tc>
          <w:tcPr>
            <w:tcW w:w="2551" w:type="dxa"/>
            <w:vAlign w:val="center"/>
          </w:tcPr>
          <w:p>
            <w:pPr>
              <w:pStyle w:val="13"/>
            </w:pPr>
            <w:r>
              <w:t>18.11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34.66</w:t>
            </w:r>
          </w:p>
        </w:tc>
        <w:tc>
          <w:tcPr>
            <w:tcW w:w="2551" w:type="dxa"/>
            <w:vAlign w:val="center"/>
          </w:tcPr>
          <w:p>
            <w:pPr>
              <w:pStyle w:val="13"/>
            </w:pPr>
            <w:r>
              <w:t>34.66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34.66</w:t>
            </w:r>
          </w:p>
        </w:tc>
        <w:tc>
          <w:tcPr>
            <w:tcW w:w="2551" w:type="dxa"/>
            <w:vAlign w:val="center"/>
          </w:tcPr>
          <w:p>
            <w:pPr>
              <w:pStyle w:val="13"/>
            </w:pPr>
            <w:r>
              <w:t>34.66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34.66</w:t>
            </w:r>
          </w:p>
        </w:tc>
        <w:tc>
          <w:tcPr>
            <w:tcW w:w="2551" w:type="dxa"/>
            <w:vAlign w:val="center"/>
          </w:tcPr>
          <w:p>
            <w:pPr>
              <w:pStyle w:val="13"/>
            </w:pPr>
            <w:r>
              <w:t>34.66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550.97</w:t>
            </w:r>
          </w:p>
        </w:tc>
        <w:tc>
          <w:tcPr>
            <w:tcW w:w="2551" w:type="dxa"/>
            <w:vAlign w:val="center"/>
          </w:tcPr>
          <w:p>
            <w:pPr>
              <w:pStyle w:val="17"/>
            </w:pPr>
            <w:r>
              <w:t>494.42</w:t>
            </w:r>
          </w:p>
        </w:tc>
        <w:tc>
          <w:tcPr>
            <w:tcW w:w="2552" w:type="dxa"/>
            <w:vAlign w:val="center"/>
          </w:tcPr>
          <w:p>
            <w:pPr>
              <w:pStyle w:val="17"/>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430.52</w:t>
            </w:r>
          </w:p>
        </w:tc>
        <w:tc>
          <w:tcPr>
            <w:tcW w:w="2551" w:type="dxa"/>
            <w:vAlign w:val="center"/>
          </w:tcPr>
          <w:p>
            <w:pPr>
              <w:pStyle w:val="13"/>
            </w:pPr>
            <w:r>
              <w:t>430.52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113.86</w:t>
            </w:r>
          </w:p>
        </w:tc>
        <w:tc>
          <w:tcPr>
            <w:tcW w:w="2551" w:type="dxa"/>
            <w:vAlign w:val="center"/>
          </w:tcPr>
          <w:p>
            <w:pPr>
              <w:pStyle w:val="13"/>
            </w:pPr>
            <w:r>
              <w:t>113.86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128.56</w:t>
            </w:r>
          </w:p>
        </w:tc>
        <w:tc>
          <w:tcPr>
            <w:tcW w:w="2551" w:type="dxa"/>
            <w:vAlign w:val="center"/>
          </w:tcPr>
          <w:p>
            <w:pPr>
              <w:pStyle w:val="13"/>
            </w:pPr>
            <w:r>
              <w:t>128.56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71.57</w:t>
            </w:r>
          </w:p>
        </w:tc>
        <w:tc>
          <w:tcPr>
            <w:tcW w:w="2551" w:type="dxa"/>
            <w:vAlign w:val="center"/>
          </w:tcPr>
          <w:p>
            <w:pPr>
              <w:pStyle w:val="13"/>
            </w:pPr>
            <w:r>
              <w:t>71.57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46.21</w:t>
            </w:r>
          </w:p>
        </w:tc>
        <w:tc>
          <w:tcPr>
            <w:tcW w:w="2551" w:type="dxa"/>
            <w:vAlign w:val="center"/>
          </w:tcPr>
          <w:p>
            <w:pPr>
              <w:pStyle w:val="13"/>
            </w:pPr>
            <w:r>
              <w:t>46.21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16.41</w:t>
            </w:r>
          </w:p>
        </w:tc>
        <w:tc>
          <w:tcPr>
            <w:tcW w:w="2551" w:type="dxa"/>
            <w:vAlign w:val="center"/>
          </w:tcPr>
          <w:p>
            <w:pPr>
              <w:pStyle w:val="13"/>
            </w:pPr>
            <w:r>
              <w:t>16.41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18.11</w:t>
            </w:r>
          </w:p>
        </w:tc>
        <w:tc>
          <w:tcPr>
            <w:tcW w:w="2551" w:type="dxa"/>
            <w:vAlign w:val="center"/>
          </w:tcPr>
          <w:p>
            <w:pPr>
              <w:pStyle w:val="13"/>
            </w:pPr>
            <w:r>
              <w:t>18.11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1.14</w:t>
            </w:r>
          </w:p>
        </w:tc>
        <w:tc>
          <w:tcPr>
            <w:tcW w:w="2551" w:type="dxa"/>
            <w:vAlign w:val="center"/>
          </w:tcPr>
          <w:p>
            <w:pPr>
              <w:pStyle w:val="13"/>
            </w:pPr>
            <w:r>
              <w:t>1.14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34.66</w:t>
            </w:r>
          </w:p>
        </w:tc>
        <w:tc>
          <w:tcPr>
            <w:tcW w:w="2551" w:type="dxa"/>
            <w:vAlign w:val="center"/>
          </w:tcPr>
          <w:p>
            <w:pPr>
              <w:pStyle w:val="13"/>
            </w:pPr>
            <w:r>
              <w:t>34.66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56.55</w:t>
            </w:r>
          </w:p>
        </w:tc>
        <w:tc>
          <w:tcPr>
            <w:tcW w:w="2551" w:type="dxa"/>
            <w:vAlign w:val="center"/>
          </w:tcPr>
          <w:p>
            <w:pPr>
              <w:pStyle w:val="13"/>
            </w:pPr>
          </w:p>
        </w:tc>
        <w:tc>
          <w:tcPr>
            <w:tcW w:w="2552" w:type="dxa"/>
            <w:vAlign w:val="center"/>
          </w:tcPr>
          <w:p>
            <w:pPr>
              <w:pStyle w:val="13"/>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2.02</w:t>
            </w:r>
          </w:p>
        </w:tc>
        <w:tc>
          <w:tcPr>
            <w:tcW w:w="2551" w:type="dxa"/>
            <w:vAlign w:val="center"/>
          </w:tcPr>
          <w:p>
            <w:pPr>
              <w:pStyle w:val="13"/>
            </w:pPr>
          </w:p>
        </w:tc>
        <w:tc>
          <w:tcPr>
            <w:tcW w:w="2552"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15.78</w:t>
            </w:r>
          </w:p>
        </w:tc>
        <w:tc>
          <w:tcPr>
            <w:tcW w:w="2551" w:type="dxa"/>
            <w:vAlign w:val="center"/>
          </w:tcPr>
          <w:p>
            <w:pPr>
              <w:pStyle w:val="13"/>
            </w:pPr>
          </w:p>
        </w:tc>
        <w:tc>
          <w:tcPr>
            <w:tcW w:w="2552" w:type="dxa"/>
            <w:vAlign w:val="center"/>
          </w:tcPr>
          <w:p>
            <w:pPr>
              <w:pStyle w:val="13"/>
            </w:pPr>
            <w:r>
              <w:t>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1.65</w:t>
            </w:r>
          </w:p>
        </w:tc>
        <w:tc>
          <w:tcPr>
            <w:tcW w:w="2551" w:type="dxa"/>
            <w:vAlign w:val="center"/>
          </w:tcPr>
          <w:p>
            <w:pPr>
              <w:pStyle w:val="13"/>
            </w:pPr>
          </w:p>
        </w:tc>
        <w:tc>
          <w:tcPr>
            <w:tcW w:w="2552"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4.46</w:t>
            </w:r>
          </w:p>
        </w:tc>
        <w:tc>
          <w:tcPr>
            <w:tcW w:w="2551" w:type="dxa"/>
            <w:vAlign w:val="center"/>
          </w:tcPr>
          <w:p>
            <w:pPr>
              <w:pStyle w:val="13"/>
            </w:pPr>
          </w:p>
        </w:tc>
        <w:tc>
          <w:tcPr>
            <w:tcW w:w="2552" w:type="dxa"/>
            <w:vAlign w:val="center"/>
          </w:tcPr>
          <w:p>
            <w:pPr>
              <w:pStyle w:val="13"/>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2.18</w:t>
            </w:r>
          </w:p>
        </w:tc>
        <w:tc>
          <w:tcPr>
            <w:tcW w:w="2551" w:type="dxa"/>
            <w:vAlign w:val="center"/>
          </w:tcPr>
          <w:p>
            <w:pPr>
              <w:pStyle w:val="13"/>
            </w:pPr>
          </w:p>
        </w:tc>
        <w:tc>
          <w:tcPr>
            <w:tcW w:w="2552" w:type="dxa"/>
            <w:vAlign w:val="center"/>
          </w:tcPr>
          <w:p>
            <w:pPr>
              <w:pStyle w:val="13"/>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0.36</w:t>
            </w:r>
          </w:p>
        </w:tc>
        <w:tc>
          <w:tcPr>
            <w:tcW w:w="2551" w:type="dxa"/>
            <w:vAlign w:val="center"/>
          </w:tcPr>
          <w:p>
            <w:pPr>
              <w:pStyle w:val="13"/>
            </w:pPr>
          </w:p>
        </w:tc>
        <w:tc>
          <w:tcPr>
            <w:tcW w:w="2552"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2.61</w:t>
            </w:r>
          </w:p>
        </w:tc>
        <w:tc>
          <w:tcPr>
            <w:tcW w:w="2551" w:type="dxa"/>
            <w:vAlign w:val="center"/>
          </w:tcPr>
          <w:p>
            <w:pPr>
              <w:pStyle w:val="13"/>
            </w:pPr>
          </w:p>
        </w:tc>
        <w:tc>
          <w:tcPr>
            <w:tcW w:w="2552"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2.85</w:t>
            </w:r>
          </w:p>
        </w:tc>
        <w:tc>
          <w:tcPr>
            <w:tcW w:w="2551" w:type="dxa"/>
            <w:vAlign w:val="center"/>
          </w:tcPr>
          <w:p>
            <w:pPr>
              <w:pStyle w:val="13"/>
            </w:pPr>
          </w:p>
        </w:tc>
        <w:tc>
          <w:tcPr>
            <w:tcW w:w="2552"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w:t>
            </w:r>
          </w:p>
        </w:tc>
        <w:tc>
          <w:tcPr>
            <w:tcW w:w="2551" w:type="dxa"/>
            <w:vAlign w:val="center"/>
          </w:tcPr>
          <w:p>
            <w:pPr>
              <w:pStyle w:val="13"/>
            </w:pPr>
          </w:p>
        </w:tc>
        <w:tc>
          <w:tcPr>
            <w:tcW w:w="2552"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18.54</w:t>
            </w:r>
          </w:p>
        </w:tc>
        <w:tc>
          <w:tcPr>
            <w:tcW w:w="2551" w:type="dxa"/>
            <w:vAlign w:val="center"/>
          </w:tcPr>
          <w:p>
            <w:pPr>
              <w:pStyle w:val="13"/>
            </w:pPr>
          </w:p>
        </w:tc>
        <w:tc>
          <w:tcPr>
            <w:tcW w:w="2552" w:type="dxa"/>
            <w:vAlign w:val="center"/>
          </w:tcPr>
          <w:p>
            <w:pPr>
              <w:pStyle w:val="13"/>
            </w:pPr>
            <w:r>
              <w:t>18.54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3.70</w:t>
            </w:r>
          </w:p>
        </w:tc>
        <w:tc>
          <w:tcPr>
            <w:tcW w:w="2551" w:type="dxa"/>
            <w:vAlign w:val="center"/>
          </w:tcPr>
          <w:p>
            <w:pPr>
              <w:pStyle w:val="13"/>
            </w:pPr>
          </w:p>
        </w:tc>
        <w:tc>
          <w:tcPr>
            <w:tcW w:w="2552"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63.90</w:t>
            </w:r>
          </w:p>
        </w:tc>
        <w:tc>
          <w:tcPr>
            <w:tcW w:w="2551" w:type="dxa"/>
            <w:vAlign w:val="center"/>
          </w:tcPr>
          <w:p>
            <w:pPr>
              <w:pStyle w:val="13"/>
            </w:pPr>
            <w:r>
              <w:t>63.90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55.64</w:t>
            </w:r>
          </w:p>
        </w:tc>
        <w:tc>
          <w:tcPr>
            <w:tcW w:w="2551" w:type="dxa"/>
            <w:vAlign w:val="center"/>
          </w:tcPr>
          <w:p>
            <w:pPr>
              <w:pStyle w:val="13"/>
            </w:pPr>
            <w:r>
              <w:t>55.64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8.22</w:t>
            </w:r>
          </w:p>
        </w:tc>
        <w:tc>
          <w:tcPr>
            <w:tcW w:w="2551" w:type="dxa"/>
            <w:vAlign w:val="center"/>
          </w:tcPr>
          <w:p>
            <w:pPr>
              <w:pStyle w:val="13"/>
            </w:pPr>
            <w:r>
              <w:t>8.22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2.76</w:t>
            </w:r>
          </w:p>
        </w:tc>
        <w:tc>
          <w:tcPr>
            <w:tcW w:w="2381" w:type="dxa"/>
            <w:vAlign w:val="center"/>
          </w:tcPr>
          <w:p>
            <w:pPr>
              <w:pStyle w:val="17"/>
            </w:pPr>
            <w:r>
              <w:t>2.76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2.76</w:t>
            </w:r>
          </w:p>
        </w:tc>
        <w:tc>
          <w:tcPr>
            <w:tcW w:w="2381" w:type="dxa"/>
            <w:vAlign w:val="center"/>
          </w:tcPr>
          <w:p>
            <w:pPr>
              <w:pStyle w:val="13"/>
            </w:pPr>
            <w:r>
              <w:t>2.76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2.40</w:t>
            </w:r>
          </w:p>
        </w:tc>
        <w:tc>
          <w:tcPr>
            <w:tcW w:w="2381" w:type="dxa"/>
            <w:vAlign w:val="center"/>
          </w:tcPr>
          <w:p>
            <w:pPr>
              <w:pStyle w:val="13"/>
            </w:pPr>
            <w:r>
              <w:t>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2.40</w:t>
            </w:r>
          </w:p>
        </w:tc>
        <w:tc>
          <w:tcPr>
            <w:tcW w:w="2381" w:type="dxa"/>
            <w:vAlign w:val="center"/>
          </w:tcPr>
          <w:p>
            <w:pPr>
              <w:pStyle w:val="13"/>
            </w:pPr>
            <w:r>
              <w:t>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0.36</w:t>
            </w:r>
          </w:p>
        </w:tc>
        <w:tc>
          <w:tcPr>
            <w:tcW w:w="2381" w:type="dxa"/>
            <w:vAlign w:val="center"/>
          </w:tcPr>
          <w:p>
            <w:pPr>
              <w:pStyle w:val="13"/>
            </w:pPr>
            <w:r>
              <w:t>0.36</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唐山市统计局（参公2户）2023年单位预算信息公开情况说明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预算法》、《地方预决算公开操作规程》和《关于进一步推进预算公开工作的实施意见》规定，现将唐山市统计局（参公2户）2023年单位预算公开如下：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1、唐山市统计局普查中心</w:t>
      </w:r>
    </w:p>
    <w:p>
      <w:pPr>
        <w:pStyle w:val="27"/>
      </w:pPr>
      <w:r>
        <w:t>主要职责：制定我市普查计划；负责研究和提出市情市力的普查方案，组织实施我市人口、工业、农业、第三产业和基本单位普查；研究解决普查专业技术方面的各类问题；检查评估普查数据质量；负责全市各种普查和专项统计调查的数据汇总、上报、资料分析和管理，提供咨询服务；负责指导与各种普查和专项统计调查有关的统计基础工作，并负责对人员进行培训；对全市大型普查任务的普查进展、普查质量及普查工作开展情况进行督导检查，承担各类大型普查数据开发利用工作，承担全市企业名录库建设、维护、更新工作；承担社情民意调查的组织实施、汇总、分析等专业技术工作，承担国家、省、市布置的社情民意调查任务，负贵组织实施唐山市委、市政府及有关部门委托的专项社情民意调查任务，开展与社情民意调查相关的咨询服务，负责重要社情民意调查信息的撰写和上报，负责规范和指导唐山市统计系统的社情民意调查工作；按上级评价机构要求提供本地区内社会经济资料、参与全国全省范围内的城市和社会经济评价；根据国民经济核算体系和唐山实际情况，建立本市评价指标体系；负责组织专门人员按标准进行咨询评价活动，测量全市经济发展水平，公布评价结果，对投资发等社会经济活动提供咨询服务，为企业划型认定、达标升级提供统计鉴定意见；根据国家统计局和省统计局有关方针、政策、法规制定市统计局培训教育方案并组织实施，统一组织、管理全市统计教育工作，指导、管理、监督、协调县(市)、区统计部门组织开展统计工作人员的学历教育、岗位培训和全民统计意识的宣传教育工作，负责组织全市统计专业职称的培训教育工作。</w:t>
      </w:r>
    </w:p>
    <w:p>
      <w:pPr>
        <w:pStyle w:val="27"/>
      </w:pPr>
      <w:r>
        <w:t>2、唐山市农村社会经济调查队</w:t>
      </w:r>
    </w:p>
    <w:p>
      <w:pPr>
        <w:pStyle w:val="27"/>
      </w:pPr>
      <w:r>
        <w:t>主要职责：贯彻执行全省统计方法制度，组织实施全市农村住户、农产量、农产品价格及中间消耗、农村社会经济等基本情况调查统计工作；准确、及时、搜集、整理、审核和提供农村社会经济统计调查资料；履行农村调查统计信息、咨询、监督的整体功能，向各级党委和政府领导和社会公众提供统计调查资料及信息咨询服务；指导各县(市)区农调队开展有关调查工作，负责对各级农村统计调查人员的培训指导工作；承担市委、市政府及市统计局交办的其他统计调查的分析研究工作；协助省农调队对丰润区乐亭县、迁安市农调队的各项工作的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唐山市统计局（参公2户）</w:t>
            </w:r>
          </w:p>
        </w:tc>
        <w:tc>
          <w:tcPr>
            <w:tcW w:w="1843" w:type="dxa"/>
            <w:vAlign w:val="center"/>
          </w:tcPr>
          <w:p>
            <w:pPr>
              <w:pStyle w:val="15"/>
            </w:pPr>
            <w:r>
              <w:t>事业</w:t>
            </w:r>
          </w:p>
        </w:tc>
        <w:tc>
          <w:tcPr>
            <w:tcW w:w="2126" w:type="dxa"/>
            <w:vAlign w:val="center"/>
          </w:tcPr>
          <w:p>
            <w:pPr>
              <w:pStyle w:val="15"/>
            </w:pPr>
            <w:r>
              <w:t>副处（县）级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预算收入916.96万元，一般公共预算拨款916.96万元，全部为财政拨款收入。</w:t>
      </w:r>
    </w:p>
    <w:p>
      <w:pPr>
        <w:pStyle w:val="28"/>
      </w:pPr>
      <w:r>
        <w:t>预算支出916.96万元，人员经费支出494.42万元，正常公用经费支出56.55万元，专项公用经费支出115.99万元，专项项目支出250万元。</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机关运行经费共计安排172.54万元，主要用于保障单位运行用于购买货物和服务的各项资金，包括办公及印刷费、邮电费、差旅费、会议费、福利费、维修费、物业管理费、公务用车运行维护费以及其他费用。</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 年“三公”经费预算安排2.76万元，具体安排情况为：</w:t>
      </w:r>
    </w:p>
    <w:p>
      <w:pPr>
        <w:pStyle w:val="30"/>
      </w:pPr>
      <w:r>
        <w:t>1.公务用车运行维护费，安排2.4万元，无增减变动，与上年持平。</w:t>
      </w:r>
    </w:p>
    <w:p>
      <w:pPr>
        <w:pStyle w:val="30"/>
      </w:pPr>
      <w:r>
        <w:t>2.公务接待费，安排0.36万元，无增减变动，与上年持平。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1、城乡一体化住户调查绩效目标表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2、城镇低收入居民基本生活费用价格指数调查绩效目标表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3、高质量发展绩效评价问卷调查绩效目标表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4、各项调查的其他相关费用绩效目标表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5、劳动力调查绩效目标表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6、社情民意调查热线12340绩效目标表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7、省级月度调查失业率绩效目标表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8、唐山市房地产网签价格统计调查绩效目标表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9、唐山市粮食产量抽样调查绩效目标表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10、第八次投入产出调查绩效目标表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投入产出重点调查单位</w:t>
            </w:r>
          </w:p>
        </w:tc>
        <w:tc>
          <w:tcPr>
            <w:tcW w:w="2835" w:type="dxa"/>
            <w:vAlign w:val="center"/>
          </w:tcPr>
          <w:p>
            <w:pPr>
              <w:pStyle w:val="14"/>
            </w:pPr>
            <w:r>
              <w:t>根据方案确定的调查数量</w:t>
            </w:r>
          </w:p>
        </w:tc>
        <w:tc>
          <w:tcPr>
            <w:tcW w:w="2551" w:type="dxa"/>
            <w:vAlign w:val="center"/>
          </w:tcPr>
          <w:p>
            <w:pPr>
              <w:pStyle w:val="14"/>
            </w:pPr>
            <w:r>
              <w:t>≥1700家</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投入产出典型调查单位</w:t>
            </w:r>
          </w:p>
        </w:tc>
        <w:tc>
          <w:tcPr>
            <w:tcW w:w="2835" w:type="dxa"/>
            <w:vAlign w:val="center"/>
          </w:tcPr>
          <w:p>
            <w:pPr>
              <w:pStyle w:val="14"/>
            </w:pPr>
            <w:r>
              <w:t>根据方案确定的调查数量</w:t>
            </w:r>
          </w:p>
        </w:tc>
        <w:tc>
          <w:tcPr>
            <w:tcW w:w="2551" w:type="dxa"/>
            <w:vAlign w:val="center"/>
          </w:tcPr>
          <w:p>
            <w:pPr>
              <w:pStyle w:val="14"/>
            </w:pPr>
            <w:r>
              <w:t>≥700家</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业务培训人数</w:t>
            </w:r>
          </w:p>
        </w:tc>
        <w:tc>
          <w:tcPr>
            <w:tcW w:w="2835" w:type="dxa"/>
            <w:vAlign w:val="center"/>
          </w:tcPr>
          <w:p>
            <w:pPr>
              <w:pStyle w:val="14"/>
            </w:pPr>
            <w:r>
              <w:t>对被调查单位报表人员开展培训</w:t>
            </w:r>
          </w:p>
        </w:tc>
        <w:tc>
          <w:tcPr>
            <w:tcW w:w="2551" w:type="dxa"/>
            <w:vAlign w:val="center"/>
          </w:tcPr>
          <w:p>
            <w:pPr>
              <w:pStyle w:val="14"/>
            </w:pPr>
            <w:r>
              <w:t>≥4000人</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调查资料的上报、审核和汇总</w:t>
            </w:r>
          </w:p>
        </w:tc>
        <w:tc>
          <w:tcPr>
            <w:tcW w:w="2835" w:type="dxa"/>
            <w:vAlign w:val="center"/>
          </w:tcPr>
          <w:p>
            <w:pPr>
              <w:pStyle w:val="14"/>
            </w:pPr>
            <w:r>
              <w:t>各项工作完成时限</w:t>
            </w:r>
          </w:p>
        </w:tc>
        <w:tc>
          <w:tcPr>
            <w:tcW w:w="2551" w:type="dxa"/>
            <w:vAlign w:val="center"/>
          </w:tcPr>
          <w:p>
            <w:pPr>
              <w:pStyle w:val="14"/>
            </w:pPr>
            <w:r>
              <w:t>100%</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投入产出重点调查完成率</w:t>
            </w:r>
          </w:p>
        </w:tc>
        <w:tc>
          <w:tcPr>
            <w:tcW w:w="2835" w:type="dxa"/>
            <w:vAlign w:val="center"/>
          </w:tcPr>
          <w:p>
            <w:pPr>
              <w:pStyle w:val="14"/>
            </w:pPr>
            <w:r>
              <w:t>调查方案完成度</w:t>
            </w:r>
          </w:p>
        </w:tc>
        <w:tc>
          <w:tcPr>
            <w:tcW w:w="2551" w:type="dxa"/>
            <w:vAlign w:val="center"/>
          </w:tcPr>
          <w:p>
            <w:pPr>
              <w:pStyle w:val="14"/>
            </w:pPr>
            <w:r>
              <w:t>100%</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实现投入产出调查的既定目的</w:t>
            </w:r>
          </w:p>
        </w:tc>
        <w:tc>
          <w:tcPr>
            <w:tcW w:w="2835" w:type="dxa"/>
            <w:vAlign w:val="center"/>
          </w:tcPr>
          <w:p>
            <w:pPr>
              <w:pStyle w:val="14"/>
            </w:pPr>
            <w:r>
              <w:t>为政策模拟和进行定量分析提供依据</w:t>
            </w:r>
          </w:p>
        </w:tc>
        <w:tc>
          <w:tcPr>
            <w:tcW w:w="2551" w:type="dxa"/>
            <w:vAlign w:val="center"/>
          </w:tcPr>
          <w:p>
            <w:pPr>
              <w:pStyle w:val="14"/>
            </w:pPr>
            <w:r>
              <w:t>100%</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作为五年的数据分析依据</w:t>
            </w:r>
          </w:p>
        </w:tc>
        <w:tc>
          <w:tcPr>
            <w:tcW w:w="2835" w:type="dxa"/>
            <w:vAlign w:val="center"/>
          </w:tcPr>
          <w:p>
            <w:pPr>
              <w:pStyle w:val="14"/>
            </w:pPr>
            <w:r>
              <w:t>每五年开展一次</w:t>
            </w:r>
          </w:p>
        </w:tc>
        <w:tc>
          <w:tcPr>
            <w:tcW w:w="2551" w:type="dxa"/>
            <w:vAlign w:val="center"/>
          </w:tcPr>
          <w:p>
            <w:pPr>
              <w:pStyle w:val="14"/>
            </w:pPr>
            <w:r>
              <w:t>5年</w:t>
            </w:r>
          </w:p>
        </w:tc>
        <w:tc>
          <w:tcPr>
            <w:tcW w:w="2268" w:type="dxa"/>
            <w:vAlign w:val="center"/>
          </w:tcPr>
          <w:p>
            <w:pPr>
              <w:pStyle w:val="14"/>
            </w:pPr>
            <w:r>
              <w:t>国务院办公厅关于进行全国投入产出调查的通知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党委政府满意度</w:t>
            </w:r>
          </w:p>
        </w:tc>
        <w:tc>
          <w:tcPr>
            <w:tcW w:w="2835" w:type="dxa"/>
            <w:vAlign w:val="center"/>
          </w:tcPr>
          <w:p>
            <w:pPr>
              <w:pStyle w:val="14"/>
            </w:pPr>
            <w:r>
              <w:t>党委政府对调查结果认可程度</w:t>
            </w:r>
          </w:p>
        </w:tc>
        <w:tc>
          <w:tcPr>
            <w:tcW w:w="2551" w:type="dxa"/>
            <w:vAlign w:val="center"/>
          </w:tcPr>
          <w:p>
            <w:pPr>
              <w:pStyle w:val="14"/>
            </w:pPr>
            <w:r>
              <w:t>≥95%</w:t>
            </w:r>
          </w:p>
        </w:tc>
        <w:tc>
          <w:tcPr>
            <w:tcW w:w="2268" w:type="dxa"/>
            <w:vAlign w:val="center"/>
          </w:tcPr>
          <w:p>
            <w:pPr>
              <w:pStyle w:val="14"/>
            </w:pPr>
            <w:r>
              <w:t>国务院办公厅关于进行全国投入产出调查的通知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11、第五次全国经济普查绩效目标表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选聘普查指导员和普查员数量</w:t>
            </w:r>
          </w:p>
        </w:tc>
        <w:tc>
          <w:tcPr>
            <w:tcW w:w="2835" w:type="dxa"/>
            <w:vAlign w:val="center"/>
          </w:tcPr>
          <w:p>
            <w:pPr>
              <w:pStyle w:val="14"/>
            </w:pPr>
            <w:r>
              <w:t>根据方案要求，按照工作量确定基层工作人员</w:t>
            </w:r>
          </w:p>
        </w:tc>
        <w:tc>
          <w:tcPr>
            <w:tcW w:w="2551" w:type="dxa"/>
            <w:vAlign w:val="center"/>
          </w:tcPr>
          <w:p>
            <w:pPr>
              <w:pStyle w:val="14"/>
            </w:pPr>
            <w:r>
              <w:t>≥12000人</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业务培训人数</w:t>
            </w:r>
          </w:p>
        </w:tc>
        <w:tc>
          <w:tcPr>
            <w:tcW w:w="2835" w:type="dxa"/>
            <w:vAlign w:val="center"/>
          </w:tcPr>
          <w:p>
            <w:pPr>
              <w:pStyle w:val="14"/>
            </w:pPr>
            <w:r>
              <w:t>按照“下培两级”的原则培训至乡级</w:t>
            </w:r>
          </w:p>
        </w:tc>
        <w:tc>
          <w:tcPr>
            <w:tcW w:w="2551" w:type="dxa"/>
            <w:vAlign w:val="center"/>
          </w:tcPr>
          <w:p>
            <w:pPr>
              <w:pStyle w:val="14"/>
            </w:pPr>
            <w:r>
              <w:t>≥650人</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调查登记法人及产业活动单位数量</w:t>
            </w:r>
          </w:p>
        </w:tc>
        <w:tc>
          <w:tcPr>
            <w:tcW w:w="2835" w:type="dxa"/>
            <w:vAlign w:val="center"/>
          </w:tcPr>
          <w:p>
            <w:pPr>
              <w:pStyle w:val="14"/>
            </w:pPr>
            <w:r>
              <w:t>2023年完成对所有二、三产业单位清查</w:t>
            </w:r>
          </w:p>
        </w:tc>
        <w:tc>
          <w:tcPr>
            <w:tcW w:w="2551" w:type="dxa"/>
            <w:vAlign w:val="center"/>
          </w:tcPr>
          <w:p>
            <w:pPr>
              <w:pStyle w:val="14"/>
            </w:pPr>
            <w:r>
              <w:t>≥150000个</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各项数据上报及时率（%）</w:t>
            </w:r>
          </w:p>
        </w:tc>
        <w:tc>
          <w:tcPr>
            <w:tcW w:w="2835" w:type="dxa"/>
            <w:vAlign w:val="center"/>
          </w:tcPr>
          <w:p>
            <w:pPr>
              <w:pStyle w:val="14"/>
            </w:pPr>
            <w:r>
              <w:t>各项工作完成时限</w:t>
            </w:r>
          </w:p>
        </w:tc>
        <w:tc>
          <w:tcPr>
            <w:tcW w:w="2551" w:type="dxa"/>
            <w:vAlign w:val="center"/>
          </w:tcPr>
          <w:p>
            <w:pPr>
              <w:pStyle w:val="14"/>
            </w:pPr>
            <w:r>
              <w:t>100%</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年度预算资金执行率（%）</w:t>
            </w:r>
          </w:p>
        </w:tc>
        <w:tc>
          <w:tcPr>
            <w:tcW w:w="2835" w:type="dxa"/>
            <w:vAlign w:val="center"/>
          </w:tcPr>
          <w:p>
            <w:pPr>
              <w:pStyle w:val="14"/>
            </w:pPr>
            <w:r>
              <w:t>按时间进度完成预算进度</w:t>
            </w:r>
          </w:p>
        </w:tc>
        <w:tc>
          <w:tcPr>
            <w:tcW w:w="2551" w:type="dxa"/>
            <w:vAlign w:val="center"/>
          </w:tcPr>
          <w:p>
            <w:pPr>
              <w:pStyle w:val="14"/>
            </w:pPr>
            <w:r>
              <w:t>100%</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达到《普查方案》要求</w:t>
            </w:r>
          </w:p>
        </w:tc>
        <w:tc>
          <w:tcPr>
            <w:tcW w:w="2835" w:type="dxa"/>
            <w:vAlign w:val="center"/>
          </w:tcPr>
          <w:p>
            <w:pPr>
              <w:pStyle w:val="14"/>
            </w:pPr>
            <w:r>
              <w:t>方案完成度</w:t>
            </w:r>
          </w:p>
        </w:tc>
        <w:tc>
          <w:tcPr>
            <w:tcW w:w="2551" w:type="dxa"/>
            <w:vAlign w:val="center"/>
          </w:tcPr>
          <w:p>
            <w:pPr>
              <w:pStyle w:val="14"/>
            </w:pPr>
            <w:r>
              <w:t>100%</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实现普查方案确定的社会效益目标</w:t>
            </w:r>
          </w:p>
        </w:tc>
        <w:tc>
          <w:tcPr>
            <w:tcW w:w="2835" w:type="dxa"/>
            <w:vAlign w:val="center"/>
          </w:tcPr>
          <w:p>
            <w:pPr>
              <w:pStyle w:val="14"/>
            </w:pPr>
            <w:r>
              <w:t>为各级党委和政府提高宏观调控和决策管理科学性提供依据</w:t>
            </w:r>
          </w:p>
        </w:tc>
        <w:tc>
          <w:tcPr>
            <w:tcW w:w="2551" w:type="dxa"/>
            <w:vAlign w:val="center"/>
          </w:tcPr>
          <w:p>
            <w:pPr>
              <w:pStyle w:val="14"/>
            </w:pPr>
            <w:r>
              <w:t>≥100%</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作为数据基数年限</w:t>
            </w:r>
          </w:p>
        </w:tc>
        <w:tc>
          <w:tcPr>
            <w:tcW w:w="2835" w:type="dxa"/>
            <w:vAlign w:val="center"/>
          </w:tcPr>
          <w:p>
            <w:pPr>
              <w:pStyle w:val="14"/>
            </w:pPr>
            <w:r>
              <w:t>经济普查每五年开展一次</w:t>
            </w:r>
          </w:p>
        </w:tc>
        <w:tc>
          <w:tcPr>
            <w:tcW w:w="2551" w:type="dxa"/>
            <w:vAlign w:val="center"/>
          </w:tcPr>
          <w:p>
            <w:pPr>
              <w:pStyle w:val="14"/>
            </w:pPr>
            <w:r>
              <w:t>5年</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党委政府满意度</w:t>
            </w:r>
          </w:p>
        </w:tc>
        <w:tc>
          <w:tcPr>
            <w:tcW w:w="2835" w:type="dxa"/>
            <w:vAlign w:val="center"/>
          </w:tcPr>
          <w:p>
            <w:pPr>
              <w:pStyle w:val="14"/>
            </w:pPr>
            <w:r>
              <w:t>各级党委政府对普查结果的认可度</w:t>
            </w:r>
          </w:p>
        </w:tc>
        <w:tc>
          <w:tcPr>
            <w:tcW w:w="2551" w:type="dxa"/>
            <w:vAlign w:val="center"/>
          </w:tcPr>
          <w:p>
            <w:pPr>
              <w:pStyle w:val="14"/>
            </w:pPr>
            <w:r>
              <w:t>≥95%</w:t>
            </w:r>
          </w:p>
        </w:tc>
        <w:tc>
          <w:tcPr>
            <w:tcW w:w="2268" w:type="dxa"/>
            <w:vAlign w:val="center"/>
          </w:tcPr>
          <w:p>
            <w:pPr>
              <w:pStyle w:val="14"/>
            </w:pPr>
            <w:r>
              <w:t>全国经济普查条例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社会公众对普查结果的认可度</w:t>
            </w:r>
          </w:p>
        </w:tc>
        <w:tc>
          <w:tcPr>
            <w:tcW w:w="2551" w:type="dxa"/>
            <w:vAlign w:val="center"/>
          </w:tcPr>
          <w:p>
            <w:pPr>
              <w:pStyle w:val="14"/>
            </w:pPr>
            <w:r>
              <w:t>≥90%</w:t>
            </w:r>
          </w:p>
        </w:tc>
        <w:tc>
          <w:tcPr>
            <w:tcW w:w="2268" w:type="dxa"/>
            <w:vAlign w:val="center"/>
          </w:tcPr>
          <w:p>
            <w:pPr>
              <w:pStyle w:val="14"/>
            </w:pPr>
            <w:r>
              <w:t>全国经济普查条例</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2023年，唐山市统计局（参公2户）安排政府采购预算43.89万元。具体内容见下表。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212003唐山市统计局（参公2户）</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43.89</w:t>
            </w:r>
          </w:p>
        </w:tc>
        <w:tc>
          <w:tcPr>
            <w:tcW w:w="964" w:type="dxa"/>
            <w:vAlign w:val="center"/>
          </w:tcPr>
          <w:p>
            <w:pPr>
              <w:pStyle w:val="17"/>
            </w:pPr>
            <w:r>
              <w:t>43.89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唐山市统计局（参公2户）小计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43.89</w:t>
            </w:r>
          </w:p>
        </w:tc>
        <w:tc>
          <w:tcPr>
            <w:tcW w:w="964" w:type="dxa"/>
            <w:vAlign w:val="center"/>
          </w:tcPr>
          <w:p>
            <w:pPr>
              <w:pStyle w:val="17"/>
            </w:pPr>
            <w:r>
              <w:t>43.89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56.55</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20</w:t>
            </w:r>
          </w:p>
        </w:tc>
        <w:tc>
          <w:tcPr>
            <w:tcW w:w="850" w:type="dxa"/>
            <w:vAlign w:val="center"/>
          </w:tcPr>
          <w:p>
            <w:pPr>
              <w:pStyle w:val="13"/>
            </w:pPr>
            <w:r>
              <w:t>0.02</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56.55</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1.65</w:t>
            </w:r>
          </w:p>
        </w:tc>
        <w:tc>
          <w:tcPr>
            <w:tcW w:w="964" w:type="dxa"/>
            <w:vAlign w:val="center"/>
          </w:tcPr>
          <w:p>
            <w:pPr>
              <w:pStyle w:val="13"/>
            </w:pPr>
            <w:r>
              <w:t>1.65</w:t>
            </w:r>
          </w:p>
        </w:tc>
        <w:tc>
          <w:tcPr>
            <w:tcW w:w="964" w:type="dxa"/>
            <w:vAlign w:val="center"/>
          </w:tcPr>
          <w:p>
            <w:pPr>
              <w:pStyle w:val="13"/>
            </w:pPr>
            <w:r>
              <w:t>1.65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56.55</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0.90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56.55</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城镇低收入居民基本生活费用价格指数调查</w:t>
            </w:r>
          </w:p>
        </w:tc>
        <w:tc>
          <w:tcPr>
            <w:tcW w:w="964" w:type="dxa"/>
            <w:vAlign w:val="center"/>
          </w:tcPr>
          <w:p>
            <w:pPr>
              <w:pStyle w:val="13"/>
            </w:pPr>
            <w:r>
              <w:t>6.10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高质量发展绩效评价问卷调查</w:t>
            </w:r>
          </w:p>
        </w:tc>
        <w:tc>
          <w:tcPr>
            <w:tcW w:w="964" w:type="dxa"/>
            <w:vAlign w:val="center"/>
          </w:tcPr>
          <w:p>
            <w:pPr>
              <w:pStyle w:val="13"/>
            </w:pPr>
            <w:r>
              <w:t>14.66</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0.96</w:t>
            </w:r>
          </w:p>
        </w:tc>
        <w:tc>
          <w:tcPr>
            <w:tcW w:w="964" w:type="dxa"/>
            <w:vAlign w:val="center"/>
          </w:tcPr>
          <w:p>
            <w:pPr>
              <w:pStyle w:val="13"/>
            </w:pPr>
            <w:r>
              <w:t>0.96</w:t>
            </w:r>
          </w:p>
        </w:tc>
        <w:tc>
          <w:tcPr>
            <w:tcW w:w="964" w:type="dxa"/>
            <w:vAlign w:val="center"/>
          </w:tcPr>
          <w:p>
            <w:pPr>
              <w:pStyle w:val="13"/>
            </w:pPr>
            <w:r>
              <w:t>0.96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劳动力调查</w:t>
            </w:r>
          </w:p>
        </w:tc>
        <w:tc>
          <w:tcPr>
            <w:tcW w:w="964" w:type="dxa"/>
            <w:vAlign w:val="center"/>
          </w:tcPr>
          <w:p>
            <w:pPr>
              <w:pStyle w:val="13"/>
            </w:pPr>
            <w:r>
              <w:t>5.00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省级月度调查失业率</w:t>
            </w:r>
          </w:p>
        </w:tc>
        <w:tc>
          <w:tcPr>
            <w:tcW w:w="964" w:type="dxa"/>
            <w:vAlign w:val="center"/>
          </w:tcPr>
          <w:p>
            <w:pPr>
              <w:pStyle w:val="13"/>
            </w:pPr>
            <w:r>
              <w:t>11.20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唐山市房地产网签价格统计调查</w:t>
            </w:r>
          </w:p>
        </w:tc>
        <w:tc>
          <w:tcPr>
            <w:tcW w:w="964" w:type="dxa"/>
            <w:vAlign w:val="center"/>
          </w:tcPr>
          <w:p>
            <w:pPr>
              <w:pStyle w:val="13"/>
            </w:pPr>
            <w:r>
              <w:t>7.15</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唐山市粮食产量抽样调查</w:t>
            </w:r>
          </w:p>
        </w:tc>
        <w:tc>
          <w:tcPr>
            <w:tcW w:w="964" w:type="dxa"/>
            <w:vAlign w:val="center"/>
          </w:tcPr>
          <w:p>
            <w:pPr>
              <w:pStyle w:val="13"/>
            </w:pPr>
            <w:r>
              <w:t>3.50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第八次投入产出调查</w:t>
            </w:r>
          </w:p>
        </w:tc>
        <w:tc>
          <w:tcPr>
            <w:tcW w:w="964" w:type="dxa"/>
            <w:vAlign w:val="center"/>
          </w:tcPr>
          <w:p>
            <w:pPr>
              <w:pStyle w:val="13"/>
            </w:pPr>
            <w:r>
              <w:t>50.00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箱</w:t>
            </w:r>
          </w:p>
        </w:tc>
        <w:tc>
          <w:tcPr>
            <w:tcW w:w="850" w:type="dxa"/>
            <w:vAlign w:val="center"/>
          </w:tcPr>
          <w:p>
            <w:pPr>
              <w:pStyle w:val="13"/>
            </w:pPr>
            <w:r>
              <w:t>20</w:t>
            </w:r>
          </w:p>
        </w:tc>
        <w:tc>
          <w:tcPr>
            <w:tcW w:w="850" w:type="dxa"/>
            <w:vAlign w:val="center"/>
          </w:tcPr>
          <w:p>
            <w:pPr>
              <w:pStyle w:val="13"/>
            </w:pPr>
            <w:r>
              <w:t>0.02</w:t>
            </w:r>
          </w:p>
        </w:tc>
        <w:tc>
          <w:tcPr>
            <w:tcW w:w="964" w:type="dxa"/>
            <w:vAlign w:val="center"/>
          </w:tcPr>
          <w:p>
            <w:pPr>
              <w:pStyle w:val="13"/>
            </w:pPr>
            <w:r>
              <w:t>0.39</w:t>
            </w:r>
          </w:p>
        </w:tc>
        <w:tc>
          <w:tcPr>
            <w:tcW w:w="964" w:type="dxa"/>
            <w:vAlign w:val="center"/>
          </w:tcPr>
          <w:p>
            <w:pPr>
              <w:pStyle w:val="13"/>
            </w:pPr>
            <w:r>
              <w:t>0.39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第八次投入产出调查</w:t>
            </w:r>
          </w:p>
        </w:tc>
        <w:tc>
          <w:tcPr>
            <w:tcW w:w="964" w:type="dxa"/>
            <w:vAlign w:val="center"/>
          </w:tcPr>
          <w:p>
            <w:pPr>
              <w:pStyle w:val="13"/>
            </w:pPr>
            <w:r>
              <w:t>50.00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15.40</w:t>
            </w:r>
          </w:p>
        </w:tc>
        <w:tc>
          <w:tcPr>
            <w:tcW w:w="964" w:type="dxa"/>
            <w:vAlign w:val="center"/>
          </w:tcPr>
          <w:p>
            <w:pPr>
              <w:pStyle w:val="13"/>
            </w:pPr>
            <w:r>
              <w:t>15.40</w:t>
            </w:r>
          </w:p>
        </w:tc>
        <w:tc>
          <w:tcPr>
            <w:tcW w:w="964" w:type="dxa"/>
            <w:vAlign w:val="center"/>
          </w:tcPr>
          <w:p>
            <w:pPr>
              <w:pStyle w:val="13"/>
            </w:pPr>
            <w:r>
              <w:t>15.40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第五次全国经济普查</w:t>
            </w:r>
          </w:p>
        </w:tc>
        <w:tc>
          <w:tcPr>
            <w:tcW w:w="964" w:type="dxa"/>
            <w:vAlign w:val="center"/>
          </w:tcPr>
          <w:p>
            <w:pPr>
              <w:pStyle w:val="13"/>
            </w:pPr>
            <w:r>
              <w:t>200.00</w:t>
            </w:r>
          </w:p>
        </w:tc>
        <w:tc>
          <w:tcPr>
            <w:tcW w:w="1134" w:type="dxa"/>
            <w:vAlign w:val="center"/>
          </w:tcPr>
          <w:p>
            <w:pPr>
              <w:pStyle w:val="14"/>
            </w:pPr>
            <w:r>
              <w:t>纸制品</w:t>
            </w:r>
          </w:p>
        </w:tc>
        <w:tc>
          <w:tcPr>
            <w:tcW w:w="1134" w:type="dxa"/>
            <w:vAlign w:val="center"/>
          </w:tcPr>
          <w:p>
            <w:pPr>
              <w:pStyle w:val="14"/>
            </w:pPr>
            <w:r>
              <w:t>A07100300</w:t>
            </w:r>
          </w:p>
        </w:tc>
        <w:tc>
          <w:tcPr>
            <w:tcW w:w="709" w:type="dxa"/>
            <w:vAlign w:val="center"/>
          </w:tcPr>
          <w:p>
            <w:pPr>
              <w:pStyle w:val="15"/>
            </w:pPr>
            <w:r>
              <w:t>箱</w:t>
            </w:r>
          </w:p>
        </w:tc>
        <w:tc>
          <w:tcPr>
            <w:tcW w:w="850" w:type="dxa"/>
            <w:vAlign w:val="center"/>
          </w:tcPr>
          <w:p>
            <w:pPr>
              <w:pStyle w:val="13"/>
            </w:pPr>
            <w:r>
              <w:t>20</w:t>
            </w:r>
          </w:p>
        </w:tc>
        <w:tc>
          <w:tcPr>
            <w:tcW w:w="850" w:type="dxa"/>
            <w:vAlign w:val="center"/>
          </w:tcPr>
          <w:p>
            <w:pPr>
              <w:pStyle w:val="13"/>
            </w:pPr>
            <w:r>
              <w:t>0.02</w:t>
            </w:r>
          </w:p>
        </w:tc>
        <w:tc>
          <w:tcPr>
            <w:tcW w:w="964" w:type="dxa"/>
            <w:vAlign w:val="center"/>
          </w:tcPr>
          <w:p>
            <w:pPr>
              <w:pStyle w:val="13"/>
            </w:pPr>
            <w:r>
              <w:t>0.39</w:t>
            </w:r>
          </w:p>
        </w:tc>
        <w:tc>
          <w:tcPr>
            <w:tcW w:w="964" w:type="dxa"/>
            <w:vAlign w:val="center"/>
          </w:tcPr>
          <w:p>
            <w:pPr>
              <w:pStyle w:val="13"/>
            </w:pPr>
            <w:r>
              <w:t>0.39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第五次全国经济普查</w:t>
            </w:r>
          </w:p>
        </w:tc>
        <w:tc>
          <w:tcPr>
            <w:tcW w:w="964" w:type="dxa"/>
            <w:vAlign w:val="center"/>
          </w:tcPr>
          <w:p>
            <w:pPr>
              <w:pStyle w:val="13"/>
            </w:pPr>
            <w:r>
              <w:t>200.00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15.50</w:t>
            </w:r>
          </w:p>
        </w:tc>
        <w:tc>
          <w:tcPr>
            <w:tcW w:w="964" w:type="dxa"/>
            <w:vAlign w:val="center"/>
          </w:tcPr>
          <w:p>
            <w:pPr>
              <w:pStyle w:val="13"/>
            </w:pPr>
            <w:r>
              <w:t>15.50</w:t>
            </w:r>
          </w:p>
        </w:tc>
        <w:tc>
          <w:tcPr>
            <w:tcW w:w="964" w:type="dxa"/>
            <w:vAlign w:val="center"/>
          </w:tcPr>
          <w:p>
            <w:pPr>
              <w:pStyle w:val="13"/>
            </w:pPr>
            <w:r>
              <w:t>15.50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唐山市统计局（参公2户）上年末固定资产金额为538.14万元（详见下表）。本年度拟购置固定资产总额为0.00万元，已按要求列入政府采购预算，详见政府采购预算表。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212003唐山市统计局（参公2户）</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538.14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676</w:t>
            </w:r>
          </w:p>
        </w:tc>
        <w:tc>
          <w:tcPr>
            <w:tcW w:w="2835" w:type="dxa"/>
            <w:vAlign w:val="center"/>
          </w:tcPr>
          <w:p>
            <w:pPr>
              <w:pStyle w:val="13"/>
            </w:pPr>
            <w:r>
              <w:t>512.79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三、唐山市统计局数据管理中心收支预算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229.94</w:t>
            </w:r>
          </w:p>
        </w:tc>
        <w:tc>
          <w:tcPr>
            <w:tcW w:w="4535" w:type="dxa"/>
            <w:vAlign w:val="center"/>
          </w:tcPr>
          <w:p>
            <w:pPr>
              <w:pStyle w:val="14"/>
            </w:pPr>
            <w:r>
              <w:t>一、一般公共服务支出</w:t>
            </w:r>
          </w:p>
        </w:tc>
        <w:tc>
          <w:tcPr>
            <w:tcW w:w="2126" w:type="dxa"/>
            <w:vAlign w:val="center"/>
          </w:tcPr>
          <w:p>
            <w:pPr>
              <w:pStyle w:val="13"/>
            </w:pPr>
            <w:r>
              <w:t>182.76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229.94</w:t>
            </w:r>
          </w:p>
        </w:tc>
        <w:tc>
          <w:tcPr>
            <w:tcW w:w="4535" w:type="dxa"/>
            <w:vAlign w:val="center"/>
          </w:tcPr>
          <w:p>
            <w:pPr>
              <w:pStyle w:val="16"/>
            </w:pPr>
            <w:r>
              <w:t>本年支出合计</w:t>
            </w:r>
          </w:p>
        </w:tc>
        <w:tc>
          <w:tcPr>
            <w:tcW w:w="2126" w:type="dxa"/>
            <w:vAlign w:val="center"/>
          </w:tcPr>
          <w:p>
            <w:pPr>
              <w:pStyle w:val="17"/>
            </w:pPr>
            <w:r>
              <w:t>229.94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229.94</w:t>
            </w:r>
          </w:p>
        </w:tc>
        <w:tc>
          <w:tcPr>
            <w:tcW w:w="4535" w:type="dxa"/>
            <w:vAlign w:val="center"/>
          </w:tcPr>
          <w:p>
            <w:pPr>
              <w:pStyle w:val="16"/>
            </w:pPr>
            <w:r>
              <w:t>支出总计</w:t>
            </w:r>
          </w:p>
        </w:tc>
        <w:tc>
          <w:tcPr>
            <w:tcW w:w="2126" w:type="dxa"/>
            <w:vAlign w:val="center"/>
          </w:tcPr>
          <w:p>
            <w:pPr>
              <w:pStyle w:val="17"/>
            </w:pPr>
            <w:r>
              <w:t>229.94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229.94</w:t>
            </w:r>
          </w:p>
        </w:tc>
        <w:tc>
          <w:tcPr>
            <w:tcW w:w="1134" w:type="dxa"/>
            <w:vAlign w:val="center"/>
          </w:tcPr>
          <w:p>
            <w:pPr>
              <w:pStyle w:val="17"/>
            </w:pPr>
            <w:r>
              <w:t>229.94</w:t>
            </w:r>
          </w:p>
        </w:tc>
        <w:tc>
          <w:tcPr>
            <w:tcW w:w="1134" w:type="dxa"/>
            <w:vAlign w:val="center"/>
          </w:tcPr>
          <w:p>
            <w:pPr>
              <w:pStyle w:val="17"/>
            </w:pPr>
            <w:r>
              <w:t>229.94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182.76</w:t>
            </w:r>
          </w:p>
        </w:tc>
        <w:tc>
          <w:tcPr>
            <w:tcW w:w="1134" w:type="dxa"/>
            <w:vAlign w:val="center"/>
          </w:tcPr>
          <w:p>
            <w:pPr>
              <w:pStyle w:val="13"/>
            </w:pPr>
            <w:r>
              <w:t>182.76</w:t>
            </w:r>
          </w:p>
        </w:tc>
        <w:tc>
          <w:tcPr>
            <w:tcW w:w="1134" w:type="dxa"/>
            <w:vAlign w:val="center"/>
          </w:tcPr>
          <w:p>
            <w:pPr>
              <w:pStyle w:val="13"/>
            </w:pPr>
            <w:r>
              <w:t>182.76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182.76</w:t>
            </w:r>
          </w:p>
        </w:tc>
        <w:tc>
          <w:tcPr>
            <w:tcW w:w="1134" w:type="dxa"/>
            <w:vAlign w:val="center"/>
          </w:tcPr>
          <w:p>
            <w:pPr>
              <w:pStyle w:val="13"/>
            </w:pPr>
            <w:r>
              <w:t>182.76</w:t>
            </w:r>
          </w:p>
        </w:tc>
        <w:tc>
          <w:tcPr>
            <w:tcW w:w="1134" w:type="dxa"/>
            <w:vAlign w:val="center"/>
          </w:tcPr>
          <w:p>
            <w:pPr>
              <w:pStyle w:val="13"/>
            </w:pPr>
            <w:r>
              <w:t>182.76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2010550</w:t>
            </w:r>
          </w:p>
        </w:tc>
        <w:tc>
          <w:tcPr>
            <w:tcW w:w="1559" w:type="dxa"/>
            <w:vAlign w:val="center"/>
          </w:tcPr>
          <w:p>
            <w:pPr>
              <w:pStyle w:val="14"/>
            </w:pPr>
            <w:r>
              <w:t>事业运行</w:t>
            </w:r>
          </w:p>
        </w:tc>
        <w:tc>
          <w:tcPr>
            <w:tcW w:w="1134" w:type="dxa"/>
            <w:vAlign w:val="center"/>
          </w:tcPr>
          <w:p>
            <w:pPr>
              <w:pStyle w:val="13"/>
            </w:pPr>
            <w:r>
              <w:t>182.76</w:t>
            </w:r>
          </w:p>
        </w:tc>
        <w:tc>
          <w:tcPr>
            <w:tcW w:w="1134" w:type="dxa"/>
            <w:vAlign w:val="center"/>
          </w:tcPr>
          <w:p>
            <w:pPr>
              <w:pStyle w:val="13"/>
            </w:pPr>
            <w:r>
              <w:t>182.76</w:t>
            </w:r>
          </w:p>
        </w:tc>
        <w:tc>
          <w:tcPr>
            <w:tcW w:w="1134" w:type="dxa"/>
            <w:vAlign w:val="center"/>
          </w:tcPr>
          <w:p>
            <w:pPr>
              <w:pStyle w:val="13"/>
            </w:pPr>
            <w:r>
              <w:t>182.76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r>
              <w:t>0.88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18.45</w:t>
            </w:r>
          </w:p>
        </w:tc>
        <w:tc>
          <w:tcPr>
            <w:tcW w:w="1134" w:type="dxa"/>
            <w:vAlign w:val="center"/>
          </w:tcPr>
          <w:p>
            <w:pPr>
              <w:pStyle w:val="13"/>
            </w:pPr>
            <w:r>
              <w:t>18.45</w:t>
            </w:r>
          </w:p>
        </w:tc>
        <w:tc>
          <w:tcPr>
            <w:tcW w:w="1134" w:type="dxa"/>
            <w:vAlign w:val="center"/>
          </w:tcPr>
          <w:p>
            <w:pPr>
              <w:pStyle w:val="13"/>
            </w:pPr>
            <w:r>
              <w:t>18.45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18.45</w:t>
            </w:r>
          </w:p>
        </w:tc>
        <w:tc>
          <w:tcPr>
            <w:tcW w:w="1134" w:type="dxa"/>
            <w:vAlign w:val="center"/>
          </w:tcPr>
          <w:p>
            <w:pPr>
              <w:pStyle w:val="13"/>
            </w:pPr>
            <w:r>
              <w:t>18.45</w:t>
            </w:r>
          </w:p>
        </w:tc>
        <w:tc>
          <w:tcPr>
            <w:tcW w:w="1134" w:type="dxa"/>
            <w:vAlign w:val="center"/>
          </w:tcPr>
          <w:p>
            <w:pPr>
              <w:pStyle w:val="13"/>
            </w:pPr>
            <w:r>
              <w:t>18.45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18.45</w:t>
            </w:r>
          </w:p>
        </w:tc>
        <w:tc>
          <w:tcPr>
            <w:tcW w:w="1134" w:type="dxa"/>
            <w:vAlign w:val="center"/>
          </w:tcPr>
          <w:p>
            <w:pPr>
              <w:pStyle w:val="13"/>
            </w:pPr>
            <w:r>
              <w:t>18.45</w:t>
            </w:r>
          </w:p>
        </w:tc>
        <w:tc>
          <w:tcPr>
            <w:tcW w:w="1134" w:type="dxa"/>
            <w:vAlign w:val="center"/>
          </w:tcPr>
          <w:p>
            <w:pPr>
              <w:pStyle w:val="13"/>
            </w:pPr>
            <w:r>
              <w:t>18.45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14.01</w:t>
            </w:r>
          </w:p>
        </w:tc>
        <w:tc>
          <w:tcPr>
            <w:tcW w:w="1134" w:type="dxa"/>
            <w:vAlign w:val="center"/>
          </w:tcPr>
          <w:p>
            <w:pPr>
              <w:pStyle w:val="13"/>
            </w:pPr>
            <w:r>
              <w:t>14.01</w:t>
            </w:r>
          </w:p>
        </w:tc>
        <w:tc>
          <w:tcPr>
            <w:tcW w:w="1134" w:type="dxa"/>
            <w:vAlign w:val="center"/>
          </w:tcPr>
          <w:p>
            <w:pPr>
              <w:pStyle w:val="13"/>
            </w:pPr>
            <w:r>
              <w:t>14.01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14.01</w:t>
            </w:r>
          </w:p>
        </w:tc>
        <w:tc>
          <w:tcPr>
            <w:tcW w:w="1134" w:type="dxa"/>
            <w:vAlign w:val="center"/>
          </w:tcPr>
          <w:p>
            <w:pPr>
              <w:pStyle w:val="13"/>
            </w:pPr>
            <w:r>
              <w:t>14.01</w:t>
            </w:r>
          </w:p>
        </w:tc>
        <w:tc>
          <w:tcPr>
            <w:tcW w:w="1134" w:type="dxa"/>
            <w:vAlign w:val="center"/>
          </w:tcPr>
          <w:p>
            <w:pPr>
              <w:pStyle w:val="13"/>
            </w:pPr>
            <w:r>
              <w:t>14.01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6.66</w:t>
            </w:r>
          </w:p>
        </w:tc>
        <w:tc>
          <w:tcPr>
            <w:tcW w:w="1134" w:type="dxa"/>
            <w:vAlign w:val="center"/>
          </w:tcPr>
          <w:p>
            <w:pPr>
              <w:pStyle w:val="13"/>
            </w:pPr>
            <w:r>
              <w:t>6.66</w:t>
            </w:r>
          </w:p>
        </w:tc>
        <w:tc>
          <w:tcPr>
            <w:tcW w:w="1134" w:type="dxa"/>
            <w:vAlign w:val="center"/>
          </w:tcPr>
          <w:p>
            <w:pPr>
              <w:pStyle w:val="13"/>
            </w:pPr>
            <w:r>
              <w:t>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7.35</w:t>
            </w:r>
          </w:p>
        </w:tc>
        <w:tc>
          <w:tcPr>
            <w:tcW w:w="1134" w:type="dxa"/>
            <w:vAlign w:val="center"/>
          </w:tcPr>
          <w:p>
            <w:pPr>
              <w:pStyle w:val="13"/>
            </w:pPr>
            <w:r>
              <w:t>7.35</w:t>
            </w:r>
          </w:p>
        </w:tc>
        <w:tc>
          <w:tcPr>
            <w:tcW w:w="1134" w:type="dxa"/>
            <w:vAlign w:val="center"/>
          </w:tcPr>
          <w:p>
            <w:pPr>
              <w:pStyle w:val="13"/>
            </w:pPr>
            <w:r>
              <w:t>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13.84</w:t>
            </w:r>
          </w:p>
        </w:tc>
        <w:tc>
          <w:tcPr>
            <w:tcW w:w="1134" w:type="dxa"/>
            <w:vAlign w:val="center"/>
          </w:tcPr>
          <w:p>
            <w:pPr>
              <w:pStyle w:val="13"/>
            </w:pPr>
            <w:r>
              <w:t>13.84</w:t>
            </w:r>
          </w:p>
        </w:tc>
        <w:tc>
          <w:tcPr>
            <w:tcW w:w="1134" w:type="dxa"/>
            <w:vAlign w:val="center"/>
          </w:tcPr>
          <w:p>
            <w:pPr>
              <w:pStyle w:val="13"/>
            </w:pPr>
            <w:r>
              <w:t>13.84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13.84</w:t>
            </w:r>
          </w:p>
        </w:tc>
        <w:tc>
          <w:tcPr>
            <w:tcW w:w="1134" w:type="dxa"/>
            <w:vAlign w:val="center"/>
          </w:tcPr>
          <w:p>
            <w:pPr>
              <w:pStyle w:val="13"/>
            </w:pPr>
            <w:r>
              <w:t>13.84</w:t>
            </w:r>
          </w:p>
        </w:tc>
        <w:tc>
          <w:tcPr>
            <w:tcW w:w="1134" w:type="dxa"/>
            <w:vAlign w:val="center"/>
          </w:tcPr>
          <w:p>
            <w:pPr>
              <w:pStyle w:val="13"/>
            </w:pPr>
            <w:r>
              <w:t>13.84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13.84</w:t>
            </w:r>
          </w:p>
        </w:tc>
        <w:tc>
          <w:tcPr>
            <w:tcW w:w="1134" w:type="dxa"/>
            <w:vAlign w:val="center"/>
          </w:tcPr>
          <w:p>
            <w:pPr>
              <w:pStyle w:val="13"/>
            </w:pPr>
            <w:r>
              <w:t>13.84</w:t>
            </w:r>
          </w:p>
        </w:tc>
        <w:tc>
          <w:tcPr>
            <w:tcW w:w="1134" w:type="dxa"/>
            <w:vAlign w:val="center"/>
          </w:tcPr>
          <w:p>
            <w:pPr>
              <w:pStyle w:val="13"/>
            </w:pPr>
            <w:r>
              <w:t>13.84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229.94</w:t>
            </w:r>
          </w:p>
        </w:tc>
        <w:tc>
          <w:tcPr>
            <w:tcW w:w="1361" w:type="dxa"/>
            <w:vAlign w:val="center"/>
          </w:tcPr>
          <w:p>
            <w:pPr>
              <w:pStyle w:val="17"/>
            </w:pPr>
            <w:r>
              <w:t>189.94</w:t>
            </w:r>
          </w:p>
        </w:tc>
        <w:tc>
          <w:tcPr>
            <w:tcW w:w="1361" w:type="dxa"/>
            <w:vAlign w:val="center"/>
          </w:tcPr>
          <w:p>
            <w:pPr>
              <w:pStyle w:val="17"/>
            </w:pPr>
            <w:r>
              <w:t>40.00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182.76</w:t>
            </w:r>
          </w:p>
        </w:tc>
        <w:tc>
          <w:tcPr>
            <w:tcW w:w="1361" w:type="dxa"/>
            <w:vAlign w:val="center"/>
          </w:tcPr>
          <w:p>
            <w:pPr>
              <w:pStyle w:val="13"/>
            </w:pPr>
            <w:r>
              <w:t>142.76</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182.76</w:t>
            </w:r>
          </w:p>
        </w:tc>
        <w:tc>
          <w:tcPr>
            <w:tcW w:w="1361" w:type="dxa"/>
            <w:vAlign w:val="center"/>
          </w:tcPr>
          <w:p>
            <w:pPr>
              <w:pStyle w:val="13"/>
            </w:pPr>
            <w:r>
              <w:t>142.76</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2010550</w:t>
            </w:r>
          </w:p>
        </w:tc>
        <w:tc>
          <w:tcPr>
            <w:tcW w:w="4536" w:type="dxa"/>
            <w:vAlign w:val="center"/>
          </w:tcPr>
          <w:p>
            <w:pPr>
              <w:pStyle w:val="14"/>
            </w:pPr>
            <w:r>
              <w:t>事业运行</w:t>
            </w:r>
          </w:p>
        </w:tc>
        <w:tc>
          <w:tcPr>
            <w:tcW w:w="1361" w:type="dxa"/>
            <w:vAlign w:val="center"/>
          </w:tcPr>
          <w:p>
            <w:pPr>
              <w:pStyle w:val="13"/>
            </w:pPr>
            <w:r>
              <w:t>182.76</w:t>
            </w:r>
          </w:p>
        </w:tc>
        <w:tc>
          <w:tcPr>
            <w:tcW w:w="1361" w:type="dxa"/>
            <w:vAlign w:val="center"/>
          </w:tcPr>
          <w:p>
            <w:pPr>
              <w:pStyle w:val="13"/>
            </w:pPr>
            <w:r>
              <w:t>142.76</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18.45</w:t>
            </w:r>
          </w:p>
        </w:tc>
        <w:tc>
          <w:tcPr>
            <w:tcW w:w="1361" w:type="dxa"/>
            <w:vAlign w:val="center"/>
          </w:tcPr>
          <w:p>
            <w:pPr>
              <w:pStyle w:val="13"/>
            </w:pPr>
            <w:r>
              <w:t>18.45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18.45</w:t>
            </w:r>
          </w:p>
        </w:tc>
        <w:tc>
          <w:tcPr>
            <w:tcW w:w="1361" w:type="dxa"/>
            <w:vAlign w:val="center"/>
          </w:tcPr>
          <w:p>
            <w:pPr>
              <w:pStyle w:val="13"/>
            </w:pPr>
            <w:r>
              <w:t>18.45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18.45</w:t>
            </w:r>
          </w:p>
        </w:tc>
        <w:tc>
          <w:tcPr>
            <w:tcW w:w="1361" w:type="dxa"/>
            <w:vAlign w:val="center"/>
          </w:tcPr>
          <w:p>
            <w:pPr>
              <w:pStyle w:val="13"/>
            </w:pPr>
            <w:r>
              <w:t>18.45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14.01</w:t>
            </w:r>
          </w:p>
        </w:tc>
        <w:tc>
          <w:tcPr>
            <w:tcW w:w="1361" w:type="dxa"/>
            <w:vAlign w:val="center"/>
          </w:tcPr>
          <w:p>
            <w:pPr>
              <w:pStyle w:val="13"/>
            </w:pPr>
            <w:r>
              <w:t>14.01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14.01</w:t>
            </w:r>
          </w:p>
        </w:tc>
        <w:tc>
          <w:tcPr>
            <w:tcW w:w="1361" w:type="dxa"/>
            <w:vAlign w:val="center"/>
          </w:tcPr>
          <w:p>
            <w:pPr>
              <w:pStyle w:val="13"/>
            </w:pPr>
            <w:r>
              <w:t>14.01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6.66</w:t>
            </w:r>
          </w:p>
        </w:tc>
        <w:tc>
          <w:tcPr>
            <w:tcW w:w="1361" w:type="dxa"/>
            <w:vAlign w:val="center"/>
          </w:tcPr>
          <w:p>
            <w:pPr>
              <w:pStyle w:val="13"/>
            </w:pPr>
            <w:r>
              <w:t>6.66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7.35</w:t>
            </w:r>
          </w:p>
        </w:tc>
        <w:tc>
          <w:tcPr>
            <w:tcW w:w="1361" w:type="dxa"/>
            <w:vAlign w:val="center"/>
          </w:tcPr>
          <w:p>
            <w:pPr>
              <w:pStyle w:val="13"/>
            </w:pPr>
            <w:r>
              <w:t>7.35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13.84</w:t>
            </w:r>
          </w:p>
        </w:tc>
        <w:tc>
          <w:tcPr>
            <w:tcW w:w="1361" w:type="dxa"/>
            <w:vAlign w:val="center"/>
          </w:tcPr>
          <w:p>
            <w:pPr>
              <w:pStyle w:val="13"/>
            </w:pPr>
            <w:r>
              <w:t>13.84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13.84</w:t>
            </w:r>
          </w:p>
        </w:tc>
        <w:tc>
          <w:tcPr>
            <w:tcW w:w="1361" w:type="dxa"/>
            <w:vAlign w:val="center"/>
          </w:tcPr>
          <w:p>
            <w:pPr>
              <w:pStyle w:val="13"/>
            </w:pPr>
            <w:r>
              <w:t>13.84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13.84</w:t>
            </w:r>
          </w:p>
        </w:tc>
        <w:tc>
          <w:tcPr>
            <w:tcW w:w="1361" w:type="dxa"/>
            <w:vAlign w:val="center"/>
          </w:tcPr>
          <w:p>
            <w:pPr>
              <w:pStyle w:val="13"/>
            </w:pPr>
            <w:r>
              <w:t>13.84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229.94</w:t>
            </w:r>
          </w:p>
        </w:tc>
        <w:tc>
          <w:tcPr>
            <w:tcW w:w="3402" w:type="dxa"/>
            <w:vAlign w:val="center"/>
          </w:tcPr>
          <w:p>
            <w:pPr>
              <w:pStyle w:val="14"/>
            </w:pPr>
            <w:r>
              <w:t>一、一般公共服务支出</w:t>
            </w:r>
          </w:p>
        </w:tc>
        <w:tc>
          <w:tcPr>
            <w:tcW w:w="1474" w:type="dxa"/>
            <w:vAlign w:val="center"/>
          </w:tcPr>
          <w:p>
            <w:pPr>
              <w:pStyle w:val="13"/>
            </w:pPr>
            <w:r>
              <w:t>182.76</w:t>
            </w:r>
          </w:p>
        </w:tc>
        <w:tc>
          <w:tcPr>
            <w:tcW w:w="1474" w:type="dxa"/>
            <w:vAlign w:val="center"/>
          </w:tcPr>
          <w:p>
            <w:pPr>
              <w:pStyle w:val="13"/>
            </w:pPr>
            <w:r>
              <w:t>182.76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0.88</w:t>
            </w:r>
          </w:p>
        </w:tc>
        <w:tc>
          <w:tcPr>
            <w:tcW w:w="1474" w:type="dxa"/>
            <w:vAlign w:val="center"/>
          </w:tcPr>
          <w:p>
            <w:pPr>
              <w:pStyle w:val="13"/>
            </w:pPr>
            <w:r>
              <w:t>0.88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18.45</w:t>
            </w:r>
          </w:p>
        </w:tc>
        <w:tc>
          <w:tcPr>
            <w:tcW w:w="1474" w:type="dxa"/>
            <w:vAlign w:val="center"/>
          </w:tcPr>
          <w:p>
            <w:pPr>
              <w:pStyle w:val="13"/>
            </w:pPr>
            <w:r>
              <w:t>18.45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14.01</w:t>
            </w:r>
          </w:p>
        </w:tc>
        <w:tc>
          <w:tcPr>
            <w:tcW w:w="1474" w:type="dxa"/>
            <w:vAlign w:val="center"/>
          </w:tcPr>
          <w:p>
            <w:pPr>
              <w:pStyle w:val="13"/>
            </w:pPr>
            <w:r>
              <w:t>14.01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13.84</w:t>
            </w:r>
          </w:p>
        </w:tc>
        <w:tc>
          <w:tcPr>
            <w:tcW w:w="1474" w:type="dxa"/>
            <w:vAlign w:val="center"/>
          </w:tcPr>
          <w:p>
            <w:pPr>
              <w:pStyle w:val="13"/>
            </w:pPr>
            <w:r>
              <w:t>13.84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229.94</w:t>
            </w:r>
          </w:p>
        </w:tc>
        <w:tc>
          <w:tcPr>
            <w:tcW w:w="3402" w:type="dxa"/>
            <w:vAlign w:val="center"/>
          </w:tcPr>
          <w:p>
            <w:pPr>
              <w:pStyle w:val="16"/>
            </w:pPr>
            <w:r>
              <w:t>本年支出合计</w:t>
            </w:r>
          </w:p>
        </w:tc>
        <w:tc>
          <w:tcPr>
            <w:tcW w:w="1474" w:type="dxa"/>
            <w:vAlign w:val="center"/>
          </w:tcPr>
          <w:p>
            <w:pPr>
              <w:pStyle w:val="17"/>
            </w:pPr>
            <w:r>
              <w:t>229.94</w:t>
            </w:r>
          </w:p>
        </w:tc>
        <w:tc>
          <w:tcPr>
            <w:tcW w:w="1474" w:type="dxa"/>
            <w:vAlign w:val="center"/>
          </w:tcPr>
          <w:p>
            <w:pPr>
              <w:pStyle w:val="17"/>
            </w:pPr>
            <w:r>
              <w:t>229.94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229.94</w:t>
            </w:r>
          </w:p>
        </w:tc>
        <w:tc>
          <w:tcPr>
            <w:tcW w:w="3402" w:type="dxa"/>
            <w:vAlign w:val="center"/>
          </w:tcPr>
          <w:p>
            <w:pPr>
              <w:pStyle w:val="16"/>
            </w:pPr>
            <w:r>
              <w:t>支出总计</w:t>
            </w:r>
          </w:p>
        </w:tc>
        <w:tc>
          <w:tcPr>
            <w:tcW w:w="1474" w:type="dxa"/>
            <w:vAlign w:val="center"/>
          </w:tcPr>
          <w:p>
            <w:pPr>
              <w:pStyle w:val="17"/>
            </w:pPr>
            <w:r>
              <w:t>229.94</w:t>
            </w:r>
          </w:p>
        </w:tc>
        <w:tc>
          <w:tcPr>
            <w:tcW w:w="1474" w:type="dxa"/>
            <w:vAlign w:val="center"/>
          </w:tcPr>
          <w:p>
            <w:pPr>
              <w:pStyle w:val="17"/>
            </w:pPr>
            <w:r>
              <w:t>229.94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229.94</w:t>
            </w:r>
          </w:p>
        </w:tc>
        <w:tc>
          <w:tcPr>
            <w:tcW w:w="2551" w:type="dxa"/>
            <w:vAlign w:val="center"/>
          </w:tcPr>
          <w:p>
            <w:pPr>
              <w:pStyle w:val="17"/>
            </w:pPr>
            <w:r>
              <w:t>189.94</w:t>
            </w:r>
          </w:p>
        </w:tc>
        <w:tc>
          <w:tcPr>
            <w:tcW w:w="2551"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182.76</w:t>
            </w:r>
          </w:p>
        </w:tc>
        <w:tc>
          <w:tcPr>
            <w:tcW w:w="2551" w:type="dxa"/>
            <w:vAlign w:val="center"/>
          </w:tcPr>
          <w:p>
            <w:pPr>
              <w:pStyle w:val="13"/>
            </w:pPr>
            <w:r>
              <w:t>142.76</w:t>
            </w: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182.76</w:t>
            </w:r>
          </w:p>
        </w:tc>
        <w:tc>
          <w:tcPr>
            <w:tcW w:w="2551" w:type="dxa"/>
            <w:vAlign w:val="center"/>
          </w:tcPr>
          <w:p>
            <w:pPr>
              <w:pStyle w:val="13"/>
            </w:pPr>
            <w:r>
              <w:t>142.76</w:t>
            </w: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2010550</w:t>
            </w:r>
          </w:p>
        </w:tc>
        <w:tc>
          <w:tcPr>
            <w:tcW w:w="4535" w:type="dxa"/>
            <w:vAlign w:val="center"/>
          </w:tcPr>
          <w:p>
            <w:pPr>
              <w:pStyle w:val="14"/>
            </w:pPr>
            <w:r>
              <w:t>事业运行</w:t>
            </w:r>
          </w:p>
        </w:tc>
        <w:tc>
          <w:tcPr>
            <w:tcW w:w="2551" w:type="dxa"/>
            <w:vAlign w:val="center"/>
          </w:tcPr>
          <w:p>
            <w:pPr>
              <w:pStyle w:val="13"/>
            </w:pPr>
            <w:r>
              <w:t>182.76</w:t>
            </w:r>
          </w:p>
        </w:tc>
        <w:tc>
          <w:tcPr>
            <w:tcW w:w="2551" w:type="dxa"/>
            <w:vAlign w:val="center"/>
          </w:tcPr>
          <w:p>
            <w:pPr>
              <w:pStyle w:val="13"/>
            </w:pPr>
            <w:r>
              <w:t>142.76</w:t>
            </w: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18.45</w:t>
            </w:r>
          </w:p>
        </w:tc>
        <w:tc>
          <w:tcPr>
            <w:tcW w:w="2551" w:type="dxa"/>
            <w:vAlign w:val="center"/>
          </w:tcPr>
          <w:p>
            <w:pPr>
              <w:pStyle w:val="13"/>
            </w:pPr>
            <w:r>
              <w:t>18.45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18.45</w:t>
            </w:r>
          </w:p>
        </w:tc>
        <w:tc>
          <w:tcPr>
            <w:tcW w:w="2551" w:type="dxa"/>
            <w:vAlign w:val="center"/>
          </w:tcPr>
          <w:p>
            <w:pPr>
              <w:pStyle w:val="13"/>
            </w:pPr>
            <w:r>
              <w:t>18.45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18.45</w:t>
            </w:r>
          </w:p>
        </w:tc>
        <w:tc>
          <w:tcPr>
            <w:tcW w:w="2551" w:type="dxa"/>
            <w:vAlign w:val="center"/>
          </w:tcPr>
          <w:p>
            <w:pPr>
              <w:pStyle w:val="13"/>
            </w:pPr>
            <w:r>
              <w:t>18.45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14.01</w:t>
            </w:r>
          </w:p>
        </w:tc>
        <w:tc>
          <w:tcPr>
            <w:tcW w:w="2551" w:type="dxa"/>
            <w:vAlign w:val="center"/>
          </w:tcPr>
          <w:p>
            <w:pPr>
              <w:pStyle w:val="13"/>
            </w:pPr>
            <w:r>
              <w:t>14.01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14.01</w:t>
            </w:r>
          </w:p>
        </w:tc>
        <w:tc>
          <w:tcPr>
            <w:tcW w:w="2551" w:type="dxa"/>
            <w:vAlign w:val="center"/>
          </w:tcPr>
          <w:p>
            <w:pPr>
              <w:pStyle w:val="13"/>
            </w:pPr>
            <w:r>
              <w:t>14.01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6.66</w:t>
            </w:r>
          </w:p>
        </w:tc>
        <w:tc>
          <w:tcPr>
            <w:tcW w:w="2551" w:type="dxa"/>
            <w:vAlign w:val="center"/>
          </w:tcPr>
          <w:p>
            <w:pPr>
              <w:pStyle w:val="13"/>
            </w:pPr>
            <w:r>
              <w:t>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7.35</w:t>
            </w:r>
          </w:p>
        </w:tc>
        <w:tc>
          <w:tcPr>
            <w:tcW w:w="2551" w:type="dxa"/>
            <w:vAlign w:val="center"/>
          </w:tcPr>
          <w:p>
            <w:pPr>
              <w:pStyle w:val="13"/>
            </w:pPr>
            <w:r>
              <w:t>7.35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13.84</w:t>
            </w:r>
          </w:p>
        </w:tc>
        <w:tc>
          <w:tcPr>
            <w:tcW w:w="2551" w:type="dxa"/>
            <w:vAlign w:val="center"/>
          </w:tcPr>
          <w:p>
            <w:pPr>
              <w:pStyle w:val="13"/>
            </w:pPr>
            <w:r>
              <w:t>13.84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13.84</w:t>
            </w:r>
          </w:p>
        </w:tc>
        <w:tc>
          <w:tcPr>
            <w:tcW w:w="2551" w:type="dxa"/>
            <w:vAlign w:val="center"/>
          </w:tcPr>
          <w:p>
            <w:pPr>
              <w:pStyle w:val="13"/>
            </w:pPr>
            <w:r>
              <w:t>13.84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13.84</w:t>
            </w:r>
          </w:p>
        </w:tc>
        <w:tc>
          <w:tcPr>
            <w:tcW w:w="2551" w:type="dxa"/>
            <w:vAlign w:val="center"/>
          </w:tcPr>
          <w:p>
            <w:pPr>
              <w:pStyle w:val="13"/>
            </w:pPr>
            <w:r>
              <w:t>13.84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189.94</w:t>
            </w:r>
          </w:p>
        </w:tc>
        <w:tc>
          <w:tcPr>
            <w:tcW w:w="2551" w:type="dxa"/>
            <w:vAlign w:val="center"/>
          </w:tcPr>
          <w:p>
            <w:pPr>
              <w:pStyle w:val="17"/>
            </w:pPr>
            <w:r>
              <w:t>180.57</w:t>
            </w:r>
          </w:p>
        </w:tc>
        <w:tc>
          <w:tcPr>
            <w:tcW w:w="2552" w:type="dxa"/>
            <w:vAlign w:val="center"/>
          </w:tcPr>
          <w:p>
            <w:pPr>
              <w:pStyle w:val="17"/>
            </w:pPr>
            <w:r>
              <w:t>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172.58</w:t>
            </w:r>
          </w:p>
        </w:tc>
        <w:tc>
          <w:tcPr>
            <w:tcW w:w="2551" w:type="dxa"/>
            <w:vAlign w:val="center"/>
          </w:tcPr>
          <w:p>
            <w:pPr>
              <w:pStyle w:val="13"/>
            </w:pPr>
            <w:r>
              <w:t>172.58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49.79</w:t>
            </w:r>
          </w:p>
        </w:tc>
        <w:tc>
          <w:tcPr>
            <w:tcW w:w="2551" w:type="dxa"/>
            <w:vAlign w:val="center"/>
          </w:tcPr>
          <w:p>
            <w:pPr>
              <w:pStyle w:val="13"/>
            </w:pPr>
            <w:r>
              <w:t>49.79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9.99</w:t>
            </w:r>
          </w:p>
        </w:tc>
        <w:tc>
          <w:tcPr>
            <w:tcW w:w="2551" w:type="dxa"/>
            <w:vAlign w:val="center"/>
          </w:tcPr>
          <w:p>
            <w:pPr>
              <w:pStyle w:val="13"/>
            </w:pPr>
            <w:r>
              <w:t>9.99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23.50</w:t>
            </w:r>
          </w:p>
        </w:tc>
        <w:tc>
          <w:tcPr>
            <w:tcW w:w="2551" w:type="dxa"/>
            <w:vAlign w:val="center"/>
          </w:tcPr>
          <w:p>
            <w:pPr>
              <w:pStyle w:val="13"/>
            </w:pPr>
            <w:r>
              <w:t>23.50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42.00</w:t>
            </w:r>
          </w:p>
        </w:tc>
        <w:tc>
          <w:tcPr>
            <w:tcW w:w="2551" w:type="dxa"/>
            <w:vAlign w:val="center"/>
          </w:tcPr>
          <w:p>
            <w:pPr>
              <w:pStyle w:val="13"/>
            </w:pPr>
            <w:r>
              <w:t>42.00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18.45</w:t>
            </w:r>
          </w:p>
        </w:tc>
        <w:tc>
          <w:tcPr>
            <w:tcW w:w="2551" w:type="dxa"/>
            <w:vAlign w:val="center"/>
          </w:tcPr>
          <w:p>
            <w:pPr>
              <w:pStyle w:val="13"/>
            </w:pPr>
            <w:r>
              <w:t>18.45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6.66</w:t>
            </w:r>
          </w:p>
        </w:tc>
        <w:tc>
          <w:tcPr>
            <w:tcW w:w="2551" w:type="dxa"/>
            <w:vAlign w:val="center"/>
          </w:tcPr>
          <w:p>
            <w:pPr>
              <w:pStyle w:val="13"/>
            </w:pPr>
            <w:r>
              <w:t>6.66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7.35</w:t>
            </w:r>
          </w:p>
        </w:tc>
        <w:tc>
          <w:tcPr>
            <w:tcW w:w="2551" w:type="dxa"/>
            <w:vAlign w:val="center"/>
          </w:tcPr>
          <w:p>
            <w:pPr>
              <w:pStyle w:val="13"/>
            </w:pPr>
            <w:r>
              <w:t>7.35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1.00</w:t>
            </w:r>
          </w:p>
        </w:tc>
        <w:tc>
          <w:tcPr>
            <w:tcW w:w="2551" w:type="dxa"/>
            <w:vAlign w:val="center"/>
          </w:tcPr>
          <w:p>
            <w:pPr>
              <w:pStyle w:val="13"/>
            </w:pPr>
            <w:r>
              <w:t>1.00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13.84</w:t>
            </w:r>
          </w:p>
        </w:tc>
        <w:tc>
          <w:tcPr>
            <w:tcW w:w="2551" w:type="dxa"/>
            <w:vAlign w:val="center"/>
          </w:tcPr>
          <w:p>
            <w:pPr>
              <w:pStyle w:val="13"/>
            </w:pPr>
            <w:r>
              <w:t>13.84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9.37</w:t>
            </w:r>
          </w:p>
        </w:tc>
        <w:tc>
          <w:tcPr>
            <w:tcW w:w="2551" w:type="dxa"/>
            <w:vAlign w:val="center"/>
          </w:tcPr>
          <w:p>
            <w:pPr>
              <w:pStyle w:val="13"/>
            </w:pPr>
          </w:p>
        </w:tc>
        <w:tc>
          <w:tcPr>
            <w:tcW w:w="2552" w:type="dxa"/>
            <w:vAlign w:val="center"/>
          </w:tcPr>
          <w:p>
            <w:pPr>
              <w:pStyle w:val="13"/>
            </w:pPr>
            <w:r>
              <w:t>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0.57</w:t>
            </w:r>
          </w:p>
        </w:tc>
        <w:tc>
          <w:tcPr>
            <w:tcW w:w="2551" w:type="dxa"/>
            <w:vAlign w:val="center"/>
          </w:tcPr>
          <w:p>
            <w:pPr>
              <w:pStyle w:val="13"/>
            </w:pPr>
          </w:p>
        </w:tc>
        <w:tc>
          <w:tcPr>
            <w:tcW w:w="2552"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0.46</w:t>
            </w:r>
          </w:p>
        </w:tc>
        <w:tc>
          <w:tcPr>
            <w:tcW w:w="2551" w:type="dxa"/>
            <w:vAlign w:val="center"/>
          </w:tcPr>
          <w:p>
            <w:pPr>
              <w:pStyle w:val="13"/>
            </w:pPr>
          </w:p>
        </w:tc>
        <w:tc>
          <w:tcPr>
            <w:tcW w:w="2552"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0.55</w:t>
            </w:r>
          </w:p>
        </w:tc>
        <w:tc>
          <w:tcPr>
            <w:tcW w:w="2551" w:type="dxa"/>
            <w:vAlign w:val="center"/>
          </w:tcPr>
          <w:p>
            <w:pPr>
              <w:pStyle w:val="13"/>
            </w:pPr>
          </w:p>
        </w:tc>
        <w:tc>
          <w:tcPr>
            <w:tcW w:w="2552"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1.49</w:t>
            </w:r>
          </w:p>
        </w:tc>
        <w:tc>
          <w:tcPr>
            <w:tcW w:w="2551" w:type="dxa"/>
            <w:vAlign w:val="center"/>
          </w:tcPr>
          <w:p>
            <w:pPr>
              <w:pStyle w:val="13"/>
            </w:pPr>
          </w:p>
        </w:tc>
        <w:tc>
          <w:tcPr>
            <w:tcW w:w="2552" w:type="dxa"/>
            <w:vAlign w:val="center"/>
          </w:tcPr>
          <w:p>
            <w:pPr>
              <w:pStyle w:val="13"/>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0.88</w:t>
            </w:r>
          </w:p>
        </w:tc>
        <w:tc>
          <w:tcPr>
            <w:tcW w:w="2551" w:type="dxa"/>
            <w:vAlign w:val="center"/>
          </w:tcPr>
          <w:p>
            <w:pPr>
              <w:pStyle w:val="13"/>
            </w:pPr>
          </w:p>
        </w:tc>
        <w:tc>
          <w:tcPr>
            <w:tcW w:w="2552"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0.08</w:t>
            </w:r>
          </w:p>
        </w:tc>
        <w:tc>
          <w:tcPr>
            <w:tcW w:w="2551" w:type="dxa"/>
            <w:vAlign w:val="center"/>
          </w:tcPr>
          <w:p>
            <w:pPr>
              <w:pStyle w:val="13"/>
            </w:pPr>
          </w:p>
        </w:tc>
        <w:tc>
          <w:tcPr>
            <w:tcW w:w="2552"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1.06</w:t>
            </w:r>
          </w:p>
        </w:tc>
        <w:tc>
          <w:tcPr>
            <w:tcW w:w="2551" w:type="dxa"/>
            <w:vAlign w:val="center"/>
          </w:tcPr>
          <w:p>
            <w:pPr>
              <w:pStyle w:val="13"/>
            </w:pPr>
          </w:p>
        </w:tc>
        <w:tc>
          <w:tcPr>
            <w:tcW w:w="2552" w:type="dxa"/>
            <w:vAlign w:val="center"/>
          </w:tcPr>
          <w:p>
            <w:pPr>
              <w:pStyle w:val="13"/>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1.25</w:t>
            </w:r>
          </w:p>
        </w:tc>
        <w:tc>
          <w:tcPr>
            <w:tcW w:w="2551" w:type="dxa"/>
            <w:vAlign w:val="center"/>
          </w:tcPr>
          <w:p>
            <w:pPr>
              <w:pStyle w:val="13"/>
            </w:pPr>
          </w:p>
        </w:tc>
        <w:tc>
          <w:tcPr>
            <w:tcW w:w="2552"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2.50</w:t>
            </w:r>
          </w:p>
        </w:tc>
        <w:tc>
          <w:tcPr>
            <w:tcW w:w="2551" w:type="dxa"/>
            <w:vAlign w:val="center"/>
          </w:tcPr>
          <w:p>
            <w:pPr>
              <w:pStyle w:val="13"/>
            </w:pP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0.53</w:t>
            </w:r>
          </w:p>
        </w:tc>
        <w:tc>
          <w:tcPr>
            <w:tcW w:w="2551" w:type="dxa"/>
            <w:vAlign w:val="center"/>
          </w:tcPr>
          <w:p>
            <w:pPr>
              <w:pStyle w:val="13"/>
            </w:pPr>
          </w:p>
        </w:tc>
        <w:tc>
          <w:tcPr>
            <w:tcW w:w="2552"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7.99</w:t>
            </w:r>
          </w:p>
        </w:tc>
        <w:tc>
          <w:tcPr>
            <w:tcW w:w="2551" w:type="dxa"/>
            <w:vAlign w:val="center"/>
          </w:tcPr>
          <w:p>
            <w:pPr>
              <w:pStyle w:val="13"/>
            </w:pPr>
            <w:r>
              <w:t>7.99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6.80</w:t>
            </w:r>
          </w:p>
        </w:tc>
        <w:tc>
          <w:tcPr>
            <w:tcW w:w="2551" w:type="dxa"/>
            <w:vAlign w:val="center"/>
          </w:tcPr>
          <w:p>
            <w:pPr>
              <w:pStyle w:val="13"/>
            </w:pPr>
            <w:r>
              <w:t>6.80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1.17</w:t>
            </w:r>
          </w:p>
        </w:tc>
        <w:tc>
          <w:tcPr>
            <w:tcW w:w="2551" w:type="dxa"/>
            <w:vAlign w:val="center"/>
          </w:tcPr>
          <w:p>
            <w:pPr>
              <w:pStyle w:val="13"/>
            </w:pPr>
            <w:r>
              <w:t>1.17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2.58</w:t>
            </w:r>
          </w:p>
        </w:tc>
        <w:tc>
          <w:tcPr>
            <w:tcW w:w="2381" w:type="dxa"/>
            <w:vAlign w:val="center"/>
          </w:tcPr>
          <w:p>
            <w:pPr>
              <w:pStyle w:val="17"/>
            </w:pPr>
            <w:r>
              <w:t>2.58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2.58</w:t>
            </w:r>
          </w:p>
        </w:tc>
        <w:tc>
          <w:tcPr>
            <w:tcW w:w="2381" w:type="dxa"/>
            <w:vAlign w:val="center"/>
          </w:tcPr>
          <w:p>
            <w:pPr>
              <w:pStyle w:val="13"/>
            </w:pPr>
            <w:r>
              <w:t>2.58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2.50</w:t>
            </w:r>
          </w:p>
        </w:tc>
        <w:tc>
          <w:tcPr>
            <w:tcW w:w="2381" w:type="dxa"/>
            <w:vAlign w:val="center"/>
          </w:tcPr>
          <w:p>
            <w:pPr>
              <w:pStyle w:val="13"/>
            </w:pPr>
            <w:r>
              <w:t>2.50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2.50</w:t>
            </w:r>
          </w:p>
        </w:tc>
        <w:tc>
          <w:tcPr>
            <w:tcW w:w="2381" w:type="dxa"/>
            <w:vAlign w:val="center"/>
          </w:tcPr>
          <w:p>
            <w:pPr>
              <w:pStyle w:val="13"/>
            </w:pPr>
            <w:r>
              <w:t>2.50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0.08</w:t>
            </w:r>
          </w:p>
        </w:tc>
        <w:tc>
          <w:tcPr>
            <w:tcW w:w="2381" w:type="dxa"/>
            <w:vAlign w:val="center"/>
          </w:tcPr>
          <w:p>
            <w:pPr>
              <w:pStyle w:val="13"/>
            </w:pPr>
            <w:r>
              <w:t>0.08</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唐山市统计局数据管理中心2023年单位预算信息公开情况说明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3" w:name="_GoBack"/>
      <w:bookmarkEnd w:id="3"/>
      <w:r>
        <w:rPr>
          <w:rFonts w:eastAsia="方正仿宋_GBK"/>
          <w:color w:val="000000"/>
          <w:sz w:val="28"/>
        </w:rPr>
        <w:t>预算法》、《地方预决算公开操作规程》和《关于进一步推进预算公开工作的实施意见》规定，现将唐山市统计局数据管理中心2023年单位预算公开如下：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主要职责：负责全市统计系统计算机设备的硬件维护、软件设计和技术指导；担负全市各种大型清查、普查、调查的数据计算机处理工作；为全市统计部门计算机应用进行技术指导和培训；负责全市统计数据传输和网络建设、安全、维护等技术性工作；负责统计数据库的建立、维护和使用；负责市统计信息网站的建设和信息发布。</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唐山市统计局数据管理中心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预算收入229.94万元，一般公共预算拨款229.94万元，全部为财政拨款收入。</w:t>
      </w:r>
    </w:p>
    <w:p>
      <w:pPr>
        <w:pStyle w:val="28"/>
      </w:pPr>
      <w:r>
        <w:t>预算支出229.94万元，人员经费支出180.57万元，正常公用经费支出9.37万元，专项公用经费支出40万元元。</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w:t>
      </w:r>
      <w:r>
        <w:rPr>
          <w:rFonts w:hint="eastAsia" w:eastAsiaTheme="minorEastAsia"/>
          <w:lang w:eastAsia="zh-CN"/>
        </w:rPr>
        <w:t>4</w:t>
      </w:r>
      <w:r>
        <w:t>9.37万元，主要用于保障单位运行用于购买货物和服务的各项资金，包括办公及印刷费、邮电费、差旅费、会议费、福利费、维修费、物业管理费、公务用车运行维护费以及其他费用。</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 年“三公”经费预算安排2.58万元，具体安排情况为：</w:t>
      </w:r>
    </w:p>
    <w:p>
      <w:pPr>
        <w:pStyle w:val="30"/>
      </w:pPr>
      <w:r>
        <w:t>1.公务用车运行维护费，安排2.5万元，无增减变动，与上年持平。</w:t>
      </w:r>
    </w:p>
    <w:p>
      <w:pPr>
        <w:pStyle w:val="30"/>
      </w:pPr>
      <w:r>
        <w:t>2.公务接待费0.08万元，无增减变动，与上年持平。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1、机房维护经费绩效目标表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2、数管中心全市统计系统数据库网络传输租费绩效目标表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2023年，唐山市统计局数据管理中心安排政府采购预算18.25万元。具体内容见下表。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18.25</w:t>
            </w:r>
          </w:p>
        </w:tc>
        <w:tc>
          <w:tcPr>
            <w:tcW w:w="964" w:type="dxa"/>
            <w:vAlign w:val="center"/>
          </w:tcPr>
          <w:p>
            <w:pPr>
              <w:pStyle w:val="17"/>
            </w:pPr>
            <w:r>
              <w:t>18.25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唐山市统计局数据管理中心小计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18.25</w:t>
            </w:r>
          </w:p>
        </w:tc>
        <w:tc>
          <w:tcPr>
            <w:tcW w:w="964" w:type="dxa"/>
            <w:vAlign w:val="center"/>
          </w:tcPr>
          <w:p>
            <w:pPr>
              <w:pStyle w:val="17"/>
            </w:pPr>
            <w:r>
              <w:t>18.25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9.37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9.37</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0.55</w:t>
            </w:r>
          </w:p>
        </w:tc>
        <w:tc>
          <w:tcPr>
            <w:tcW w:w="964"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9.37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9.37</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1.30</w:t>
            </w:r>
          </w:p>
        </w:tc>
        <w:tc>
          <w:tcPr>
            <w:tcW w:w="964" w:type="dxa"/>
            <w:vAlign w:val="center"/>
          </w:tcPr>
          <w:p>
            <w:pPr>
              <w:pStyle w:val="13"/>
            </w:pPr>
            <w:r>
              <w:t>1.30</w:t>
            </w:r>
          </w:p>
        </w:tc>
        <w:tc>
          <w:tcPr>
            <w:tcW w:w="964" w:type="dxa"/>
            <w:vAlign w:val="center"/>
          </w:tcPr>
          <w:p>
            <w:pPr>
              <w:pStyle w:val="13"/>
            </w:pPr>
            <w:r>
              <w:t>1.30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机房维护经费</w:t>
            </w:r>
          </w:p>
        </w:tc>
        <w:tc>
          <w:tcPr>
            <w:tcW w:w="964" w:type="dxa"/>
            <w:vAlign w:val="center"/>
          </w:tcPr>
          <w:p>
            <w:pPr>
              <w:pStyle w:val="13"/>
            </w:pPr>
            <w:r>
              <w:t>15.00</w:t>
            </w:r>
          </w:p>
        </w:tc>
        <w:tc>
          <w:tcPr>
            <w:tcW w:w="1134" w:type="dxa"/>
            <w:vAlign w:val="center"/>
          </w:tcPr>
          <w:p>
            <w:pPr>
              <w:pStyle w:val="14"/>
            </w:pPr>
            <w:r>
              <w:t>漏洞扫描设备</w:t>
            </w:r>
          </w:p>
        </w:tc>
        <w:tc>
          <w:tcPr>
            <w:tcW w:w="1134" w:type="dxa"/>
            <w:vAlign w:val="center"/>
          </w:tcPr>
          <w:p>
            <w:pPr>
              <w:pStyle w:val="14"/>
            </w:pPr>
            <w:r>
              <w:t>A02010304</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6.50</w:t>
            </w:r>
          </w:p>
        </w:tc>
        <w:tc>
          <w:tcPr>
            <w:tcW w:w="964" w:type="dxa"/>
            <w:vAlign w:val="center"/>
          </w:tcPr>
          <w:p>
            <w:pPr>
              <w:pStyle w:val="13"/>
            </w:pPr>
            <w:r>
              <w:t>6.50</w:t>
            </w:r>
          </w:p>
        </w:tc>
        <w:tc>
          <w:tcPr>
            <w:tcW w:w="964" w:type="dxa"/>
            <w:vAlign w:val="center"/>
          </w:tcPr>
          <w:p>
            <w:pPr>
              <w:pStyle w:val="13"/>
            </w:pPr>
            <w:r>
              <w:t>6.50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机房维护经费</w:t>
            </w:r>
          </w:p>
        </w:tc>
        <w:tc>
          <w:tcPr>
            <w:tcW w:w="964" w:type="dxa"/>
            <w:vAlign w:val="center"/>
          </w:tcPr>
          <w:p>
            <w:pPr>
              <w:pStyle w:val="13"/>
            </w:pPr>
            <w:r>
              <w:t>15.00</w:t>
            </w:r>
          </w:p>
        </w:tc>
        <w:tc>
          <w:tcPr>
            <w:tcW w:w="1134" w:type="dxa"/>
            <w:vAlign w:val="center"/>
          </w:tcPr>
          <w:p>
            <w:pPr>
              <w:pStyle w:val="14"/>
            </w:pPr>
            <w:r>
              <w:t>其他信息安全设备</w:t>
            </w:r>
          </w:p>
        </w:tc>
        <w:tc>
          <w:tcPr>
            <w:tcW w:w="1134" w:type="dxa"/>
            <w:vAlign w:val="center"/>
          </w:tcPr>
          <w:p>
            <w:pPr>
              <w:pStyle w:val="14"/>
            </w:pPr>
            <w:r>
              <w:t>A02010399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5.70</w:t>
            </w:r>
          </w:p>
        </w:tc>
        <w:tc>
          <w:tcPr>
            <w:tcW w:w="964" w:type="dxa"/>
            <w:vAlign w:val="center"/>
          </w:tcPr>
          <w:p>
            <w:pPr>
              <w:pStyle w:val="13"/>
            </w:pPr>
            <w:r>
              <w:t>5.70</w:t>
            </w:r>
          </w:p>
        </w:tc>
        <w:tc>
          <w:tcPr>
            <w:tcW w:w="964" w:type="dxa"/>
            <w:vAlign w:val="center"/>
          </w:tcPr>
          <w:p>
            <w:pPr>
              <w:pStyle w:val="13"/>
            </w:pPr>
            <w:r>
              <w:t>5.70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机房维护经费</w:t>
            </w:r>
          </w:p>
        </w:tc>
        <w:tc>
          <w:tcPr>
            <w:tcW w:w="964" w:type="dxa"/>
            <w:vAlign w:val="center"/>
          </w:tcPr>
          <w:p>
            <w:pPr>
              <w:pStyle w:val="13"/>
            </w:pPr>
            <w:r>
              <w:t>15.00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2.80</w:t>
            </w: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唐山市统计局数据管理中心上年末固定资产金额为65.50万元（详见下表）。本年度拟购置固定资产总额为0.00万元，已按要求列入政府采购预算，详见政府采购预算表。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47.52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67"/>
    <w:rsid w:val="004E23A4"/>
    <w:rsid w:val="005C7A95"/>
    <w:rsid w:val="00960A67"/>
    <w:rsid w:val="00990355"/>
    <w:rsid w:val="00AD134A"/>
    <w:rsid w:val="00CB3553"/>
    <w:rsid w:val="00CB587A"/>
    <w:rsid w:val="00F469EB"/>
    <w:rsid w:val="1B89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2023-02-24T13:33:32Z</dcterms:created>
  <dcterms:modified xsi:type="dcterms:W3CDTF">2023-02-24T05:33:31Z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2023-02-24T13:33:34Z</dcterms:created>
  <dcterms:modified xsi:type="dcterms:W3CDTF">2023-02-24T05:33:34Z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2023-02-24T13:33:36Z</dcterms:created>
  <dcterms:modified xsi:type="dcterms:W3CDTF">2023-02-24T05:33:36Z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2023-02-24T13:33:15Z</dcterms:created>
  <dcterms:modified xsi:type="dcterms:W3CDTF">2023-02-24T05:33:15Z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2023-02-24T13:33:26Z</dcterms:created>
  <dcterms:modified xsi:type="dcterms:W3CDTF">2023-02-24T05:33:26Z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2023-02-24T13:33:36Z</dcterms:created>
  <dcterms:modified xsi:type="dcterms:W3CDTF">2023-02-24T05:33:36Z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2023-02-24T13:33:41Z</dcterms:created>
  <dcterms:modified xsi:type="dcterms:W3CDTF">2023-02-24T05:33:41Z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2023-02-24T13:33:15Z</dcterms:created>
  <dcterms:modified xsi:type="dcterms:W3CDTF">2023-02-24T05:33:15Z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2023-02-24T13:33:41Z</dcterms:created>
  <dcterms:modified xsi:type="dcterms:W3CDTF">2023-02-24T05:33:41Z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2023-02-24T13:33:34Z</dcterms:created>
  <dcterms:modified xsi:type="dcterms:W3CDTF">2023-02-24T05:33:34Z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2023-02-24T13:33:04Z</dcterms:created>
  <dcterms:modified xsi:type="dcterms:W3CDTF">2023-02-24T05:33:04Z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2023-02-24T13:33:24Z</dcterms:created>
  <dcterms:modified xsi:type="dcterms:W3CDTF">2023-02-24T05:33:24Z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2023-02-24T13:33:42Z</dcterms:created>
  <dcterms:modified xsi:type="dcterms:W3CDTF">2023-02-24T05:33:42Z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2023-02-24T13:33:21Z</dcterms:created>
  <dcterms:modified xsi:type="dcterms:W3CDTF">2023-02-24T05:33:21Z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2023-02-24T13:33:36Z</dcterms:created>
  <dcterms:modified xsi:type="dcterms:W3CDTF">2023-02-24T05:33:36Z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2023-02-24T13:33:24Z</dcterms:created>
  <dcterms:modified xsi:type="dcterms:W3CDTF">2023-02-24T05:33:24Z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2023-02-24T13:33:26Z</dcterms:created>
  <dcterms:modified xsi:type="dcterms:W3CDTF">2023-02-24T05:33:26Z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2023-02-24T13:33:10Z</dcterms:created>
  <dcterms:modified xsi:type="dcterms:W3CDTF">2023-02-24T05:33:10Z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2023-02-24T13:33:14Z</dcterms:created>
  <dcterms:modified xsi:type="dcterms:W3CDTF">2023-02-24T05:33:14Z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2023-02-24T13:33:42Z</dcterms:created>
  <dcterms:modified xsi:type="dcterms:W3CDTF">2023-02-24T05:33:42Z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2023-02-24T13:33:16Z</dcterms:created>
  <dcterms:modified xsi:type="dcterms:W3CDTF">2023-02-24T05:33:16Z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2023-02-24T13:33:24Z</dcterms:created>
  <dcterms:modified xsi:type="dcterms:W3CDTF">2023-02-24T05:33:24Z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2023-02-24T13:33:15Z</dcterms:created>
  <dcterms:modified xsi:type="dcterms:W3CDTF">2023-02-24T05:33:15Z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2023-02-24T13:33:26Z</dcterms:created>
  <dcterms:modified xsi:type="dcterms:W3CDTF">2023-02-24T05:33:26Z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2023-02-24T13:33:11Z</dcterms:created>
  <dcterms:modified xsi:type="dcterms:W3CDTF">2023-02-24T05:33:11Z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2023-02-24T13:33:35Z</dcterms:created>
  <dcterms:modified xsi:type="dcterms:W3CDTF">2023-02-24T05:33:35Z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2023-02-24T13:33:12Z</dcterms:created>
  <dcterms:modified xsi:type="dcterms:W3CDTF">2023-02-24T05:33:12Z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2023-02-24T13:33:34Z</dcterms:created>
  <dcterms:modified xsi:type="dcterms:W3CDTF">2023-02-24T05:33:34Z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2023-02-24T13:33:25Z</dcterms:created>
  <dcterms:modified xsi:type="dcterms:W3CDTF">2023-02-24T05:33:25Z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2023-02-24T13:33:13Z</dcterms:created>
  <dcterms:modified xsi:type="dcterms:W3CDTF">2023-02-24T05:33:13Z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B40DC7F-1C5C-4626-88F2-94B58F662B8F}">
  <ds:schemaRefs/>
</ds:datastoreItem>
</file>

<file path=customXml/itemProps100.xml><?xml version="1.0" encoding="utf-8"?>
<ds:datastoreItem xmlns:ds="http://schemas.openxmlformats.org/officeDocument/2006/customXml" ds:itemID="{6B3EC69F-7E32-4D3F-88B4-9346AAA89433}">
  <ds:schemaRefs/>
</ds:datastoreItem>
</file>

<file path=customXml/itemProps101.xml><?xml version="1.0" encoding="utf-8"?>
<ds:datastoreItem xmlns:ds="http://schemas.openxmlformats.org/officeDocument/2006/customXml" ds:itemID="{0AF1577B-2183-459F-8C2B-FD6A0FCAEADF}">
  <ds:schemaRefs/>
</ds:datastoreItem>
</file>

<file path=customXml/itemProps102.xml><?xml version="1.0" encoding="utf-8"?>
<ds:datastoreItem xmlns:ds="http://schemas.openxmlformats.org/officeDocument/2006/customXml" ds:itemID="{DFC32D58-9DBC-4EA5-A3D3-7C7DBF63ABB2}">
  <ds:schemaRefs/>
</ds:datastoreItem>
</file>

<file path=customXml/itemProps103.xml><?xml version="1.0" encoding="utf-8"?>
<ds:datastoreItem xmlns:ds="http://schemas.openxmlformats.org/officeDocument/2006/customXml" ds:itemID="{CFDB0AFD-4E49-49E7-A04A-A56752A8A4B6}">
  <ds:schemaRefs/>
</ds:datastoreItem>
</file>

<file path=customXml/itemProps104.xml><?xml version="1.0" encoding="utf-8"?>
<ds:datastoreItem xmlns:ds="http://schemas.openxmlformats.org/officeDocument/2006/customXml" ds:itemID="{31F8E88C-5C15-4DDA-8F69-DB3FB4C768D6}">
  <ds:schemaRefs/>
</ds:datastoreItem>
</file>

<file path=customXml/itemProps105.xml><?xml version="1.0" encoding="utf-8"?>
<ds:datastoreItem xmlns:ds="http://schemas.openxmlformats.org/officeDocument/2006/customXml" ds:itemID="{A9269512-AEBC-438B-A1E9-4BAFB91E2684}">
  <ds:schemaRefs/>
</ds:datastoreItem>
</file>

<file path=customXml/itemProps106.xml><?xml version="1.0" encoding="utf-8"?>
<ds:datastoreItem xmlns:ds="http://schemas.openxmlformats.org/officeDocument/2006/customXml" ds:itemID="{4797AE60-E09F-4354-A4FF-457A168BBD91}">
  <ds:schemaRefs/>
</ds:datastoreItem>
</file>

<file path=customXml/itemProps107.xml><?xml version="1.0" encoding="utf-8"?>
<ds:datastoreItem xmlns:ds="http://schemas.openxmlformats.org/officeDocument/2006/customXml" ds:itemID="{422F8C70-3A20-4A03-9CB9-EE792D8B1EB5}">
  <ds:schemaRefs/>
</ds:datastoreItem>
</file>

<file path=customXml/itemProps108.xml><?xml version="1.0" encoding="utf-8"?>
<ds:datastoreItem xmlns:ds="http://schemas.openxmlformats.org/officeDocument/2006/customXml" ds:itemID="{77DE05F7-0187-4464-86F3-CE1A96A33433}">
  <ds:schemaRefs/>
</ds:datastoreItem>
</file>

<file path=customXml/itemProps109.xml><?xml version="1.0" encoding="utf-8"?>
<ds:datastoreItem xmlns:ds="http://schemas.openxmlformats.org/officeDocument/2006/customXml" ds:itemID="{A847AB07-386A-4918-8C6B-91A70A5B6134}">
  <ds:schemaRefs/>
</ds:datastoreItem>
</file>

<file path=customXml/itemProps11.xml><?xml version="1.0" encoding="utf-8"?>
<ds:datastoreItem xmlns:ds="http://schemas.openxmlformats.org/officeDocument/2006/customXml" ds:itemID="{6299D1AB-1A83-4F57-AB71-DF9835952989}">
  <ds:schemaRefs/>
</ds:datastoreItem>
</file>

<file path=customXml/itemProps110.xml><?xml version="1.0" encoding="utf-8"?>
<ds:datastoreItem xmlns:ds="http://schemas.openxmlformats.org/officeDocument/2006/customXml" ds:itemID="{C9CB43D3-B3CE-4045-B978-70FEA7EEF603}">
  <ds:schemaRefs/>
</ds:datastoreItem>
</file>

<file path=customXml/itemProps111.xml><?xml version="1.0" encoding="utf-8"?>
<ds:datastoreItem xmlns:ds="http://schemas.openxmlformats.org/officeDocument/2006/customXml" ds:itemID="{AAFDDC49-0097-4C24-B281-5BA1D80D0B1D}">
  <ds:schemaRefs/>
</ds:datastoreItem>
</file>

<file path=customXml/itemProps12.xml><?xml version="1.0" encoding="utf-8"?>
<ds:datastoreItem xmlns:ds="http://schemas.openxmlformats.org/officeDocument/2006/customXml" ds:itemID="{6A5E7B22-2D8D-4115-912C-A1C02903A03C}">
  <ds:schemaRefs/>
</ds:datastoreItem>
</file>

<file path=customXml/itemProps13.xml><?xml version="1.0" encoding="utf-8"?>
<ds:datastoreItem xmlns:ds="http://schemas.openxmlformats.org/officeDocument/2006/customXml" ds:itemID="{7D45B81E-9650-4A57-8594-92B1DC698136}">
  <ds:schemaRefs/>
</ds:datastoreItem>
</file>

<file path=customXml/itemProps14.xml><?xml version="1.0" encoding="utf-8"?>
<ds:datastoreItem xmlns:ds="http://schemas.openxmlformats.org/officeDocument/2006/customXml" ds:itemID="{9A0D496B-6ED3-4C89-B1EE-6E0F3F40EB80}">
  <ds:schemaRefs/>
</ds:datastoreItem>
</file>

<file path=customXml/itemProps15.xml><?xml version="1.0" encoding="utf-8"?>
<ds:datastoreItem xmlns:ds="http://schemas.openxmlformats.org/officeDocument/2006/customXml" ds:itemID="{448AFFE7-6F2A-46B5-860D-8B7DC8B53AD1}">
  <ds:schemaRefs/>
</ds:datastoreItem>
</file>

<file path=customXml/itemProps16.xml><?xml version="1.0" encoding="utf-8"?>
<ds:datastoreItem xmlns:ds="http://schemas.openxmlformats.org/officeDocument/2006/customXml" ds:itemID="{45770900-DA2D-4464-B903-759F5B1701B6}">
  <ds:schemaRefs/>
</ds:datastoreItem>
</file>

<file path=customXml/itemProps17.xml><?xml version="1.0" encoding="utf-8"?>
<ds:datastoreItem xmlns:ds="http://schemas.openxmlformats.org/officeDocument/2006/customXml" ds:itemID="{41389E07-7033-4FB6-887F-634AAA9D1557}">
  <ds:schemaRefs/>
</ds:datastoreItem>
</file>

<file path=customXml/itemProps18.xml><?xml version="1.0" encoding="utf-8"?>
<ds:datastoreItem xmlns:ds="http://schemas.openxmlformats.org/officeDocument/2006/customXml" ds:itemID="{EFE95332-27BE-4157-B27D-1434D59EF78F}">
  <ds:schemaRefs/>
</ds:datastoreItem>
</file>

<file path=customXml/itemProps19.xml><?xml version="1.0" encoding="utf-8"?>
<ds:datastoreItem xmlns:ds="http://schemas.openxmlformats.org/officeDocument/2006/customXml" ds:itemID="{19C0D162-2AF5-4E9B-8CD2-4241486BFB09}">
  <ds:schemaRefs/>
</ds:datastoreItem>
</file>

<file path=customXml/itemProps2.xml><?xml version="1.0" encoding="utf-8"?>
<ds:datastoreItem xmlns:ds="http://schemas.openxmlformats.org/officeDocument/2006/customXml" ds:itemID="{5D148D80-64BE-4F6F-9ACA-BCA8F4F72849}">
  <ds:schemaRefs/>
</ds:datastoreItem>
</file>

<file path=customXml/itemProps20.xml><?xml version="1.0" encoding="utf-8"?>
<ds:datastoreItem xmlns:ds="http://schemas.openxmlformats.org/officeDocument/2006/customXml" ds:itemID="{1ED4BC6B-679D-4643-9A27-00F7FEFF6C50}">
  <ds:schemaRefs/>
</ds:datastoreItem>
</file>

<file path=customXml/itemProps21.xml><?xml version="1.0" encoding="utf-8"?>
<ds:datastoreItem xmlns:ds="http://schemas.openxmlformats.org/officeDocument/2006/customXml" ds:itemID="{36B59DF3-849E-46B8-B5BA-B0606B8D91ED}">
  <ds:schemaRefs/>
</ds:datastoreItem>
</file>

<file path=customXml/itemProps22.xml><?xml version="1.0" encoding="utf-8"?>
<ds:datastoreItem xmlns:ds="http://schemas.openxmlformats.org/officeDocument/2006/customXml" ds:itemID="{39117B0A-9077-4E75-89AA-3DBE3BADFFC2}">
  <ds:schemaRefs/>
</ds:datastoreItem>
</file>

<file path=customXml/itemProps23.xml><?xml version="1.0" encoding="utf-8"?>
<ds:datastoreItem xmlns:ds="http://schemas.openxmlformats.org/officeDocument/2006/customXml" ds:itemID="{EE4A5CBA-87BC-481C-BE84-328C3A979A1C}">
  <ds:schemaRefs/>
</ds:datastoreItem>
</file>

<file path=customXml/itemProps24.xml><?xml version="1.0" encoding="utf-8"?>
<ds:datastoreItem xmlns:ds="http://schemas.openxmlformats.org/officeDocument/2006/customXml" ds:itemID="{6AEC0132-06D1-48D4-8F9C-42D16D88B1B5}">
  <ds:schemaRefs/>
</ds:datastoreItem>
</file>

<file path=customXml/itemProps25.xml><?xml version="1.0" encoding="utf-8"?>
<ds:datastoreItem xmlns:ds="http://schemas.openxmlformats.org/officeDocument/2006/customXml" ds:itemID="{B883E224-1585-4185-93AB-878A2A4A0566}">
  <ds:schemaRefs/>
</ds:datastoreItem>
</file>

<file path=customXml/itemProps26.xml><?xml version="1.0" encoding="utf-8"?>
<ds:datastoreItem xmlns:ds="http://schemas.openxmlformats.org/officeDocument/2006/customXml" ds:itemID="{2B78A9A8-5245-4D9C-A0E4-E642254FAFE9}">
  <ds:schemaRefs/>
</ds:datastoreItem>
</file>

<file path=customXml/itemProps27.xml><?xml version="1.0" encoding="utf-8"?>
<ds:datastoreItem xmlns:ds="http://schemas.openxmlformats.org/officeDocument/2006/customXml" ds:itemID="{6AA85393-EBBD-4F85-9296-B39B80D53B9E}">
  <ds:schemaRefs/>
</ds:datastoreItem>
</file>

<file path=customXml/itemProps28.xml><?xml version="1.0" encoding="utf-8"?>
<ds:datastoreItem xmlns:ds="http://schemas.openxmlformats.org/officeDocument/2006/customXml" ds:itemID="{990CCE9C-E4F6-4696-83EA-82C81C9C0C56}">
  <ds:schemaRefs/>
</ds:datastoreItem>
</file>

<file path=customXml/itemProps29.xml><?xml version="1.0" encoding="utf-8"?>
<ds:datastoreItem xmlns:ds="http://schemas.openxmlformats.org/officeDocument/2006/customXml" ds:itemID="{7AD3CC11-B866-4FBA-ACE7-9D2133CFEEB8}">
  <ds:schemaRefs/>
</ds:datastoreItem>
</file>

<file path=customXml/itemProps3.xml><?xml version="1.0" encoding="utf-8"?>
<ds:datastoreItem xmlns:ds="http://schemas.openxmlformats.org/officeDocument/2006/customXml" ds:itemID="{24BC034B-A60D-4870-8182-7EF6B2A0B840}">
  <ds:schemaRefs/>
</ds:datastoreItem>
</file>

<file path=customXml/itemProps30.xml><?xml version="1.0" encoding="utf-8"?>
<ds:datastoreItem xmlns:ds="http://schemas.openxmlformats.org/officeDocument/2006/customXml" ds:itemID="{6D0B36F3-FFFD-4840-96F1-D5AD62DF1CF4}">
  <ds:schemaRefs/>
</ds:datastoreItem>
</file>

<file path=customXml/itemProps31.xml><?xml version="1.0" encoding="utf-8"?>
<ds:datastoreItem xmlns:ds="http://schemas.openxmlformats.org/officeDocument/2006/customXml" ds:itemID="{DE7719F8-AA6D-48D2-950C-AB5006F8A583}">
  <ds:schemaRefs/>
</ds:datastoreItem>
</file>

<file path=customXml/itemProps32.xml><?xml version="1.0" encoding="utf-8"?>
<ds:datastoreItem xmlns:ds="http://schemas.openxmlformats.org/officeDocument/2006/customXml" ds:itemID="{07B57D2E-FCD5-4237-8469-A9799E8D4B39}">
  <ds:schemaRefs/>
</ds:datastoreItem>
</file>

<file path=customXml/itemProps33.xml><?xml version="1.0" encoding="utf-8"?>
<ds:datastoreItem xmlns:ds="http://schemas.openxmlformats.org/officeDocument/2006/customXml" ds:itemID="{9B93DAAE-DF30-4786-919A-D106B1820890}">
  <ds:schemaRefs/>
</ds:datastoreItem>
</file>

<file path=customXml/itemProps34.xml><?xml version="1.0" encoding="utf-8"?>
<ds:datastoreItem xmlns:ds="http://schemas.openxmlformats.org/officeDocument/2006/customXml" ds:itemID="{819D87FB-18B8-43A5-8496-8D48C744A743}">
  <ds:schemaRefs/>
</ds:datastoreItem>
</file>

<file path=customXml/itemProps35.xml><?xml version="1.0" encoding="utf-8"?>
<ds:datastoreItem xmlns:ds="http://schemas.openxmlformats.org/officeDocument/2006/customXml" ds:itemID="{D58AE72A-69A5-4EEA-8521-78EA6F2E1E0A}">
  <ds:schemaRefs/>
</ds:datastoreItem>
</file>

<file path=customXml/itemProps36.xml><?xml version="1.0" encoding="utf-8"?>
<ds:datastoreItem xmlns:ds="http://schemas.openxmlformats.org/officeDocument/2006/customXml" ds:itemID="{C89AC6C5-07D9-426E-900D-15C7B5CC6120}">
  <ds:schemaRefs/>
</ds:datastoreItem>
</file>

<file path=customXml/itemProps37.xml><?xml version="1.0" encoding="utf-8"?>
<ds:datastoreItem xmlns:ds="http://schemas.openxmlformats.org/officeDocument/2006/customXml" ds:itemID="{DB4FC504-A662-494C-8FD6-DD8DE07818FB}">
  <ds:schemaRefs/>
</ds:datastoreItem>
</file>

<file path=customXml/itemProps38.xml><?xml version="1.0" encoding="utf-8"?>
<ds:datastoreItem xmlns:ds="http://schemas.openxmlformats.org/officeDocument/2006/customXml" ds:itemID="{E43AAD80-9EB0-4DC3-BC1D-E4AD76D38A9E}">
  <ds:schemaRefs/>
</ds:datastoreItem>
</file>

<file path=customXml/itemProps39.xml><?xml version="1.0" encoding="utf-8"?>
<ds:datastoreItem xmlns:ds="http://schemas.openxmlformats.org/officeDocument/2006/customXml" ds:itemID="{9FA9FF6B-C346-4C9A-9C6C-1FA1804E93C8}">
  <ds:schemaRefs/>
</ds:datastoreItem>
</file>

<file path=customXml/itemProps4.xml><?xml version="1.0" encoding="utf-8"?>
<ds:datastoreItem xmlns:ds="http://schemas.openxmlformats.org/officeDocument/2006/customXml" ds:itemID="{16D1AAF2-E63C-4E26-BB9F-73B65AAAE92B}">
  <ds:schemaRefs/>
</ds:datastoreItem>
</file>

<file path=customXml/itemProps40.xml><?xml version="1.0" encoding="utf-8"?>
<ds:datastoreItem xmlns:ds="http://schemas.openxmlformats.org/officeDocument/2006/customXml" ds:itemID="{34663ED2-B788-4370-A27F-F81CC940C72A}">
  <ds:schemaRefs/>
</ds:datastoreItem>
</file>

<file path=customXml/itemProps41.xml><?xml version="1.0" encoding="utf-8"?>
<ds:datastoreItem xmlns:ds="http://schemas.openxmlformats.org/officeDocument/2006/customXml" ds:itemID="{A1C7414F-BBFC-4B7B-96EB-40FABD4FB3F5}">
  <ds:schemaRefs/>
</ds:datastoreItem>
</file>

<file path=customXml/itemProps42.xml><?xml version="1.0" encoding="utf-8"?>
<ds:datastoreItem xmlns:ds="http://schemas.openxmlformats.org/officeDocument/2006/customXml" ds:itemID="{793C4D24-71B5-4391-AA71-A062E36939C7}">
  <ds:schemaRefs/>
</ds:datastoreItem>
</file>

<file path=customXml/itemProps43.xml><?xml version="1.0" encoding="utf-8"?>
<ds:datastoreItem xmlns:ds="http://schemas.openxmlformats.org/officeDocument/2006/customXml" ds:itemID="{1A32B4F8-D169-486E-BACA-9CE05DFFE9BC}">
  <ds:schemaRefs/>
</ds:datastoreItem>
</file>

<file path=customXml/itemProps44.xml><?xml version="1.0" encoding="utf-8"?>
<ds:datastoreItem xmlns:ds="http://schemas.openxmlformats.org/officeDocument/2006/customXml" ds:itemID="{58D6B646-102A-4341-B634-DAB9C09EBA6B}">
  <ds:schemaRefs/>
</ds:datastoreItem>
</file>

<file path=customXml/itemProps45.xml><?xml version="1.0" encoding="utf-8"?>
<ds:datastoreItem xmlns:ds="http://schemas.openxmlformats.org/officeDocument/2006/customXml" ds:itemID="{70CE6908-158A-4A5D-8E8A-B52C8A5490EB}">
  <ds:schemaRefs/>
</ds:datastoreItem>
</file>

<file path=customXml/itemProps46.xml><?xml version="1.0" encoding="utf-8"?>
<ds:datastoreItem xmlns:ds="http://schemas.openxmlformats.org/officeDocument/2006/customXml" ds:itemID="{8FC1C775-E9C6-44F4-8A36-1C0069CD82C0}">
  <ds:schemaRefs/>
</ds:datastoreItem>
</file>

<file path=customXml/itemProps47.xml><?xml version="1.0" encoding="utf-8"?>
<ds:datastoreItem xmlns:ds="http://schemas.openxmlformats.org/officeDocument/2006/customXml" ds:itemID="{EED46084-2AD7-43AB-AD55-C183824C4225}">
  <ds:schemaRefs/>
</ds:datastoreItem>
</file>

<file path=customXml/itemProps48.xml><?xml version="1.0" encoding="utf-8"?>
<ds:datastoreItem xmlns:ds="http://schemas.openxmlformats.org/officeDocument/2006/customXml" ds:itemID="{8D021D8A-0529-459C-AAFE-04C89D440F5E}">
  <ds:schemaRefs/>
</ds:datastoreItem>
</file>

<file path=customXml/itemProps49.xml><?xml version="1.0" encoding="utf-8"?>
<ds:datastoreItem xmlns:ds="http://schemas.openxmlformats.org/officeDocument/2006/customXml" ds:itemID="{98EF305F-8AE3-4398-BCE2-9997BABCA6D8}">
  <ds:schemaRefs/>
</ds:datastoreItem>
</file>

<file path=customXml/itemProps5.xml><?xml version="1.0" encoding="utf-8"?>
<ds:datastoreItem xmlns:ds="http://schemas.openxmlformats.org/officeDocument/2006/customXml" ds:itemID="{2B43EE2C-DB9E-46B3-9F77-2029EA0C4CAB}">
  <ds:schemaRefs/>
</ds:datastoreItem>
</file>

<file path=customXml/itemProps50.xml><?xml version="1.0" encoding="utf-8"?>
<ds:datastoreItem xmlns:ds="http://schemas.openxmlformats.org/officeDocument/2006/customXml" ds:itemID="{C2117AF6-D399-433D-BB02-66F6584EF6E3}">
  <ds:schemaRefs/>
</ds:datastoreItem>
</file>

<file path=customXml/itemProps51.xml><?xml version="1.0" encoding="utf-8"?>
<ds:datastoreItem xmlns:ds="http://schemas.openxmlformats.org/officeDocument/2006/customXml" ds:itemID="{6DF6BEAE-2B1C-4DE5-821E-38328FDB69F3}">
  <ds:schemaRefs/>
</ds:datastoreItem>
</file>

<file path=customXml/itemProps52.xml><?xml version="1.0" encoding="utf-8"?>
<ds:datastoreItem xmlns:ds="http://schemas.openxmlformats.org/officeDocument/2006/customXml" ds:itemID="{DD912987-7E51-4671-9534-C63568C669AF}">
  <ds:schemaRefs/>
</ds:datastoreItem>
</file>

<file path=customXml/itemProps53.xml><?xml version="1.0" encoding="utf-8"?>
<ds:datastoreItem xmlns:ds="http://schemas.openxmlformats.org/officeDocument/2006/customXml" ds:itemID="{E456285C-87BA-435D-BCAA-F9B1C22F3B7B}">
  <ds:schemaRefs/>
</ds:datastoreItem>
</file>

<file path=customXml/itemProps54.xml><?xml version="1.0" encoding="utf-8"?>
<ds:datastoreItem xmlns:ds="http://schemas.openxmlformats.org/officeDocument/2006/customXml" ds:itemID="{E34EE6FE-AEA6-4D53-97F6-388313C082E4}">
  <ds:schemaRefs/>
</ds:datastoreItem>
</file>

<file path=customXml/itemProps55.xml><?xml version="1.0" encoding="utf-8"?>
<ds:datastoreItem xmlns:ds="http://schemas.openxmlformats.org/officeDocument/2006/customXml" ds:itemID="{0F8D8E10-39E9-4310-BA2A-DDB45BE0F58E}">
  <ds:schemaRefs/>
</ds:datastoreItem>
</file>

<file path=customXml/itemProps56.xml><?xml version="1.0" encoding="utf-8"?>
<ds:datastoreItem xmlns:ds="http://schemas.openxmlformats.org/officeDocument/2006/customXml" ds:itemID="{492E4C3B-7A48-4848-8F60-3E9A875F8B75}">
  <ds:schemaRefs/>
</ds:datastoreItem>
</file>

<file path=customXml/itemProps57.xml><?xml version="1.0" encoding="utf-8"?>
<ds:datastoreItem xmlns:ds="http://schemas.openxmlformats.org/officeDocument/2006/customXml" ds:itemID="{0DF0EA69-6757-48BE-9A86-06EEC9A59A7D}">
  <ds:schemaRefs/>
</ds:datastoreItem>
</file>

<file path=customXml/itemProps58.xml><?xml version="1.0" encoding="utf-8"?>
<ds:datastoreItem xmlns:ds="http://schemas.openxmlformats.org/officeDocument/2006/customXml" ds:itemID="{1DB0A55A-98F8-40D5-832D-5CE72960B362}">
  <ds:schemaRefs/>
</ds:datastoreItem>
</file>

<file path=customXml/itemProps59.xml><?xml version="1.0" encoding="utf-8"?>
<ds:datastoreItem xmlns:ds="http://schemas.openxmlformats.org/officeDocument/2006/customXml" ds:itemID="{759D4565-59C1-43C2-873A-1AF70060E9CB}">
  <ds:schemaRefs/>
</ds:datastoreItem>
</file>

<file path=customXml/itemProps6.xml><?xml version="1.0" encoding="utf-8"?>
<ds:datastoreItem xmlns:ds="http://schemas.openxmlformats.org/officeDocument/2006/customXml" ds:itemID="{A7BC4FEE-02CF-403E-84FD-A8A40426CF6E}">
  <ds:schemaRefs/>
</ds:datastoreItem>
</file>

<file path=customXml/itemProps60.xml><?xml version="1.0" encoding="utf-8"?>
<ds:datastoreItem xmlns:ds="http://schemas.openxmlformats.org/officeDocument/2006/customXml" ds:itemID="{0B03CDD8-6326-4C1C-A5FB-9E43F561B155}">
  <ds:schemaRefs/>
</ds:datastoreItem>
</file>

<file path=customXml/itemProps61.xml><?xml version="1.0" encoding="utf-8"?>
<ds:datastoreItem xmlns:ds="http://schemas.openxmlformats.org/officeDocument/2006/customXml" ds:itemID="{5BAA38AD-7B81-4630-BE92-982FBEA514F2}">
  <ds:schemaRefs/>
</ds:datastoreItem>
</file>

<file path=customXml/itemProps62.xml><?xml version="1.0" encoding="utf-8"?>
<ds:datastoreItem xmlns:ds="http://schemas.openxmlformats.org/officeDocument/2006/customXml" ds:itemID="{DB024128-5CFD-4F3F-A8CF-4BEFE08F33E0}">
  <ds:schemaRefs/>
</ds:datastoreItem>
</file>

<file path=customXml/itemProps63.xml><?xml version="1.0" encoding="utf-8"?>
<ds:datastoreItem xmlns:ds="http://schemas.openxmlformats.org/officeDocument/2006/customXml" ds:itemID="{698DF062-B7F6-48AD-AB88-B4B0227D127E}">
  <ds:schemaRefs/>
</ds:datastoreItem>
</file>

<file path=customXml/itemProps64.xml><?xml version="1.0" encoding="utf-8"?>
<ds:datastoreItem xmlns:ds="http://schemas.openxmlformats.org/officeDocument/2006/customXml" ds:itemID="{255C08F8-1C74-4DDA-9981-2BDFC4E53470}">
  <ds:schemaRefs/>
</ds:datastoreItem>
</file>

<file path=customXml/itemProps65.xml><?xml version="1.0" encoding="utf-8"?>
<ds:datastoreItem xmlns:ds="http://schemas.openxmlformats.org/officeDocument/2006/customXml" ds:itemID="{7F11CB3B-CAF3-4605-A9CF-3D7438A0C1CA}">
  <ds:schemaRefs/>
</ds:datastoreItem>
</file>

<file path=customXml/itemProps66.xml><?xml version="1.0" encoding="utf-8"?>
<ds:datastoreItem xmlns:ds="http://schemas.openxmlformats.org/officeDocument/2006/customXml" ds:itemID="{9BE4A670-4D98-42C7-B025-A79D38BDCD61}">
  <ds:schemaRefs/>
</ds:datastoreItem>
</file>

<file path=customXml/itemProps67.xml><?xml version="1.0" encoding="utf-8"?>
<ds:datastoreItem xmlns:ds="http://schemas.openxmlformats.org/officeDocument/2006/customXml" ds:itemID="{5D98A8D1-9E38-49F6-95C3-5B1552D856AB}">
  <ds:schemaRefs/>
</ds:datastoreItem>
</file>

<file path=customXml/itemProps68.xml><?xml version="1.0" encoding="utf-8"?>
<ds:datastoreItem xmlns:ds="http://schemas.openxmlformats.org/officeDocument/2006/customXml" ds:itemID="{186D762E-D4AE-43E3-BC48-2B54846AC4B8}">
  <ds:schemaRefs/>
</ds:datastoreItem>
</file>

<file path=customXml/itemProps69.xml><?xml version="1.0" encoding="utf-8"?>
<ds:datastoreItem xmlns:ds="http://schemas.openxmlformats.org/officeDocument/2006/customXml" ds:itemID="{163EF93B-C4B1-445B-BF1A-262418E3950C}">
  <ds:schemaRefs/>
</ds:datastoreItem>
</file>

<file path=customXml/itemProps7.xml><?xml version="1.0" encoding="utf-8"?>
<ds:datastoreItem xmlns:ds="http://schemas.openxmlformats.org/officeDocument/2006/customXml" ds:itemID="{B3E94955-DAA1-4CFF-ABEA-34CF1DA60DE8}">
  <ds:schemaRefs/>
</ds:datastoreItem>
</file>

<file path=customXml/itemProps70.xml><?xml version="1.0" encoding="utf-8"?>
<ds:datastoreItem xmlns:ds="http://schemas.openxmlformats.org/officeDocument/2006/customXml" ds:itemID="{544443B1-933E-4908-A963-67A4F2E07E1C}">
  <ds:schemaRefs/>
</ds:datastoreItem>
</file>

<file path=customXml/itemProps71.xml><?xml version="1.0" encoding="utf-8"?>
<ds:datastoreItem xmlns:ds="http://schemas.openxmlformats.org/officeDocument/2006/customXml" ds:itemID="{CCD1770D-B6A5-4BE9-8E2E-B735A0140F8D}">
  <ds:schemaRefs/>
</ds:datastoreItem>
</file>

<file path=customXml/itemProps72.xml><?xml version="1.0" encoding="utf-8"?>
<ds:datastoreItem xmlns:ds="http://schemas.openxmlformats.org/officeDocument/2006/customXml" ds:itemID="{D53AF993-81FE-467F-B9F2-90E49D0E1984}">
  <ds:schemaRefs/>
</ds:datastoreItem>
</file>

<file path=customXml/itemProps73.xml><?xml version="1.0" encoding="utf-8"?>
<ds:datastoreItem xmlns:ds="http://schemas.openxmlformats.org/officeDocument/2006/customXml" ds:itemID="{83076CA6-AF70-4517-B1DA-867A623F8A9C}">
  <ds:schemaRefs/>
</ds:datastoreItem>
</file>

<file path=customXml/itemProps74.xml><?xml version="1.0" encoding="utf-8"?>
<ds:datastoreItem xmlns:ds="http://schemas.openxmlformats.org/officeDocument/2006/customXml" ds:itemID="{D4DEFCE6-9B95-48C2-88F8-7DBA1CC391DF}">
  <ds:schemaRefs/>
</ds:datastoreItem>
</file>

<file path=customXml/itemProps75.xml><?xml version="1.0" encoding="utf-8"?>
<ds:datastoreItem xmlns:ds="http://schemas.openxmlformats.org/officeDocument/2006/customXml" ds:itemID="{C79E9C5B-12B7-4B9C-8D94-F8F63EEBD272}">
  <ds:schemaRefs/>
</ds:datastoreItem>
</file>

<file path=customXml/itemProps76.xml><?xml version="1.0" encoding="utf-8"?>
<ds:datastoreItem xmlns:ds="http://schemas.openxmlformats.org/officeDocument/2006/customXml" ds:itemID="{5F55E99F-61AF-4721-8FE0-3F05DCD5EB5F}">
  <ds:schemaRefs/>
</ds:datastoreItem>
</file>

<file path=customXml/itemProps77.xml><?xml version="1.0" encoding="utf-8"?>
<ds:datastoreItem xmlns:ds="http://schemas.openxmlformats.org/officeDocument/2006/customXml" ds:itemID="{76453F9F-E04F-4AAA-AFC9-9E2855C227BC}">
  <ds:schemaRefs/>
</ds:datastoreItem>
</file>

<file path=customXml/itemProps78.xml><?xml version="1.0" encoding="utf-8"?>
<ds:datastoreItem xmlns:ds="http://schemas.openxmlformats.org/officeDocument/2006/customXml" ds:itemID="{0742531E-1C18-43D4-857E-CB3B4C0D0EC5}">
  <ds:schemaRefs/>
</ds:datastoreItem>
</file>

<file path=customXml/itemProps79.xml><?xml version="1.0" encoding="utf-8"?>
<ds:datastoreItem xmlns:ds="http://schemas.openxmlformats.org/officeDocument/2006/customXml" ds:itemID="{5951CD8A-7012-431D-A798-E321BB61CCCC}">
  <ds:schemaRefs/>
</ds:datastoreItem>
</file>

<file path=customXml/itemProps8.xml><?xml version="1.0" encoding="utf-8"?>
<ds:datastoreItem xmlns:ds="http://schemas.openxmlformats.org/officeDocument/2006/customXml" ds:itemID="{196A924F-39B6-4919-8588-9500611F7388}">
  <ds:schemaRefs/>
</ds:datastoreItem>
</file>

<file path=customXml/itemProps80.xml><?xml version="1.0" encoding="utf-8"?>
<ds:datastoreItem xmlns:ds="http://schemas.openxmlformats.org/officeDocument/2006/customXml" ds:itemID="{A21717B7-8431-4A4E-9272-9B7FD52F8171}">
  <ds:schemaRefs/>
</ds:datastoreItem>
</file>

<file path=customXml/itemProps81.xml><?xml version="1.0" encoding="utf-8"?>
<ds:datastoreItem xmlns:ds="http://schemas.openxmlformats.org/officeDocument/2006/customXml" ds:itemID="{E3C2CAEB-93E6-4C88-BC57-865488F68CD2}">
  <ds:schemaRefs/>
</ds:datastoreItem>
</file>

<file path=customXml/itemProps82.xml><?xml version="1.0" encoding="utf-8"?>
<ds:datastoreItem xmlns:ds="http://schemas.openxmlformats.org/officeDocument/2006/customXml" ds:itemID="{D9F348FA-C16F-4FC0-8887-4D76CE9ACFBA}">
  <ds:schemaRefs/>
</ds:datastoreItem>
</file>

<file path=customXml/itemProps83.xml><?xml version="1.0" encoding="utf-8"?>
<ds:datastoreItem xmlns:ds="http://schemas.openxmlformats.org/officeDocument/2006/customXml" ds:itemID="{2CA740FA-D5AD-4FF0-90EB-805BE0AF26E0}">
  <ds:schemaRefs/>
</ds:datastoreItem>
</file>

<file path=customXml/itemProps84.xml><?xml version="1.0" encoding="utf-8"?>
<ds:datastoreItem xmlns:ds="http://schemas.openxmlformats.org/officeDocument/2006/customXml" ds:itemID="{51448385-30F7-44D0-A1FC-E292AC89803A}">
  <ds:schemaRefs/>
</ds:datastoreItem>
</file>

<file path=customXml/itemProps85.xml><?xml version="1.0" encoding="utf-8"?>
<ds:datastoreItem xmlns:ds="http://schemas.openxmlformats.org/officeDocument/2006/customXml" ds:itemID="{BD9DC0FC-8C3C-40C8-9180-D2E86FE2256D}">
  <ds:schemaRefs/>
</ds:datastoreItem>
</file>

<file path=customXml/itemProps86.xml><?xml version="1.0" encoding="utf-8"?>
<ds:datastoreItem xmlns:ds="http://schemas.openxmlformats.org/officeDocument/2006/customXml" ds:itemID="{7699CDD4-F4DD-4360-B17A-CA3B68B8A47A}">
  <ds:schemaRefs/>
</ds:datastoreItem>
</file>

<file path=customXml/itemProps87.xml><?xml version="1.0" encoding="utf-8"?>
<ds:datastoreItem xmlns:ds="http://schemas.openxmlformats.org/officeDocument/2006/customXml" ds:itemID="{9C17517C-D62C-436F-8631-C4D2C113EF0D}">
  <ds:schemaRefs/>
</ds:datastoreItem>
</file>

<file path=customXml/itemProps88.xml><?xml version="1.0" encoding="utf-8"?>
<ds:datastoreItem xmlns:ds="http://schemas.openxmlformats.org/officeDocument/2006/customXml" ds:itemID="{EEA657C2-1CA3-40B2-BCC5-84734B4C6DDF}">
  <ds:schemaRefs/>
</ds:datastoreItem>
</file>

<file path=customXml/itemProps89.xml><?xml version="1.0" encoding="utf-8"?>
<ds:datastoreItem xmlns:ds="http://schemas.openxmlformats.org/officeDocument/2006/customXml" ds:itemID="{9F686CC6-7788-437E-AD3C-2CF8688E1119}">
  <ds:schemaRefs/>
</ds:datastoreItem>
</file>

<file path=customXml/itemProps9.xml><?xml version="1.0" encoding="utf-8"?>
<ds:datastoreItem xmlns:ds="http://schemas.openxmlformats.org/officeDocument/2006/customXml" ds:itemID="{18118007-BAE7-4A24-9308-8F4449C13BFA}">
  <ds:schemaRefs/>
</ds:datastoreItem>
</file>

<file path=customXml/itemProps90.xml><?xml version="1.0" encoding="utf-8"?>
<ds:datastoreItem xmlns:ds="http://schemas.openxmlformats.org/officeDocument/2006/customXml" ds:itemID="{14DB71FE-FA50-4D0B-B708-9DB5041DC888}">
  <ds:schemaRefs/>
</ds:datastoreItem>
</file>

<file path=customXml/itemProps91.xml><?xml version="1.0" encoding="utf-8"?>
<ds:datastoreItem xmlns:ds="http://schemas.openxmlformats.org/officeDocument/2006/customXml" ds:itemID="{CB187438-646E-4279-802E-5C4F7FA51E29}">
  <ds:schemaRefs/>
</ds:datastoreItem>
</file>

<file path=customXml/itemProps92.xml><?xml version="1.0" encoding="utf-8"?>
<ds:datastoreItem xmlns:ds="http://schemas.openxmlformats.org/officeDocument/2006/customXml" ds:itemID="{630A1858-60D3-47AE-8D73-724928400F94}">
  <ds:schemaRefs/>
</ds:datastoreItem>
</file>

<file path=customXml/itemProps93.xml><?xml version="1.0" encoding="utf-8"?>
<ds:datastoreItem xmlns:ds="http://schemas.openxmlformats.org/officeDocument/2006/customXml" ds:itemID="{9A94BB2B-0621-4D57-AF14-4255C32C1162}">
  <ds:schemaRefs/>
</ds:datastoreItem>
</file>

<file path=customXml/itemProps94.xml><?xml version="1.0" encoding="utf-8"?>
<ds:datastoreItem xmlns:ds="http://schemas.openxmlformats.org/officeDocument/2006/customXml" ds:itemID="{0D70A353-64DF-4D16-AC96-219A5E58E82F}">
  <ds:schemaRefs/>
</ds:datastoreItem>
</file>

<file path=customXml/itemProps95.xml><?xml version="1.0" encoding="utf-8"?>
<ds:datastoreItem xmlns:ds="http://schemas.openxmlformats.org/officeDocument/2006/customXml" ds:itemID="{8B99ABB8-A187-438D-9AE4-47E7BED4ACE8}">
  <ds:schemaRefs/>
</ds:datastoreItem>
</file>

<file path=customXml/itemProps96.xml><?xml version="1.0" encoding="utf-8"?>
<ds:datastoreItem xmlns:ds="http://schemas.openxmlformats.org/officeDocument/2006/customXml" ds:itemID="{2010BDD8-952D-4C28-8A53-D32F1A4092ED}">
  <ds:schemaRefs/>
</ds:datastoreItem>
</file>

<file path=customXml/itemProps97.xml><?xml version="1.0" encoding="utf-8"?>
<ds:datastoreItem xmlns:ds="http://schemas.openxmlformats.org/officeDocument/2006/customXml" ds:itemID="{3C133DB8-3496-447D-B0DC-A62C7329FF63}">
  <ds:schemaRefs/>
</ds:datastoreItem>
</file>

<file path=customXml/itemProps98.xml><?xml version="1.0" encoding="utf-8"?>
<ds:datastoreItem xmlns:ds="http://schemas.openxmlformats.org/officeDocument/2006/customXml" ds:itemID="{F700B7B3-0328-407B-97E2-4EC3099AB125}">
  <ds:schemaRefs/>
</ds:datastoreItem>
</file>

<file path=customXml/itemProps99.xml><?xml version="1.0" encoding="utf-8"?>
<ds:datastoreItem xmlns:ds="http://schemas.openxmlformats.org/officeDocument/2006/customXml" ds:itemID="{5BDF0665-A5B9-49E0-BBCA-AC95C8664674}">
  <ds:schemaRefs/>
</ds:datastoreItem>
</file>

<file path=docProps/app.xml><?xml version="1.0" encoding="utf-8"?>
<Properties xmlns="http://schemas.openxmlformats.org/officeDocument/2006/extended-properties" xmlns:vt="http://schemas.openxmlformats.org/officeDocument/2006/docPropsVTypes">
  <Template>Normal</Template>
  <Pages>86</Pages>
  <Words>5393</Words>
  <Characters>30746</Characters>
  <Lines>256</Lines>
  <Paragraphs>72</Paragraphs>
  <TotalTime>29</TotalTime>
  <ScaleCrop>false</ScaleCrop>
  <LinksUpToDate>false</LinksUpToDate>
  <CharactersWithSpaces>36067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2023-02-24T06:02:00Z</dcterms:created>
  <dc:creator>Administrator</dc:creator>
  <cp:lastModifiedBy>楠~</cp:lastModifiedBy>
  <dcterms:modified xsi:type="dcterms:W3CDTF">2025-06-17T02:45:18Z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