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0DF9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E91350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25A72CFD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210BF9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唐山市消防救援支队</w:t>
      </w:r>
    </w:p>
    <w:p w14:paraId="340054F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 w14:paraId="58E2660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 w14:paraId="4E88A03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529963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8C85D0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6FBD9E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215920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2E56EB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89D50E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BA0B89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6FBAD3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F35729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92B859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E07FB7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94A65B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C37FBF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8DAFFF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F16FA4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419712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9A67BC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4617593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唐山市消防救援支队编制</w:t>
      </w:r>
    </w:p>
    <w:p w14:paraId="341B06E1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唐山市财政局审核</w:t>
      </w:r>
    </w:p>
    <w:p w14:paraId="30D0081F">
      <w:pPr>
        <w:spacing w:before="0" w:after="0" w:line="240" w:lineRule="auto"/>
        <w:ind w:firstLine="0"/>
        <w:jc w:val="both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5C2418AB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3721C29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528A782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797936D8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EBA49C6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91452CF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328D31AB">
      <w:r>
        <w:fldChar w:fldCharType="end"/>
      </w:r>
    </w:p>
    <w:p w14:paraId="33C3854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5C40FDC5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1.消防事业费绩效目标表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C34B40A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2.消防事业费绩效目标表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77954F8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3.增发2023年国债自然灾害应急能力提升工程(唐山市</w:t>
      </w:r>
      <w:r>
        <w:rPr>
          <w:rFonts w:hint="eastAsia"/>
          <w:lang w:eastAsia="zh-CN"/>
        </w:rPr>
        <w:t>消防救援</w:t>
      </w:r>
      <w:r>
        <w:t>支队装备建设能力提升项目）省级补助资金绩效目标表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42B2E48">
      <w:r>
        <w:fldChar w:fldCharType="end"/>
      </w:r>
    </w:p>
    <w:p w14:paraId="5321DD66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</w:p>
    <w:p w14:paraId="60763E1C">
      <w:pPr>
        <w:spacing w:before="0" w:after="0" w:line="240" w:lineRule="auto"/>
        <w:ind w:firstLine="0"/>
        <w:jc w:val="both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609D639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28AC14D4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0B1E163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1637D698"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1D95F92D">
      <w:pPr>
        <w:pStyle w:val="8"/>
      </w:pPr>
      <w:r>
        <w:t>一、总体绩效目标</w:t>
      </w:r>
    </w:p>
    <w:p w14:paraId="18EF618F">
      <w:pPr>
        <w:pStyle w:val="8"/>
      </w:pPr>
      <w:r>
        <w:t>消防支队在市委、市政府的正确领导下，始终以习近平新时代中国特色社会主义思想为指导，以队伍建设正规化、专业化、职业化为方向，主动对标国家综合性应急救援新职责新使命，全面贯彻授旗训词精神，凝心聚力抓工作、带队伍、促改革，不断提升火灾防控工作和队伍建设水平，各项工作呈现稳步向好的发展态势。</w:t>
      </w:r>
    </w:p>
    <w:p w14:paraId="7348AE01">
      <w:pPr>
        <w:pStyle w:val="8"/>
      </w:pPr>
      <w:r>
        <w:t>坚持以科学发展观为指导，以构建和谐社会为目标，将消防安全作为一项重要工作来抓，加强领导，落实责任，不断加大投入力度，加强消防基础设施建设，强化消防队伍管理，提高消防工作水平，杜绝重特大火灾事故的发生。</w:t>
      </w:r>
    </w:p>
    <w:p w14:paraId="321FEB76"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14EEA2E8">
      <w:pPr>
        <w:pStyle w:val="9"/>
      </w:pPr>
      <w:r>
        <w:t>分项绩效目标</w:t>
      </w:r>
    </w:p>
    <w:p w14:paraId="5F79E714">
      <w:pPr>
        <w:pStyle w:val="9"/>
      </w:pPr>
      <w:r>
        <w:t>（一）做好消防救援队伍教育建设工作</w:t>
      </w:r>
    </w:p>
    <w:p w14:paraId="68F99B31">
      <w:pPr>
        <w:pStyle w:val="9"/>
      </w:pPr>
      <w:r>
        <w:t>绩效目标：加强消防救援队伍建设管理教育，加大经费投入，促进队伍管理发展。</w:t>
      </w:r>
    </w:p>
    <w:p w14:paraId="0874E680">
      <w:pPr>
        <w:pStyle w:val="9"/>
      </w:pPr>
      <w:r>
        <w:t>绩效指标：1、产出指标：数量指标，保障消防救援人员648人；质量指标：对消防救援人员培训、考核等，使为消防救援人员合格率&gt;=95%;时效指标：2025年12月</w:t>
      </w:r>
      <w:r>
        <w:rPr>
          <w:rFonts w:hint="eastAsia"/>
          <w:lang w:eastAsia="zh-CN"/>
        </w:rPr>
        <w:t>31日完成</w:t>
      </w:r>
      <w:r>
        <w:t>；成本指标：成本控制在基本支出范围内，合理安排预算支出。2、效益指标：社会效益指标，提高消防救援人员业务能力水平及思想认识。3、满意度指标：服务对象满意度指标，通过调查，服务对象满意度达到95%以上。</w:t>
      </w:r>
    </w:p>
    <w:p w14:paraId="6094EB30">
      <w:pPr>
        <w:pStyle w:val="9"/>
      </w:pPr>
    </w:p>
    <w:p w14:paraId="127894C6">
      <w:pPr>
        <w:pStyle w:val="9"/>
      </w:pPr>
      <w:r>
        <w:t>（二）完成车辆采购工作</w:t>
      </w:r>
    </w:p>
    <w:p w14:paraId="5C698C85">
      <w:pPr>
        <w:pStyle w:val="9"/>
      </w:pPr>
      <w:r>
        <w:t>绩效目标：为支队保障全市消防工作顺利进行，出警率达到100%购置车辆。</w:t>
      </w:r>
    </w:p>
    <w:p w14:paraId="62F27936">
      <w:pPr>
        <w:pStyle w:val="9"/>
      </w:pPr>
      <w:r>
        <w:t>绩效指标：1、产出指标：数量指标，购置消防车量17辆；质量指标：车辆购置合格率&gt;=95%;时效指标：2025年12月</w:t>
      </w:r>
      <w:r>
        <w:rPr>
          <w:rFonts w:hint="eastAsia"/>
          <w:lang w:eastAsia="zh-CN"/>
        </w:rPr>
        <w:t>31日完成</w:t>
      </w:r>
      <w:r>
        <w:t>；成本指标：成本控制在2550万元内，合理安排预算支出。2、效益指标：社会效益指标，保障全市出警率达到100%。3、满意度指标：服务对象满意度指标，通过调查，服务对象满意度达到95%以上。</w:t>
      </w:r>
    </w:p>
    <w:p w14:paraId="70DB9533">
      <w:pPr>
        <w:pStyle w:val="9"/>
      </w:pPr>
      <w:r>
        <w:t>（三）完成消防器材采购工作</w:t>
      </w:r>
    </w:p>
    <w:p w14:paraId="6F4771B6">
      <w:pPr>
        <w:pStyle w:val="9"/>
      </w:pPr>
      <w:r>
        <w:t>绩效目标：保障全市消防员出警安全，进行消防器材采购</w:t>
      </w:r>
    </w:p>
    <w:p w14:paraId="5CEE31C3">
      <w:pPr>
        <w:pStyle w:val="9"/>
      </w:pPr>
      <w:r>
        <w:t>绩效指标：1、产出指标：数量指标，预计采购消防器材&lt;=1000台/套；质量指标：消防器材合格率&gt;=95%;时效指标：2025年12月</w:t>
      </w:r>
      <w:r>
        <w:rPr>
          <w:rFonts w:hint="eastAsia"/>
          <w:lang w:eastAsia="zh-CN"/>
        </w:rPr>
        <w:t>31日完成</w:t>
      </w:r>
      <w:r>
        <w:t>；成本指标：成本控制在835万元之内，合理安排预算支出。2、效益指标：社会效益指标，保障全市</w:t>
      </w:r>
      <w:r>
        <w:rPr>
          <w:rFonts w:hint="eastAsia"/>
          <w:lang w:eastAsia="zh-CN"/>
        </w:rPr>
        <w:t>消防</w:t>
      </w:r>
      <w:r>
        <w:t>人员每人消防器材完整率，达到100%。3、满意度指标：服务对象满意度指标，通过调查，服务对象满意度达到95%以上。</w:t>
      </w:r>
    </w:p>
    <w:p w14:paraId="4A5EF0A1"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5C6057CB">
      <w:pPr>
        <w:pStyle w:val="10"/>
      </w:pPr>
      <w:r>
        <w:t>（一）完善制度建设。包括制定完善预算绩效管理制度、资金管理办法、工作保障制度等，为全年预算绩效目标的实现奠定制度基础。</w:t>
      </w:r>
    </w:p>
    <w:p w14:paraId="78CDDE06">
      <w:pPr>
        <w:pStyle w:val="10"/>
      </w:pPr>
      <w:r>
        <w:t>（二）加强支出管理。通过优化支出结构、编细编实预算、加快履行政府采购手续、尽快启动项目、及时支付资金、6月底前细化代编预算、按规定及时下达资金等多种措施，确保支出进度达标。</w:t>
      </w:r>
    </w:p>
    <w:p w14:paraId="0EB09138">
      <w:pPr>
        <w:pStyle w:val="10"/>
      </w:pPr>
      <w:r>
        <w:t>（三）加强绩效运行监控。按要求开展绩效运行监控，发现问题及时采取措施，确保绩效目标如期保质实现。</w:t>
      </w:r>
    </w:p>
    <w:p w14:paraId="6A368250">
      <w:pPr>
        <w:pStyle w:val="10"/>
      </w:pPr>
      <w:r>
        <w:t>（四）做好绩效自评。按要求开展上年度部门预算绩效自评和重点评价工作，对评价中发现的问题及时整改，调整优化支出结构，提高财政资金使用效益。</w:t>
      </w:r>
    </w:p>
    <w:p w14:paraId="09E4034E">
      <w:pPr>
        <w:pStyle w:val="10"/>
      </w:pPr>
      <w:r>
        <w:t>（五）规范财务资产管理。完善财务管理制度，严格审批程序，加强固定资产登记、使用和报废处置管理，做到支出合理，物尽其用。</w:t>
      </w:r>
    </w:p>
    <w:p w14:paraId="3F33FA32">
      <w:pPr>
        <w:pStyle w:val="10"/>
      </w:pPr>
      <w:r>
        <w:t>（六）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 w14:paraId="399AD335">
      <w:pPr>
        <w:pStyle w:val="10"/>
      </w:pPr>
      <w:r>
        <w:t>（七）加强宣传培训调研等。加强人员培训，提高本部门职工业务素质；加强调研，提出优化财政资金配置、提高资金使用效益的意见；加大宣传力度，强化预算绩效管理意识，促进预算绩效管理水平进一步提升。</w:t>
      </w:r>
    </w:p>
    <w:p w14:paraId="7FB58941">
      <w:pPr>
        <w:pStyle w:val="10"/>
      </w:pPr>
      <w:r>
        <w:t>（八）加强消防救援队伍建设。主要负责消防救援队伍规划、建设与调度指挥、承担重要会议及大型活动消防安全保卫工作。</w:t>
      </w:r>
    </w:p>
    <w:p w14:paraId="2F20C450">
      <w:pPr>
        <w:pStyle w:val="10"/>
      </w:pPr>
      <w:r>
        <w:t>（九）加强火灾防范意识。承担火灾预防、消防监督执法以及火灾</w:t>
      </w:r>
      <w:r>
        <w:rPr>
          <w:rFonts w:hint="eastAsia"/>
          <w:lang w:eastAsia="zh-CN"/>
        </w:rPr>
        <w:t>调查事故</w:t>
      </w:r>
      <w:r>
        <w:t>处理相关工作，依法行使消防安全综合监管职能，推动落实消防安全责任制。</w:t>
      </w:r>
    </w:p>
    <w:p w14:paraId="3228F948">
      <w:pPr>
        <w:pStyle w:val="10"/>
      </w:pPr>
    </w:p>
    <w:p w14:paraId="13BD68DC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26CC512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026D22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AE794D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7386DD7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46BDACA0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683E8B94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1677AE7C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399A6F82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097E857"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1.消防事业费绩效目标表</w:t>
      </w:r>
      <w:bookmarkEnd w:id="3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330F06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F22A6C9">
            <w:pPr>
              <w:pStyle w:val="12"/>
            </w:pPr>
            <w:r>
              <w:t>702001唐山市消防救援支队本级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3E780F7">
            <w:pPr>
              <w:pStyle w:val="11"/>
            </w:pPr>
            <w:r>
              <w:t>单位：万元</w:t>
            </w:r>
          </w:p>
        </w:tc>
      </w:tr>
      <w:tr w14:paraId="39BA4BB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478E53D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53E590D">
            <w:pPr>
              <w:pStyle w:val="13"/>
            </w:pPr>
            <w:r>
              <w:t>13020024P007611100034</w:t>
            </w:r>
          </w:p>
        </w:tc>
        <w:tc>
          <w:tcPr>
            <w:tcW w:w="1587" w:type="dxa"/>
            <w:vAlign w:val="center"/>
          </w:tcPr>
          <w:p w14:paraId="3DDAA795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754DB5BF">
            <w:pPr>
              <w:pStyle w:val="13"/>
            </w:pPr>
            <w:r>
              <w:t>消防事业费</w:t>
            </w:r>
          </w:p>
        </w:tc>
      </w:tr>
      <w:tr w14:paraId="62F0614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91A3D7E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4A3EBF6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9690ECE">
            <w:pPr>
              <w:pStyle w:val="13"/>
            </w:pPr>
            <w:r>
              <w:t>2764.14</w:t>
            </w:r>
          </w:p>
        </w:tc>
        <w:tc>
          <w:tcPr>
            <w:tcW w:w="1587" w:type="dxa"/>
            <w:vAlign w:val="center"/>
          </w:tcPr>
          <w:p w14:paraId="033CE2A8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054DF2F">
            <w:pPr>
              <w:pStyle w:val="13"/>
            </w:pPr>
            <w:r>
              <w:t>2764.14</w:t>
            </w:r>
          </w:p>
        </w:tc>
        <w:tc>
          <w:tcPr>
            <w:tcW w:w="1276" w:type="dxa"/>
            <w:vAlign w:val="center"/>
          </w:tcPr>
          <w:p w14:paraId="6954AEA3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3F47B3A">
            <w:pPr>
              <w:pStyle w:val="13"/>
            </w:pPr>
            <w:r>
              <w:t xml:space="preserve"> </w:t>
            </w:r>
          </w:p>
        </w:tc>
      </w:tr>
      <w:tr w14:paraId="4191CF3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DCCEB2C"/>
        </w:tc>
        <w:tc>
          <w:tcPr>
            <w:tcW w:w="8618" w:type="dxa"/>
            <w:gridSpan w:val="6"/>
            <w:vAlign w:val="center"/>
          </w:tcPr>
          <w:p w14:paraId="694F17D2">
            <w:pPr>
              <w:pStyle w:val="13"/>
            </w:pPr>
            <w:r>
              <w:t>满足2025年战备需求，包含基本支出，设备购置</w:t>
            </w:r>
          </w:p>
        </w:tc>
      </w:tr>
      <w:tr w14:paraId="7B54541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0701169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D76E1EA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22482F5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574514DE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4AECA701">
            <w:pPr>
              <w:pStyle w:val="14"/>
            </w:pPr>
            <w:r>
              <w:t>12月底</w:t>
            </w:r>
          </w:p>
        </w:tc>
      </w:tr>
      <w:tr w14:paraId="77489B2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B98A03F"/>
        </w:tc>
        <w:tc>
          <w:tcPr>
            <w:tcW w:w="2608" w:type="dxa"/>
            <w:gridSpan w:val="2"/>
            <w:vAlign w:val="center"/>
          </w:tcPr>
          <w:p w14:paraId="54710A06">
            <w:pPr>
              <w:pStyle w:val="15"/>
            </w:pPr>
            <w:r>
              <w:t>100%</w:t>
            </w:r>
          </w:p>
        </w:tc>
        <w:tc>
          <w:tcPr>
            <w:tcW w:w="1587" w:type="dxa"/>
            <w:vAlign w:val="center"/>
          </w:tcPr>
          <w:p w14:paraId="1124B114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629A7B12"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14:paraId="1558E5F5">
            <w:pPr>
              <w:pStyle w:val="15"/>
            </w:pPr>
            <w:r>
              <w:t xml:space="preserve"> </w:t>
            </w:r>
          </w:p>
        </w:tc>
      </w:tr>
      <w:tr w14:paraId="13D7364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157BED8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018D9535">
            <w:pPr>
              <w:pStyle w:val="13"/>
            </w:pPr>
            <w:r>
              <w:t>1.2025年3月30日前完成项目</w:t>
            </w:r>
          </w:p>
        </w:tc>
      </w:tr>
    </w:tbl>
    <w:p w14:paraId="44600B43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541149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F4EDAB1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1F33FEA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9B616C2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350CCA0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217799D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D3A9CBC">
            <w:pPr>
              <w:pStyle w:val="14"/>
            </w:pPr>
            <w:r>
              <w:t>指标值确定依据</w:t>
            </w:r>
          </w:p>
        </w:tc>
      </w:tr>
      <w:tr w14:paraId="59577E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6B477BB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81F68DA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E69EF39">
            <w:pPr>
              <w:pStyle w:val="13"/>
            </w:pPr>
            <w:r>
              <w:t>完成类别数量</w:t>
            </w:r>
          </w:p>
        </w:tc>
        <w:tc>
          <w:tcPr>
            <w:tcW w:w="2891" w:type="dxa"/>
            <w:vAlign w:val="center"/>
          </w:tcPr>
          <w:p w14:paraId="227B8796">
            <w:pPr>
              <w:pStyle w:val="13"/>
            </w:pPr>
            <w:r>
              <w:t>完成类别数量</w:t>
            </w:r>
          </w:p>
        </w:tc>
        <w:tc>
          <w:tcPr>
            <w:tcW w:w="1276" w:type="dxa"/>
            <w:vAlign w:val="center"/>
          </w:tcPr>
          <w:p w14:paraId="49211C6F">
            <w:pPr>
              <w:pStyle w:val="13"/>
            </w:pPr>
            <w:r>
              <w:t>≤95%</w:t>
            </w:r>
          </w:p>
        </w:tc>
        <w:tc>
          <w:tcPr>
            <w:tcW w:w="1843" w:type="dxa"/>
            <w:vAlign w:val="center"/>
          </w:tcPr>
          <w:p w14:paraId="0A994182">
            <w:pPr>
              <w:pStyle w:val="13"/>
            </w:pPr>
            <w:r>
              <w:t>按照年初计划</w:t>
            </w:r>
          </w:p>
        </w:tc>
      </w:tr>
      <w:tr w14:paraId="752D9A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F2F524A"/>
        </w:tc>
        <w:tc>
          <w:tcPr>
            <w:tcW w:w="1276" w:type="dxa"/>
            <w:vAlign w:val="center"/>
          </w:tcPr>
          <w:p w14:paraId="2676F544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26BC03D">
            <w:pPr>
              <w:pStyle w:val="13"/>
            </w:pPr>
            <w:r>
              <w:t>项目完成率</w:t>
            </w:r>
          </w:p>
        </w:tc>
        <w:tc>
          <w:tcPr>
            <w:tcW w:w="2891" w:type="dxa"/>
            <w:vAlign w:val="center"/>
          </w:tcPr>
          <w:p w14:paraId="01DA931D">
            <w:pPr>
              <w:pStyle w:val="13"/>
            </w:pPr>
            <w:r>
              <w:t>项目完成率</w:t>
            </w:r>
          </w:p>
        </w:tc>
        <w:tc>
          <w:tcPr>
            <w:tcW w:w="1276" w:type="dxa"/>
            <w:vAlign w:val="center"/>
          </w:tcPr>
          <w:p w14:paraId="076D6D0C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5FE23AFF">
            <w:pPr>
              <w:pStyle w:val="13"/>
            </w:pPr>
            <w:r>
              <w:t>按照年初计划</w:t>
            </w:r>
          </w:p>
        </w:tc>
      </w:tr>
      <w:tr w14:paraId="133178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111ACB4"/>
        </w:tc>
        <w:tc>
          <w:tcPr>
            <w:tcW w:w="1276" w:type="dxa"/>
            <w:vAlign w:val="center"/>
          </w:tcPr>
          <w:p w14:paraId="3A7B9C3A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13C18E8">
            <w:pPr>
              <w:pStyle w:val="13"/>
            </w:pPr>
            <w:r>
              <w:t>项目完成时间</w:t>
            </w:r>
          </w:p>
        </w:tc>
        <w:tc>
          <w:tcPr>
            <w:tcW w:w="2891" w:type="dxa"/>
            <w:vAlign w:val="center"/>
          </w:tcPr>
          <w:p w14:paraId="34E073F2">
            <w:pPr>
              <w:pStyle w:val="13"/>
            </w:pPr>
            <w:r>
              <w:t>项目完成时间</w:t>
            </w:r>
          </w:p>
        </w:tc>
        <w:tc>
          <w:tcPr>
            <w:tcW w:w="1276" w:type="dxa"/>
            <w:vAlign w:val="center"/>
          </w:tcPr>
          <w:p w14:paraId="15C6BB6D">
            <w:pPr>
              <w:pStyle w:val="13"/>
            </w:pPr>
            <w:r>
              <w:t>2025年3月30日</w:t>
            </w:r>
          </w:p>
        </w:tc>
        <w:tc>
          <w:tcPr>
            <w:tcW w:w="1843" w:type="dxa"/>
            <w:vAlign w:val="center"/>
          </w:tcPr>
          <w:p w14:paraId="623D219D">
            <w:pPr>
              <w:pStyle w:val="13"/>
            </w:pPr>
            <w:r>
              <w:t>按照实际完成时间</w:t>
            </w:r>
          </w:p>
        </w:tc>
      </w:tr>
      <w:tr w14:paraId="002BB8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8E8BB22"/>
        </w:tc>
        <w:tc>
          <w:tcPr>
            <w:tcW w:w="1276" w:type="dxa"/>
            <w:vAlign w:val="center"/>
          </w:tcPr>
          <w:p w14:paraId="44DF6894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34CA16D">
            <w:pPr>
              <w:pStyle w:val="13"/>
            </w:pPr>
            <w:r>
              <w:t>支出成本</w:t>
            </w:r>
          </w:p>
        </w:tc>
        <w:tc>
          <w:tcPr>
            <w:tcW w:w="2891" w:type="dxa"/>
            <w:vAlign w:val="center"/>
          </w:tcPr>
          <w:p w14:paraId="0302348F">
            <w:pPr>
              <w:pStyle w:val="13"/>
            </w:pPr>
            <w:r>
              <w:t>基本支出、设备购置成本</w:t>
            </w:r>
          </w:p>
        </w:tc>
        <w:tc>
          <w:tcPr>
            <w:tcW w:w="1276" w:type="dxa"/>
            <w:vAlign w:val="center"/>
          </w:tcPr>
          <w:p w14:paraId="06DBE20D">
            <w:pPr>
              <w:pStyle w:val="13"/>
            </w:pPr>
            <w:r>
              <w:t>≤2764.14万元</w:t>
            </w:r>
          </w:p>
        </w:tc>
        <w:tc>
          <w:tcPr>
            <w:tcW w:w="1843" w:type="dxa"/>
            <w:vAlign w:val="center"/>
          </w:tcPr>
          <w:p w14:paraId="2E63B15A">
            <w:pPr>
              <w:pStyle w:val="13"/>
            </w:pPr>
            <w:r>
              <w:t>按照年初计划</w:t>
            </w:r>
          </w:p>
        </w:tc>
      </w:tr>
      <w:tr w14:paraId="403C3F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DB0BAF9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760E5CD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F817D00">
            <w:pPr>
              <w:pStyle w:val="13"/>
            </w:pPr>
            <w:r>
              <w:t>提高消防救援水平</w:t>
            </w:r>
          </w:p>
        </w:tc>
        <w:tc>
          <w:tcPr>
            <w:tcW w:w="2891" w:type="dxa"/>
            <w:vAlign w:val="center"/>
          </w:tcPr>
          <w:p w14:paraId="497DB60E">
            <w:pPr>
              <w:pStyle w:val="13"/>
            </w:pPr>
            <w:r>
              <w:t>提高消防救援水平</w:t>
            </w:r>
          </w:p>
        </w:tc>
        <w:tc>
          <w:tcPr>
            <w:tcW w:w="1276" w:type="dxa"/>
            <w:vAlign w:val="center"/>
          </w:tcPr>
          <w:p w14:paraId="5027A232">
            <w:pPr>
              <w:pStyle w:val="13"/>
            </w:pPr>
            <w:r>
              <w:t>提高消防救援水平</w:t>
            </w:r>
          </w:p>
        </w:tc>
        <w:tc>
          <w:tcPr>
            <w:tcW w:w="1843" w:type="dxa"/>
            <w:vAlign w:val="center"/>
          </w:tcPr>
          <w:p w14:paraId="6D599A78">
            <w:pPr>
              <w:pStyle w:val="13"/>
            </w:pPr>
            <w:r>
              <w:t>建设内容</w:t>
            </w:r>
          </w:p>
        </w:tc>
      </w:tr>
      <w:tr w14:paraId="08A3B5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615D39D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64C44E5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1FDCD54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43568619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07302388">
            <w:pPr>
              <w:pStyle w:val="13"/>
            </w:pPr>
            <w:r>
              <w:t>服务对象满意度</w:t>
            </w:r>
          </w:p>
        </w:tc>
        <w:tc>
          <w:tcPr>
            <w:tcW w:w="1843" w:type="dxa"/>
            <w:vAlign w:val="center"/>
          </w:tcPr>
          <w:p w14:paraId="2DF21942">
            <w:pPr>
              <w:pStyle w:val="13"/>
            </w:pPr>
            <w:r>
              <w:t>服务对象满意度</w:t>
            </w:r>
          </w:p>
        </w:tc>
      </w:tr>
    </w:tbl>
    <w:p w14:paraId="55B7E806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B537762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8C02DC3"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2.消防事业费绩效目标表</w:t>
      </w:r>
      <w:bookmarkEnd w:id="4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2FE392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B234CAC">
            <w:pPr>
              <w:pStyle w:val="12"/>
            </w:pPr>
            <w:r>
              <w:t>702001唐山市消防救援支队本级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34F42AE">
            <w:pPr>
              <w:pStyle w:val="11"/>
            </w:pPr>
            <w:r>
              <w:t>单位：万元</w:t>
            </w:r>
          </w:p>
        </w:tc>
      </w:tr>
      <w:tr w14:paraId="1C4BA4F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31B8B08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137196C">
            <w:pPr>
              <w:pStyle w:val="13"/>
            </w:pPr>
            <w:r>
              <w:t>13020025P00761110003J</w:t>
            </w:r>
          </w:p>
        </w:tc>
        <w:tc>
          <w:tcPr>
            <w:tcW w:w="1587" w:type="dxa"/>
            <w:vAlign w:val="center"/>
          </w:tcPr>
          <w:p w14:paraId="0D9B8457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339AC1C5">
            <w:pPr>
              <w:pStyle w:val="13"/>
            </w:pPr>
            <w:r>
              <w:t>消防事业费</w:t>
            </w:r>
          </w:p>
        </w:tc>
      </w:tr>
      <w:tr w14:paraId="256AE0A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9AFE238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D459DEB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8BA031B">
            <w:pPr>
              <w:pStyle w:val="13"/>
            </w:pPr>
            <w:r>
              <w:t>8000.00</w:t>
            </w:r>
          </w:p>
        </w:tc>
        <w:tc>
          <w:tcPr>
            <w:tcW w:w="1587" w:type="dxa"/>
            <w:vAlign w:val="center"/>
          </w:tcPr>
          <w:p w14:paraId="1EC0138D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4A878BF">
            <w:pPr>
              <w:pStyle w:val="13"/>
            </w:pPr>
            <w:r>
              <w:t>8000.00</w:t>
            </w:r>
          </w:p>
        </w:tc>
        <w:tc>
          <w:tcPr>
            <w:tcW w:w="1276" w:type="dxa"/>
            <w:vAlign w:val="center"/>
          </w:tcPr>
          <w:p w14:paraId="436CB56C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1268F40">
            <w:pPr>
              <w:pStyle w:val="13"/>
            </w:pPr>
            <w:r>
              <w:t xml:space="preserve"> </w:t>
            </w:r>
          </w:p>
        </w:tc>
      </w:tr>
      <w:tr w14:paraId="71237A7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D348136"/>
        </w:tc>
        <w:tc>
          <w:tcPr>
            <w:tcW w:w="8618" w:type="dxa"/>
            <w:gridSpan w:val="6"/>
            <w:vAlign w:val="center"/>
          </w:tcPr>
          <w:p w14:paraId="59DCCECF">
            <w:pPr>
              <w:pStyle w:val="13"/>
            </w:pPr>
            <w:r>
              <w:t>用于保障消防救援人员，提高消防救援水平</w:t>
            </w:r>
          </w:p>
        </w:tc>
      </w:tr>
      <w:tr w14:paraId="05CCE1D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DD2213C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32A314B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DCFC30A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0564B965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4F17E1FB">
            <w:pPr>
              <w:pStyle w:val="14"/>
            </w:pPr>
            <w:r>
              <w:t>12月底</w:t>
            </w:r>
          </w:p>
        </w:tc>
      </w:tr>
      <w:tr w14:paraId="7A0B89B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968B56F"/>
        </w:tc>
        <w:tc>
          <w:tcPr>
            <w:tcW w:w="2608" w:type="dxa"/>
            <w:gridSpan w:val="2"/>
            <w:vAlign w:val="center"/>
          </w:tcPr>
          <w:p w14:paraId="7C106224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051B1152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39D42450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176D7036">
            <w:pPr>
              <w:pStyle w:val="15"/>
            </w:pPr>
            <w:r>
              <w:t>100%</w:t>
            </w:r>
          </w:p>
        </w:tc>
      </w:tr>
      <w:tr w14:paraId="1A38F25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5DFD66C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3119BDEC">
            <w:pPr>
              <w:pStyle w:val="13"/>
            </w:pPr>
            <w:r>
              <w:t>1.通过保障支队机关及直属14个消防救援站的基本支出、购置消防装备器材，提高消防救援队伍能力，完成全年防火救火工作</w:t>
            </w:r>
          </w:p>
        </w:tc>
      </w:tr>
    </w:tbl>
    <w:p w14:paraId="5EBFD613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A9A87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A32287A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188D65E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1109E38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601CF02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61A2F2D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172367A7">
            <w:pPr>
              <w:pStyle w:val="14"/>
            </w:pPr>
            <w:r>
              <w:t>指标值确定依据</w:t>
            </w:r>
          </w:p>
        </w:tc>
      </w:tr>
      <w:tr w14:paraId="379CEF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1CB354E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3702482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CC36CE9"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t>保障</w:t>
            </w:r>
            <w:r>
              <w:rPr>
                <w:rFonts w:hint="eastAsia"/>
                <w:lang w:eastAsia="zh-CN"/>
              </w:rPr>
              <w:t>消防救援人员</w:t>
            </w:r>
          </w:p>
        </w:tc>
        <w:tc>
          <w:tcPr>
            <w:tcW w:w="2891" w:type="dxa"/>
            <w:vAlign w:val="center"/>
          </w:tcPr>
          <w:p w14:paraId="4BABE0B1"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t>保障</w:t>
            </w:r>
            <w:r>
              <w:rPr>
                <w:rFonts w:hint="eastAsia"/>
                <w:lang w:eastAsia="zh-CN"/>
              </w:rPr>
              <w:t>消防救援人员</w:t>
            </w:r>
          </w:p>
        </w:tc>
        <w:tc>
          <w:tcPr>
            <w:tcW w:w="1276" w:type="dxa"/>
            <w:vAlign w:val="center"/>
          </w:tcPr>
          <w:p w14:paraId="131B20BE">
            <w:pPr>
              <w:pStyle w:val="13"/>
            </w:pPr>
            <w:r>
              <w:t>648人</w:t>
            </w:r>
          </w:p>
        </w:tc>
        <w:tc>
          <w:tcPr>
            <w:tcW w:w="1843" w:type="dxa"/>
            <w:vAlign w:val="center"/>
          </w:tcPr>
          <w:p w14:paraId="48D89D51">
            <w:pPr>
              <w:pStyle w:val="13"/>
            </w:pPr>
            <w:r>
              <w:t>按照年初计划</w:t>
            </w:r>
          </w:p>
        </w:tc>
      </w:tr>
      <w:tr w14:paraId="77A426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71C6CD8"/>
        </w:tc>
        <w:tc>
          <w:tcPr>
            <w:tcW w:w="1276" w:type="dxa"/>
            <w:vAlign w:val="center"/>
          </w:tcPr>
          <w:p w14:paraId="0B3C0294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414528B">
            <w:pPr>
              <w:pStyle w:val="13"/>
            </w:pPr>
            <w:r>
              <w:t>购置消防装备数量</w:t>
            </w:r>
          </w:p>
        </w:tc>
        <w:tc>
          <w:tcPr>
            <w:tcW w:w="2891" w:type="dxa"/>
            <w:vAlign w:val="center"/>
          </w:tcPr>
          <w:p w14:paraId="6A623878">
            <w:pPr>
              <w:pStyle w:val="13"/>
            </w:pPr>
            <w:r>
              <w:t>购置消防车辆17辆、器材1000台/套</w:t>
            </w:r>
          </w:p>
        </w:tc>
        <w:tc>
          <w:tcPr>
            <w:tcW w:w="1276" w:type="dxa"/>
            <w:vAlign w:val="center"/>
          </w:tcPr>
          <w:p w14:paraId="68648CD7">
            <w:pPr>
              <w:pStyle w:val="13"/>
            </w:pPr>
            <w:r>
              <w:t>≤1017台/套/辆</w:t>
            </w:r>
          </w:p>
        </w:tc>
        <w:tc>
          <w:tcPr>
            <w:tcW w:w="1843" w:type="dxa"/>
            <w:vAlign w:val="center"/>
          </w:tcPr>
          <w:p w14:paraId="1337D786">
            <w:pPr>
              <w:pStyle w:val="13"/>
            </w:pPr>
            <w:r>
              <w:t>按照年初计划</w:t>
            </w:r>
          </w:p>
        </w:tc>
      </w:tr>
      <w:tr w14:paraId="7CBA5F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20189EE"/>
        </w:tc>
        <w:tc>
          <w:tcPr>
            <w:tcW w:w="1276" w:type="dxa"/>
            <w:vAlign w:val="center"/>
          </w:tcPr>
          <w:p w14:paraId="0168DA92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36A7DD0">
            <w:pPr>
              <w:pStyle w:val="13"/>
            </w:pPr>
            <w:r>
              <w:t>装备购置合格率</w:t>
            </w:r>
          </w:p>
        </w:tc>
        <w:tc>
          <w:tcPr>
            <w:tcW w:w="2891" w:type="dxa"/>
            <w:vAlign w:val="center"/>
          </w:tcPr>
          <w:p w14:paraId="03172F0D">
            <w:pPr>
              <w:pStyle w:val="13"/>
            </w:pPr>
            <w:r>
              <w:t>装备购置合格率</w:t>
            </w:r>
          </w:p>
        </w:tc>
        <w:tc>
          <w:tcPr>
            <w:tcW w:w="1276" w:type="dxa"/>
            <w:vAlign w:val="center"/>
          </w:tcPr>
          <w:p w14:paraId="538D8EFC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E97D31E">
            <w:pPr>
              <w:pStyle w:val="13"/>
            </w:pPr>
            <w:r>
              <w:t>按照年初计划</w:t>
            </w:r>
          </w:p>
        </w:tc>
      </w:tr>
      <w:tr w14:paraId="45B164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A0A62E3"/>
        </w:tc>
        <w:tc>
          <w:tcPr>
            <w:tcW w:w="1276" w:type="dxa"/>
            <w:vAlign w:val="center"/>
          </w:tcPr>
          <w:p w14:paraId="735BDBE7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ADB5801">
            <w:pPr>
              <w:pStyle w:val="13"/>
            </w:pPr>
            <w:r>
              <w:t>项目完成时间</w:t>
            </w:r>
          </w:p>
        </w:tc>
        <w:tc>
          <w:tcPr>
            <w:tcW w:w="2891" w:type="dxa"/>
            <w:vAlign w:val="center"/>
          </w:tcPr>
          <w:p w14:paraId="421999E3">
            <w:pPr>
              <w:pStyle w:val="13"/>
            </w:pPr>
            <w:r>
              <w:t>项目完成时间</w:t>
            </w:r>
          </w:p>
        </w:tc>
        <w:tc>
          <w:tcPr>
            <w:tcW w:w="1276" w:type="dxa"/>
            <w:vAlign w:val="center"/>
          </w:tcPr>
          <w:p w14:paraId="7DC257D4">
            <w:pPr>
              <w:pStyle w:val="13"/>
            </w:pPr>
            <w:r>
              <w:t>2025年12月31日</w:t>
            </w:r>
          </w:p>
        </w:tc>
        <w:tc>
          <w:tcPr>
            <w:tcW w:w="1843" w:type="dxa"/>
            <w:vAlign w:val="center"/>
          </w:tcPr>
          <w:p w14:paraId="6504244D">
            <w:pPr>
              <w:pStyle w:val="13"/>
            </w:pPr>
            <w:r>
              <w:t>按照实际完成时间</w:t>
            </w:r>
          </w:p>
        </w:tc>
      </w:tr>
      <w:tr w14:paraId="08B144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F73239A"/>
        </w:tc>
        <w:tc>
          <w:tcPr>
            <w:tcW w:w="1276" w:type="dxa"/>
            <w:vAlign w:val="center"/>
          </w:tcPr>
          <w:p w14:paraId="5C623D08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B5B0F6F">
            <w:pPr>
              <w:pStyle w:val="13"/>
            </w:pPr>
            <w:r>
              <w:t>基本支出成本</w:t>
            </w:r>
          </w:p>
        </w:tc>
        <w:tc>
          <w:tcPr>
            <w:tcW w:w="2891" w:type="dxa"/>
            <w:vAlign w:val="center"/>
          </w:tcPr>
          <w:p w14:paraId="5B4D402C">
            <w:pPr>
              <w:pStyle w:val="13"/>
            </w:pPr>
            <w:r>
              <w:t>基本支出成本每人6.13万元，装备支出总成本小于等于4026万元</w:t>
            </w:r>
          </w:p>
        </w:tc>
        <w:tc>
          <w:tcPr>
            <w:tcW w:w="1276" w:type="dxa"/>
            <w:vAlign w:val="center"/>
          </w:tcPr>
          <w:p w14:paraId="1DB545E4">
            <w:pPr>
              <w:pStyle w:val="13"/>
            </w:pPr>
            <w:r>
              <w:t>≤3974万元</w:t>
            </w:r>
          </w:p>
        </w:tc>
        <w:tc>
          <w:tcPr>
            <w:tcW w:w="1843" w:type="dxa"/>
            <w:vAlign w:val="center"/>
          </w:tcPr>
          <w:p w14:paraId="250202A8">
            <w:pPr>
              <w:pStyle w:val="13"/>
            </w:pPr>
            <w:r>
              <w:t>按照年初计划</w:t>
            </w:r>
          </w:p>
        </w:tc>
      </w:tr>
      <w:tr w14:paraId="265992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35CF838"/>
        </w:tc>
        <w:tc>
          <w:tcPr>
            <w:tcW w:w="1276" w:type="dxa"/>
            <w:vAlign w:val="center"/>
          </w:tcPr>
          <w:p w14:paraId="508421AC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07E2CF4">
            <w:pPr>
              <w:pStyle w:val="13"/>
            </w:pPr>
            <w:r>
              <w:t>装备购置成本</w:t>
            </w:r>
          </w:p>
        </w:tc>
        <w:tc>
          <w:tcPr>
            <w:tcW w:w="2891" w:type="dxa"/>
            <w:vAlign w:val="center"/>
          </w:tcPr>
          <w:p w14:paraId="76311862">
            <w:pPr>
              <w:pStyle w:val="13"/>
            </w:pPr>
            <w:r>
              <w:t>用于装备器材购置的成本</w:t>
            </w:r>
          </w:p>
        </w:tc>
        <w:tc>
          <w:tcPr>
            <w:tcW w:w="1276" w:type="dxa"/>
            <w:vAlign w:val="center"/>
          </w:tcPr>
          <w:p w14:paraId="4BC0F5CA">
            <w:pPr>
              <w:pStyle w:val="13"/>
            </w:pPr>
            <w:r>
              <w:t>≤4026万元</w:t>
            </w:r>
          </w:p>
        </w:tc>
        <w:tc>
          <w:tcPr>
            <w:tcW w:w="1843" w:type="dxa"/>
            <w:vAlign w:val="center"/>
          </w:tcPr>
          <w:p w14:paraId="422AC63D">
            <w:pPr>
              <w:pStyle w:val="13"/>
            </w:pPr>
            <w:r>
              <w:t>按照年初计划</w:t>
            </w:r>
          </w:p>
        </w:tc>
      </w:tr>
      <w:tr w14:paraId="5A39FA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D52D3FA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4086D1E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439C08C">
            <w:pPr>
              <w:pStyle w:val="13"/>
            </w:pPr>
            <w:r>
              <w:t>全市消防保障覆盖率</w:t>
            </w:r>
          </w:p>
        </w:tc>
        <w:tc>
          <w:tcPr>
            <w:tcW w:w="2891" w:type="dxa"/>
            <w:vAlign w:val="center"/>
          </w:tcPr>
          <w:p w14:paraId="1C03AB86">
            <w:pPr>
              <w:pStyle w:val="13"/>
            </w:pPr>
            <w:r>
              <w:t>全市消防保障覆盖率</w:t>
            </w:r>
          </w:p>
        </w:tc>
        <w:tc>
          <w:tcPr>
            <w:tcW w:w="1276" w:type="dxa"/>
            <w:vAlign w:val="center"/>
          </w:tcPr>
          <w:p w14:paraId="492DCD52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5C423B4A">
            <w:pPr>
              <w:pStyle w:val="13"/>
            </w:pPr>
            <w:r>
              <w:t>按照年初计划</w:t>
            </w:r>
          </w:p>
        </w:tc>
      </w:tr>
      <w:tr w14:paraId="6D8BA9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F590C81"/>
        </w:tc>
        <w:tc>
          <w:tcPr>
            <w:tcW w:w="1276" w:type="dxa"/>
            <w:vAlign w:val="center"/>
          </w:tcPr>
          <w:p w14:paraId="0D422112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97AEC5A">
            <w:pPr>
              <w:pStyle w:val="13"/>
            </w:pPr>
            <w:r>
              <w:t>出警保障率</w:t>
            </w:r>
          </w:p>
        </w:tc>
        <w:tc>
          <w:tcPr>
            <w:tcW w:w="2891" w:type="dxa"/>
            <w:vAlign w:val="center"/>
          </w:tcPr>
          <w:p w14:paraId="09C46883">
            <w:pPr>
              <w:pStyle w:val="13"/>
            </w:pPr>
            <w:r>
              <w:t>出警保障率</w:t>
            </w:r>
          </w:p>
        </w:tc>
        <w:tc>
          <w:tcPr>
            <w:tcW w:w="1276" w:type="dxa"/>
            <w:vAlign w:val="center"/>
          </w:tcPr>
          <w:p w14:paraId="5AD9E5CD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0B3895ED">
            <w:pPr>
              <w:pStyle w:val="13"/>
            </w:pPr>
            <w:r>
              <w:t>按照年初计划</w:t>
            </w:r>
          </w:p>
        </w:tc>
      </w:tr>
      <w:tr w14:paraId="565527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0936F85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EFA9F90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BF98279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48877109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35509AFF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69D937F5">
            <w:pPr>
              <w:pStyle w:val="13"/>
            </w:pPr>
            <w:r>
              <w:t>问卷调查</w:t>
            </w:r>
          </w:p>
        </w:tc>
      </w:tr>
    </w:tbl>
    <w:p w14:paraId="625C81BF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053981D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EA53FB7"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3.增发2023年国债自然灾害应急能力提升工程(唐山市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eastAsia="zh-CN"/>
        </w:rPr>
        <w:t>消防救援</w:t>
      </w:r>
      <w:r>
        <w:rPr>
          <w:rFonts w:ascii="方正仿宋_GBK" w:hAnsi="方正仿宋_GBK" w:eastAsia="方正仿宋_GBK" w:cs="方正仿宋_GBK"/>
          <w:color w:val="000000"/>
          <w:sz w:val="28"/>
        </w:rPr>
        <w:t>支队装备建设能力提升项目）省级补助资金绩效目标表</w:t>
      </w:r>
      <w:bookmarkEnd w:id="5"/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DE84B7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543C728">
            <w:pPr>
              <w:pStyle w:val="12"/>
            </w:pPr>
            <w:r>
              <w:t>702001唐山市消防救援支队本级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6394A36">
            <w:pPr>
              <w:pStyle w:val="11"/>
            </w:pPr>
            <w:r>
              <w:t>单位：万元</w:t>
            </w:r>
          </w:p>
        </w:tc>
      </w:tr>
      <w:tr w14:paraId="1CEFC3C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CAE2A4A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E3E2F09">
            <w:pPr>
              <w:pStyle w:val="13"/>
            </w:pPr>
            <w:r>
              <w:t>13020024P00762710002R</w:t>
            </w:r>
          </w:p>
        </w:tc>
        <w:tc>
          <w:tcPr>
            <w:tcW w:w="1587" w:type="dxa"/>
            <w:vAlign w:val="center"/>
          </w:tcPr>
          <w:p w14:paraId="32474E06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405C46D">
            <w:pPr>
              <w:pStyle w:val="13"/>
            </w:pPr>
            <w:r>
              <w:t>增发2023年国债自然灾害应急能力提升工程(唐山市</w:t>
            </w:r>
            <w:r>
              <w:rPr>
                <w:rFonts w:hint="eastAsia"/>
                <w:lang w:eastAsia="zh-CN"/>
              </w:rPr>
              <w:t>消防救援</w:t>
            </w:r>
            <w:r>
              <w:t>支队装备建设能力提升项目）省级补助资金</w:t>
            </w:r>
          </w:p>
        </w:tc>
      </w:tr>
      <w:tr w14:paraId="0D1D638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EB167E5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035DE29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25E68E3">
            <w:pPr>
              <w:pStyle w:val="13"/>
            </w:pPr>
            <w:r>
              <w:t>240.60</w:t>
            </w:r>
          </w:p>
        </w:tc>
        <w:tc>
          <w:tcPr>
            <w:tcW w:w="1587" w:type="dxa"/>
            <w:vAlign w:val="center"/>
          </w:tcPr>
          <w:p w14:paraId="31209110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C8F7429">
            <w:pPr>
              <w:pStyle w:val="13"/>
            </w:pPr>
            <w:r>
              <w:t>240.60</w:t>
            </w:r>
          </w:p>
        </w:tc>
        <w:tc>
          <w:tcPr>
            <w:tcW w:w="1276" w:type="dxa"/>
            <w:vAlign w:val="center"/>
          </w:tcPr>
          <w:p w14:paraId="4AB1F1EB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7A2D931">
            <w:pPr>
              <w:pStyle w:val="13"/>
            </w:pPr>
            <w:r>
              <w:t xml:space="preserve"> </w:t>
            </w:r>
          </w:p>
        </w:tc>
      </w:tr>
      <w:tr w14:paraId="4A601EA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092DC9E"/>
        </w:tc>
        <w:tc>
          <w:tcPr>
            <w:tcW w:w="8618" w:type="dxa"/>
            <w:gridSpan w:val="6"/>
            <w:vAlign w:val="center"/>
          </w:tcPr>
          <w:p w14:paraId="697A3B57">
            <w:pPr>
              <w:pStyle w:val="13"/>
            </w:pPr>
            <w:r>
              <w:t>提升装备建设能力</w:t>
            </w:r>
          </w:p>
        </w:tc>
      </w:tr>
      <w:tr w14:paraId="05FF5AF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439123C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CA21363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3EBBC1F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257F7DE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1C3A45B">
            <w:pPr>
              <w:pStyle w:val="14"/>
            </w:pPr>
            <w:r>
              <w:t>12月底</w:t>
            </w:r>
          </w:p>
        </w:tc>
      </w:tr>
      <w:tr w14:paraId="5ABD96C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9465033"/>
        </w:tc>
        <w:tc>
          <w:tcPr>
            <w:tcW w:w="2608" w:type="dxa"/>
            <w:gridSpan w:val="2"/>
            <w:vAlign w:val="center"/>
          </w:tcPr>
          <w:p w14:paraId="49FE6A96">
            <w:pPr>
              <w:pStyle w:val="15"/>
            </w:pPr>
            <w:r>
              <w:t>100%</w:t>
            </w:r>
          </w:p>
        </w:tc>
        <w:tc>
          <w:tcPr>
            <w:tcW w:w="1587" w:type="dxa"/>
            <w:vAlign w:val="center"/>
          </w:tcPr>
          <w:p w14:paraId="248FF391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72751A83"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14:paraId="071C7CB7">
            <w:pPr>
              <w:pStyle w:val="15"/>
            </w:pPr>
            <w:r>
              <w:t xml:space="preserve"> </w:t>
            </w:r>
          </w:p>
        </w:tc>
      </w:tr>
      <w:tr w14:paraId="13313DE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E41F3AD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8BD0C75">
            <w:pPr>
              <w:pStyle w:val="13"/>
            </w:pPr>
            <w:r>
              <w:t>1.完成装备购置</w:t>
            </w:r>
          </w:p>
          <w:p w14:paraId="101270EF">
            <w:pPr>
              <w:pStyle w:val="13"/>
            </w:pPr>
            <w:r>
              <w:t>2.合格率达到100%</w:t>
            </w:r>
          </w:p>
          <w:p w14:paraId="2BB57DC2">
            <w:pPr>
              <w:pStyle w:val="13"/>
            </w:pPr>
            <w:r>
              <w:t>3.提升应急救援能力</w:t>
            </w:r>
          </w:p>
        </w:tc>
      </w:tr>
    </w:tbl>
    <w:p w14:paraId="48EED147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1E1B6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1AC8D81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5DC6D49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332ACBF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C3FC99D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15F66615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BEDFFFE">
            <w:pPr>
              <w:pStyle w:val="14"/>
            </w:pPr>
            <w:r>
              <w:t>指标值确定依据</w:t>
            </w:r>
          </w:p>
        </w:tc>
      </w:tr>
      <w:tr w14:paraId="30D719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B000179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6EEDDC5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BE86BE6">
            <w:pPr>
              <w:pStyle w:val="13"/>
            </w:pPr>
            <w:r>
              <w:t>消防装备购置数量（件）</w:t>
            </w:r>
          </w:p>
        </w:tc>
        <w:tc>
          <w:tcPr>
            <w:tcW w:w="2891" w:type="dxa"/>
            <w:vAlign w:val="center"/>
          </w:tcPr>
          <w:p w14:paraId="0C345FB5">
            <w:pPr>
              <w:pStyle w:val="13"/>
            </w:pPr>
            <w:r>
              <w:t>反映消防救援车辆（含工程机械）购置数量完成情况</w:t>
            </w:r>
          </w:p>
        </w:tc>
        <w:tc>
          <w:tcPr>
            <w:tcW w:w="1276" w:type="dxa"/>
            <w:vAlign w:val="center"/>
          </w:tcPr>
          <w:p w14:paraId="2CD43429">
            <w:pPr>
              <w:pStyle w:val="13"/>
            </w:pPr>
            <w:r>
              <w:t>≥6445件</w:t>
            </w:r>
          </w:p>
        </w:tc>
        <w:tc>
          <w:tcPr>
            <w:tcW w:w="1843" w:type="dxa"/>
            <w:vAlign w:val="center"/>
          </w:tcPr>
          <w:p w14:paraId="3B26D498">
            <w:pPr>
              <w:pStyle w:val="13"/>
            </w:pPr>
            <w:r>
              <w:t>按照年初计划</w:t>
            </w:r>
          </w:p>
        </w:tc>
      </w:tr>
      <w:tr w14:paraId="6531B9F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F7F71B8"/>
        </w:tc>
        <w:tc>
          <w:tcPr>
            <w:tcW w:w="1276" w:type="dxa"/>
            <w:vAlign w:val="center"/>
          </w:tcPr>
          <w:p w14:paraId="6AB1BE0B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849D13D">
            <w:pPr>
              <w:pStyle w:val="13"/>
            </w:pPr>
            <w:r>
              <w:t>消防装备合格率（%）</w:t>
            </w:r>
          </w:p>
        </w:tc>
        <w:tc>
          <w:tcPr>
            <w:tcW w:w="2891" w:type="dxa"/>
            <w:vAlign w:val="center"/>
          </w:tcPr>
          <w:p w14:paraId="33F7F3FC">
            <w:pPr>
              <w:pStyle w:val="13"/>
            </w:pPr>
            <w:r>
              <w:t>反映消防装备质量合格情况</w:t>
            </w:r>
          </w:p>
        </w:tc>
        <w:tc>
          <w:tcPr>
            <w:tcW w:w="1276" w:type="dxa"/>
            <w:vAlign w:val="center"/>
          </w:tcPr>
          <w:p w14:paraId="33D48191">
            <w:pPr>
              <w:pStyle w:val="13"/>
            </w:pPr>
            <w:r>
              <w:t>100</w:t>
            </w:r>
          </w:p>
        </w:tc>
        <w:tc>
          <w:tcPr>
            <w:tcW w:w="1843" w:type="dxa"/>
            <w:vAlign w:val="center"/>
          </w:tcPr>
          <w:p w14:paraId="669B4E9B">
            <w:pPr>
              <w:pStyle w:val="13"/>
            </w:pPr>
            <w:r>
              <w:t>按照年初计划</w:t>
            </w:r>
          </w:p>
        </w:tc>
      </w:tr>
      <w:tr w14:paraId="13D4982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5112975"/>
        </w:tc>
        <w:tc>
          <w:tcPr>
            <w:tcW w:w="1276" w:type="dxa"/>
            <w:vAlign w:val="center"/>
          </w:tcPr>
          <w:p w14:paraId="40191BD5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9FEC442">
            <w:pPr>
              <w:pStyle w:val="13"/>
            </w:pPr>
            <w:r>
              <w:t>购置成本</w:t>
            </w:r>
          </w:p>
        </w:tc>
        <w:tc>
          <w:tcPr>
            <w:tcW w:w="2891" w:type="dxa"/>
            <w:vAlign w:val="center"/>
          </w:tcPr>
          <w:p w14:paraId="09C77F03">
            <w:pPr>
              <w:pStyle w:val="13"/>
            </w:pPr>
            <w:r>
              <w:t>反映成本控制情况</w:t>
            </w:r>
          </w:p>
        </w:tc>
        <w:tc>
          <w:tcPr>
            <w:tcW w:w="1276" w:type="dxa"/>
            <w:vAlign w:val="center"/>
          </w:tcPr>
          <w:p w14:paraId="592561A2">
            <w:pPr>
              <w:pStyle w:val="13"/>
            </w:pPr>
            <w:r>
              <w:t>≤3834.46万元</w:t>
            </w:r>
          </w:p>
        </w:tc>
        <w:tc>
          <w:tcPr>
            <w:tcW w:w="1843" w:type="dxa"/>
            <w:vAlign w:val="center"/>
          </w:tcPr>
          <w:p w14:paraId="4ACAB0C8">
            <w:pPr>
              <w:pStyle w:val="13"/>
            </w:pPr>
            <w:r>
              <w:t>按照年初计划</w:t>
            </w:r>
          </w:p>
        </w:tc>
      </w:tr>
      <w:tr w14:paraId="7AB979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62C6F35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169109D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E444A1B">
            <w:pPr>
              <w:pStyle w:val="13"/>
            </w:pPr>
            <w:r>
              <w:t>消防救援能力提升</w:t>
            </w:r>
          </w:p>
        </w:tc>
        <w:tc>
          <w:tcPr>
            <w:tcW w:w="2891" w:type="dxa"/>
            <w:vAlign w:val="center"/>
          </w:tcPr>
          <w:p w14:paraId="3A6F4223">
            <w:pPr>
              <w:pStyle w:val="13"/>
            </w:pPr>
            <w:bookmarkStart w:id="6" w:name="_GoBack"/>
            <w:bookmarkEnd w:id="6"/>
            <w:r>
              <w:rPr>
                <w:rFonts w:hint="eastAsia"/>
                <w:lang w:eastAsia="zh-CN"/>
              </w:rPr>
              <w:t>发因</w:t>
            </w:r>
            <w:r>
              <w:t>防范化解重大安全风险、应对处置各类灾害事故履职能力（%）</w:t>
            </w:r>
          </w:p>
        </w:tc>
        <w:tc>
          <w:tcPr>
            <w:tcW w:w="1276" w:type="dxa"/>
            <w:vAlign w:val="center"/>
          </w:tcPr>
          <w:p w14:paraId="066C48CB"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 w14:paraId="7D33E628">
            <w:pPr>
              <w:pStyle w:val="13"/>
            </w:pPr>
            <w:r>
              <w:t>按照年初计划</w:t>
            </w:r>
          </w:p>
        </w:tc>
      </w:tr>
      <w:tr w14:paraId="5A3BF8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1510DA2"/>
        </w:tc>
        <w:tc>
          <w:tcPr>
            <w:tcW w:w="1276" w:type="dxa"/>
            <w:vAlign w:val="center"/>
          </w:tcPr>
          <w:p w14:paraId="6E7CCF6D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40DABA58">
            <w:pPr>
              <w:pStyle w:val="13"/>
            </w:pPr>
            <w:r>
              <w:t>提升应急救援能力</w:t>
            </w:r>
          </w:p>
        </w:tc>
        <w:tc>
          <w:tcPr>
            <w:tcW w:w="2891" w:type="dxa"/>
            <w:vAlign w:val="center"/>
          </w:tcPr>
          <w:p w14:paraId="1B8ECF42">
            <w:pPr>
              <w:pStyle w:val="13"/>
            </w:pPr>
            <w:r>
              <w:t>高效的应急救援行动可以减少灾害造成的损失和人员伤亡，从而增强社会安全感</w:t>
            </w:r>
          </w:p>
        </w:tc>
        <w:tc>
          <w:tcPr>
            <w:tcW w:w="1276" w:type="dxa"/>
            <w:vAlign w:val="center"/>
          </w:tcPr>
          <w:p w14:paraId="1F4F51AF">
            <w:pPr>
              <w:pStyle w:val="13"/>
            </w:pPr>
            <w:r>
              <w:t>≥5年</w:t>
            </w:r>
          </w:p>
        </w:tc>
        <w:tc>
          <w:tcPr>
            <w:tcW w:w="1843" w:type="dxa"/>
            <w:vAlign w:val="center"/>
          </w:tcPr>
          <w:p w14:paraId="59C0EE19">
            <w:pPr>
              <w:pStyle w:val="13"/>
            </w:pPr>
            <w:r>
              <w:t>按照年初计划</w:t>
            </w:r>
          </w:p>
        </w:tc>
      </w:tr>
      <w:tr w14:paraId="46BE6F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C52F461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BA527FC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F51030F">
            <w:pPr>
              <w:pStyle w:val="13"/>
            </w:pPr>
            <w:r>
              <w:t>被救援对象满意度</w:t>
            </w:r>
          </w:p>
        </w:tc>
        <w:tc>
          <w:tcPr>
            <w:tcW w:w="2891" w:type="dxa"/>
            <w:vAlign w:val="center"/>
          </w:tcPr>
          <w:p w14:paraId="0A33B7AD">
            <w:pPr>
              <w:pStyle w:val="13"/>
            </w:pPr>
            <w:r>
              <w:t>反映通过调查问卷被救援人员的满意程度（%）</w:t>
            </w:r>
          </w:p>
        </w:tc>
        <w:tc>
          <w:tcPr>
            <w:tcW w:w="1276" w:type="dxa"/>
            <w:vAlign w:val="center"/>
          </w:tcPr>
          <w:p w14:paraId="0D75F42D"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 w14:paraId="4CF90543">
            <w:pPr>
              <w:pStyle w:val="13"/>
            </w:pPr>
            <w:r>
              <w:t>问卷调查</w:t>
            </w:r>
          </w:p>
        </w:tc>
      </w:tr>
    </w:tbl>
    <w:p w14:paraId="3CFCDC35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1320D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89BEF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6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D0F17"/>
    <w:rsid w:val="094D1088"/>
    <w:rsid w:val="16FF1A3C"/>
    <w:rsid w:val="2E1357F2"/>
    <w:rsid w:val="30AE2D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3060</Words>
  <Characters>3346</Characters>
  <TotalTime>18</TotalTime>
  <ScaleCrop>false</ScaleCrop>
  <LinksUpToDate>false</LinksUpToDate>
  <CharactersWithSpaces>3416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2025-01-07T10:39:00Z</dcterms:created>
  <dc:creator>Administrator</dc:creator>
  <cp:lastModifiedBy>admin</cp:lastModifiedBy>
  <dcterms:modified xsi:type="dcterms:W3CDTF">2025-06-24T07:58:15Z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eyJoZGlkIjoiNzc2MmVjODdmYTE0ZmU1ZTQzMmIyZThhNjNkOTdjOWMifQ==</vt:lpwstr>
  </property>
  <property fmtid="{D5CDD505-2E9C-101B-9397-08002B2CF9AE}" pid="4" name="ICV">
    <vt:lpwstr>C0D7E7133A9A4BEB882B85B164F73CF6_13</vt:lpwstr>
  </property>
</Properties>
</file>