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1F" w:rsidRPr="00566651" w:rsidRDefault="00982E1F" w:rsidP="00982E1F">
      <w:pPr>
        <w:jc w:val="center"/>
        <w:rPr>
          <w:rFonts w:ascii="华文中宋" w:eastAsia="华文中宋" w:hAnsi="华文中宋"/>
          <w:sz w:val="36"/>
          <w:szCs w:val="36"/>
        </w:rPr>
      </w:pPr>
      <w:r w:rsidRPr="00566651">
        <w:rPr>
          <w:rFonts w:ascii="华文中宋" w:eastAsia="华文中宋" w:hAnsi="华文中宋" w:hint="eastAsia"/>
          <w:sz w:val="36"/>
          <w:szCs w:val="36"/>
        </w:rPr>
        <w:t>2017年预算公开内容目录</w:t>
      </w:r>
    </w:p>
    <w:p w:rsidR="005C6037" w:rsidRDefault="005C6037"/>
    <w:p w:rsidR="0005521A" w:rsidRDefault="00982E1F" w:rsidP="00982E1F">
      <w:pPr>
        <w:rPr>
          <w:rFonts w:ascii="华文中宋" w:eastAsia="华文中宋" w:hAnsi="华文中宋" w:hint="eastAsia"/>
          <w:sz w:val="32"/>
          <w:szCs w:val="32"/>
        </w:rPr>
      </w:pPr>
      <w:r w:rsidRPr="00566651">
        <w:rPr>
          <w:rFonts w:ascii="华文中宋" w:eastAsia="华文中宋" w:hAnsi="华文中宋" w:hint="eastAsia"/>
          <w:sz w:val="32"/>
          <w:szCs w:val="32"/>
        </w:rPr>
        <w:t>一、</w:t>
      </w:r>
      <w:r w:rsidR="0005521A">
        <w:rPr>
          <w:rFonts w:ascii="华文中宋" w:eastAsia="华文中宋" w:hAnsi="华文中宋" w:hint="eastAsia"/>
          <w:sz w:val="32"/>
          <w:szCs w:val="32"/>
        </w:rPr>
        <w:t>市财政局预算批复（唐财预[2017]6号）</w:t>
      </w:r>
    </w:p>
    <w:p w:rsidR="00982E1F" w:rsidRPr="00566651" w:rsidRDefault="0005521A" w:rsidP="00982E1F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二、唐山市交通运输局2017</w:t>
      </w:r>
      <w:r w:rsidR="00982E1F">
        <w:rPr>
          <w:rFonts w:ascii="华文中宋" w:eastAsia="华文中宋" w:hAnsi="华文中宋" w:hint="eastAsia"/>
          <w:sz w:val="32"/>
          <w:szCs w:val="32"/>
        </w:rPr>
        <w:t>预算文本</w:t>
      </w:r>
    </w:p>
    <w:p w:rsidR="0005521A" w:rsidRDefault="0005521A" w:rsidP="00982E1F">
      <w:pPr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三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、</w:t>
      </w:r>
      <w:r>
        <w:rPr>
          <w:rFonts w:ascii="华文中宋" w:eastAsia="华文中宋" w:hAnsi="华文中宋" w:hint="eastAsia"/>
          <w:sz w:val="32"/>
          <w:szCs w:val="32"/>
        </w:rPr>
        <w:t>唐山市交通运输局2017年预算编制情况说明</w:t>
      </w:r>
    </w:p>
    <w:p w:rsidR="0005521A" w:rsidRDefault="0005521A" w:rsidP="00982E1F">
      <w:pPr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四、唐山市交通运输局2017年预算支出汇总表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1、部门预算收支总表-1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、部门预算收入总表</w:t>
      </w:r>
      <w:r w:rsidR="007029AE">
        <w:rPr>
          <w:rFonts w:ascii="华文中宋" w:eastAsia="华文中宋" w:hAnsi="华文中宋" w:hint="eastAsia"/>
          <w:sz w:val="32"/>
          <w:szCs w:val="32"/>
        </w:rPr>
        <w:t>-2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3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、部门预算支出总表</w:t>
      </w:r>
      <w:r w:rsidR="007029AE">
        <w:rPr>
          <w:rFonts w:ascii="华文中宋" w:eastAsia="华文中宋" w:hAnsi="华文中宋" w:hint="eastAsia"/>
          <w:sz w:val="32"/>
          <w:szCs w:val="32"/>
        </w:rPr>
        <w:t>-3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4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、部门预算财政拨款收支总表</w:t>
      </w:r>
      <w:r w:rsidR="007029AE">
        <w:rPr>
          <w:rFonts w:ascii="华文中宋" w:eastAsia="华文中宋" w:hAnsi="华文中宋" w:hint="eastAsia"/>
          <w:sz w:val="32"/>
          <w:szCs w:val="32"/>
        </w:rPr>
        <w:t>-4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5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：部门预算一般公共预算财政拨款支出表</w:t>
      </w:r>
      <w:r w:rsidR="007029AE">
        <w:rPr>
          <w:rFonts w:ascii="华文中宋" w:eastAsia="华文中宋" w:hAnsi="华文中宋" w:hint="eastAsia"/>
          <w:sz w:val="32"/>
          <w:szCs w:val="32"/>
        </w:rPr>
        <w:t>-5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6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：部门预算一般公共预算财政拨款基本支出表</w:t>
      </w:r>
      <w:r w:rsidR="007029AE">
        <w:rPr>
          <w:rFonts w:ascii="华文中宋" w:eastAsia="华文中宋" w:hAnsi="华文中宋" w:hint="eastAsia"/>
          <w:sz w:val="32"/>
          <w:szCs w:val="32"/>
        </w:rPr>
        <w:t>-6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7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：部门预算政府基金预算财政拨款支出表</w:t>
      </w:r>
      <w:r w:rsidR="007029AE">
        <w:rPr>
          <w:rFonts w:ascii="华文中宋" w:eastAsia="华文中宋" w:hAnsi="华文中宋" w:hint="eastAsia"/>
          <w:sz w:val="32"/>
          <w:szCs w:val="32"/>
        </w:rPr>
        <w:t>-7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8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：部门预算国有资本经营预算财政拨款支出表</w:t>
      </w:r>
      <w:r w:rsidR="007029AE">
        <w:rPr>
          <w:rFonts w:ascii="华文中宋" w:eastAsia="华文中宋" w:hAnsi="华文中宋" w:hint="eastAsia"/>
          <w:sz w:val="32"/>
          <w:szCs w:val="32"/>
        </w:rPr>
        <w:t>-8</w:t>
      </w:r>
    </w:p>
    <w:p w:rsidR="00982E1F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9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、部门预算财政拨款“三公”经费支出表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10</w:t>
      </w:r>
      <w:r w:rsidR="00982E1F">
        <w:rPr>
          <w:rFonts w:ascii="华文中宋" w:eastAsia="华文中宋" w:hAnsi="华文中宋" w:hint="eastAsia"/>
          <w:sz w:val="32"/>
          <w:szCs w:val="32"/>
        </w:rPr>
        <w:t>、其他事项说明</w:t>
      </w:r>
    </w:p>
    <w:p w:rsidR="00982E1F" w:rsidRPr="00982E1F" w:rsidRDefault="00982E1F" w:rsidP="00B120EC">
      <w:pPr>
        <w:ind w:firstLineChars="100" w:firstLine="210"/>
      </w:pPr>
    </w:p>
    <w:sectPr w:rsidR="00982E1F" w:rsidRPr="00982E1F" w:rsidSect="005C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18" w:rsidRDefault="004B5418" w:rsidP="0005521A">
      <w:r>
        <w:separator/>
      </w:r>
    </w:p>
  </w:endnote>
  <w:endnote w:type="continuationSeparator" w:id="1">
    <w:p w:rsidR="004B5418" w:rsidRDefault="004B5418" w:rsidP="0005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18" w:rsidRDefault="004B5418" w:rsidP="0005521A">
      <w:r>
        <w:separator/>
      </w:r>
    </w:p>
  </w:footnote>
  <w:footnote w:type="continuationSeparator" w:id="1">
    <w:p w:rsidR="004B5418" w:rsidRDefault="004B5418" w:rsidP="00055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E1F"/>
    <w:rsid w:val="0005521A"/>
    <w:rsid w:val="004B5418"/>
    <w:rsid w:val="005C6037"/>
    <w:rsid w:val="006A6146"/>
    <w:rsid w:val="007029AE"/>
    <w:rsid w:val="00982E1F"/>
    <w:rsid w:val="00B1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2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2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4</cp:revision>
  <dcterms:created xsi:type="dcterms:W3CDTF">2017-04-13T02:24:00Z</dcterms:created>
  <dcterms:modified xsi:type="dcterms:W3CDTF">2017-11-01T00:42:00Z</dcterms:modified>
</cp:coreProperties>
</file>