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1B" w:rsidRPr="00D9761B" w:rsidRDefault="00D9761B" w:rsidP="00D9761B">
      <w:pPr>
        <w:spacing w:line="600" w:lineRule="exact"/>
        <w:jc w:val="center"/>
        <w:rPr>
          <w:rFonts w:ascii="黑体" w:eastAsia="黑体" w:hAnsi="Times New Roman" w:cs="黑体" w:hint="eastAsia"/>
          <w:color w:val="000000"/>
          <w:sz w:val="44"/>
          <w:szCs w:val="44"/>
        </w:rPr>
      </w:pPr>
      <w:r w:rsidRPr="00D9761B">
        <w:rPr>
          <w:rFonts w:ascii="黑体" w:eastAsia="黑体" w:hAnsi="Times New Roman" w:cs="黑体" w:hint="eastAsia"/>
          <w:color w:val="000000"/>
          <w:sz w:val="44"/>
          <w:szCs w:val="44"/>
        </w:rPr>
        <w:t>唐山市工商业联合会部门概况</w:t>
      </w:r>
    </w:p>
    <w:p w:rsidR="00D9761B" w:rsidRDefault="00D9761B" w:rsidP="00D9761B">
      <w:pPr>
        <w:spacing w:line="600" w:lineRule="exact"/>
        <w:ind w:firstLineChars="200" w:firstLine="640"/>
        <w:rPr>
          <w:rFonts w:ascii="黑体" w:eastAsia="黑体" w:hAnsi="Times New Roman" w:cs="黑体" w:hint="eastAsia"/>
          <w:color w:val="000000"/>
          <w:sz w:val="32"/>
          <w:szCs w:val="32"/>
        </w:rPr>
      </w:pPr>
    </w:p>
    <w:p w:rsidR="00D9761B" w:rsidRPr="001A45D4" w:rsidRDefault="00D9761B" w:rsidP="00D9761B">
      <w:pPr>
        <w:spacing w:line="600" w:lineRule="exact"/>
        <w:ind w:firstLineChars="200" w:firstLine="640"/>
        <w:rPr>
          <w:rFonts w:ascii="黑体" w:eastAsia="黑体" w:hAnsi="Times New Roman" w:cs="黑体" w:hint="eastAsia"/>
          <w:color w:val="000000"/>
          <w:sz w:val="32"/>
          <w:szCs w:val="32"/>
        </w:rPr>
      </w:pPr>
      <w:r w:rsidRPr="001A45D4">
        <w:rPr>
          <w:rFonts w:ascii="黑体" w:eastAsia="黑体" w:hAnsi="Times New Roman" w:cs="黑体" w:hint="eastAsia"/>
          <w:color w:val="000000"/>
          <w:sz w:val="32"/>
          <w:szCs w:val="32"/>
        </w:rPr>
        <w:t>一、部门职责</w:t>
      </w:r>
    </w:p>
    <w:p w:rsidR="00D9761B" w:rsidRPr="00506C99" w:rsidRDefault="00D9761B" w:rsidP="00D9761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506C99">
        <w:rPr>
          <w:rFonts w:ascii="仿宋_GB2312" w:eastAsia="仿宋_GB2312" w:hAnsi="仿宋_GB2312" w:cs="仿宋_GB2312"/>
          <w:color w:val="000000"/>
          <w:sz w:val="32"/>
          <w:szCs w:val="32"/>
        </w:rPr>
        <w:t>根据《唐山市工商业联合会职能配置、内设机构和人员编制方案》规定，唐山市工商业联合会的主要职责是：</w:t>
      </w:r>
    </w:p>
    <w:p w:rsidR="00D9761B" w:rsidRPr="00506C99" w:rsidRDefault="00D9761B" w:rsidP="00D9761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506C9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根据《中国工商业联合会章程》（中华全国工商业联合会第十一次会员代表大会部分修改，2012年12月9日通过），确定唐山市工商业联合会主要职责是：</w:t>
      </w:r>
    </w:p>
    <w:p w:rsidR="00D9761B" w:rsidRPr="00506C99" w:rsidRDefault="00D9761B" w:rsidP="00D9761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506C9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第一条 </w:t>
      </w:r>
      <w:r w:rsidRPr="00506C99">
        <w:rPr>
          <w:rFonts w:ascii="仿宋_GB2312" w:eastAsia="仿宋_GB2312" w:hAnsi="仿宋_GB2312" w:cs="仿宋_GB2312"/>
          <w:color w:val="000000"/>
          <w:sz w:val="32"/>
          <w:szCs w:val="32"/>
        </w:rPr>
        <w:t>加强和</w:t>
      </w:r>
      <w:proofErr w:type="gramStart"/>
      <w:r w:rsidRPr="00506C99">
        <w:rPr>
          <w:rFonts w:ascii="仿宋_GB2312" w:eastAsia="仿宋_GB2312" w:hAnsi="仿宋_GB2312" w:cs="仿宋_GB2312"/>
          <w:color w:val="000000"/>
          <w:sz w:val="32"/>
          <w:szCs w:val="32"/>
        </w:rPr>
        <w:t>改进非</w:t>
      </w:r>
      <w:proofErr w:type="gramEnd"/>
      <w:r w:rsidRPr="00506C99">
        <w:rPr>
          <w:rFonts w:ascii="仿宋_GB2312" w:eastAsia="仿宋_GB2312" w:hAnsi="仿宋_GB2312" w:cs="仿宋_GB2312"/>
          <w:color w:val="000000"/>
          <w:sz w:val="32"/>
          <w:szCs w:val="32"/>
        </w:rPr>
        <w:t>公有制</w:t>
      </w:r>
      <w:proofErr w:type="gramStart"/>
      <w:r w:rsidRPr="00506C99">
        <w:rPr>
          <w:rFonts w:ascii="仿宋_GB2312" w:eastAsia="仿宋_GB2312" w:hAnsi="仿宋_GB2312" w:cs="仿宋_GB2312"/>
          <w:color w:val="000000"/>
          <w:sz w:val="32"/>
          <w:szCs w:val="32"/>
        </w:rPr>
        <w:t>经济人</w:t>
      </w:r>
      <w:proofErr w:type="gramEnd"/>
      <w:r w:rsidRPr="00506C99">
        <w:rPr>
          <w:rFonts w:ascii="仿宋_GB2312" w:eastAsia="仿宋_GB2312" w:hAnsi="仿宋_GB2312" w:cs="仿宋_GB2312"/>
          <w:color w:val="000000"/>
          <w:sz w:val="32"/>
          <w:szCs w:val="32"/>
        </w:rPr>
        <w:t>士思想政治工作。</w:t>
      </w:r>
    </w:p>
    <w:p w:rsidR="00D9761B" w:rsidRPr="00506C99" w:rsidRDefault="00D9761B" w:rsidP="00D9761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506C9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第二条 </w:t>
      </w:r>
      <w:r w:rsidRPr="00506C99">
        <w:rPr>
          <w:rFonts w:ascii="仿宋_GB2312" w:eastAsia="仿宋_GB2312" w:hAnsi="仿宋_GB2312" w:cs="仿宋_GB2312"/>
          <w:color w:val="000000"/>
          <w:sz w:val="32"/>
          <w:szCs w:val="32"/>
        </w:rPr>
        <w:t>参与政治协商，发挥民主监督作用，积极参政议政。</w:t>
      </w:r>
    </w:p>
    <w:p w:rsidR="00D9761B" w:rsidRPr="00506C99" w:rsidRDefault="00D9761B" w:rsidP="00D9761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506C9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第三条 </w:t>
      </w:r>
      <w:r w:rsidRPr="00506C99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协助政府管理和服务非公有制经济。 </w:t>
      </w:r>
    </w:p>
    <w:p w:rsidR="00D9761B" w:rsidRPr="00506C99" w:rsidRDefault="00D9761B" w:rsidP="00D9761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506C9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第四条 </w:t>
      </w:r>
      <w:r w:rsidRPr="00506C99">
        <w:rPr>
          <w:rFonts w:ascii="仿宋_GB2312" w:eastAsia="仿宋_GB2312" w:hAnsi="仿宋_GB2312" w:cs="仿宋_GB2312"/>
          <w:color w:val="000000"/>
          <w:sz w:val="32"/>
          <w:szCs w:val="32"/>
        </w:rPr>
        <w:t>促进行业协会商会改革发展。</w:t>
      </w:r>
    </w:p>
    <w:p w:rsidR="00D9761B" w:rsidRPr="00506C99" w:rsidRDefault="00D9761B" w:rsidP="00D9761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506C9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第五条 </w:t>
      </w:r>
      <w:r w:rsidRPr="00506C99">
        <w:rPr>
          <w:rFonts w:ascii="仿宋_GB2312" w:eastAsia="仿宋_GB2312" w:hAnsi="仿宋_GB2312" w:cs="仿宋_GB2312"/>
          <w:color w:val="000000"/>
          <w:sz w:val="32"/>
          <w:szCs w:val="32"/>
        </w:rPr>
        <w:t>参与协调劳动关系，协同社会管理，促进社会和谐稳定。</w:t>
      </w:r>
    </w:p>
    <w:p w:rsidR="00D9761B" w:rsidRPr="00506C99" w:rsidRDefault="00D9761B" w:rsidP="00D9761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506C99">
        <w:rPr>
          <w:rFonts w:ascii="仿宋_GB2312" w:eastAsia="仿宋_GB2312" w:hAnsi="仿宋_GB2312" w:cs="仿宋_GB2312"/>
          <w:color w:val="000000"/>
          <w:sz w:val="32"/>
          <w:szCs w:val="32"/>
        </w:rPr>
        <w:t>第六条</w:t>
      </w:r>
      <w:r w:rsidRPr="00506C9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506C99">
        <w:rPr>
          <w:rFonts w:ascii="仿宋_GB2312" w:eastAsia="仿宋_GB2312" w:hAnsi="仿宋_GB2312" w:cs="仿宋_GB2312"/>
          <w:color w:val="000000"/>
          <w:sz w:val="32"/>
          <w:szCs w:val="32"/>
        </w:rPr>
        <w:t>反映非公有制企业和非公有制</w:t>
      </w:r>
      <w:proofErr w:type="gramStart"/>
      <w:r w:rsidRPr="00506C99">
        <w:rPr>
          <w:rFonts w:ascii="仿宋_GB2312" w:eastAsia="仿宋_GB2312" w:hAnsi="仿宋_GB2312" w:cs="仿宋_GB2312"/>
          <w:color w:val="000000"/>
          <w:sz w:val="32"/>
          <w:szCs w:val="32"/>
        </w:rPr>
        <w:t>经济人</w:t>
      </w:r>
      <w:proofErr w:type="gramEnd"/>
      <w:r w:rsidRPr="00506C99">
        <w:rPr>
          <w:rFonts w:ascii="仿宋_GB2312" w:eastAsia="仿宋_GB2312" w:hAnsi="仿宋_GB2312" w:cs="仿宋_GB2312"/>
          <w:color w:val="000000"/>
          <w:sz w:val="32"/>
          <w:szCs w:val="32"/>
        </w:rPr>
        <w:t>士利益诉求，维护其合法权益。参与经济纠纷的调解、仲裁。</w:t>
      </w:r>
    </w:p>
    <w:p w:rsidR="00D9761B" w:rsidRPr="00D9761B" w:rsidRDefault="00D9761B" w:rsidP="00D9761B">
      <w:pPr>
        <w:spacing w:line="600" w:lineRule="exact"/>
        <w:ind w:firstLineChars="200" w:firstLine="640"/>
        <w:rPr>
          <w:rFonts w:ascii="黑体" w:eastAsia="黑体" w:hAnsi="Times New Roman" w:cs="黑体"/>
          <w:color w:val="000000"/>
          <w:sz w:val="32"/>
          <w:szCs w:val="32"/>
        </w:rPr>
      </w:pPr>
      <w:r w:rsidRPr="00D9761B">
        <w:rPr>
          <w:rFonts w:ascii="黑体" w:eastAsia="黑体" w:hAnsi="Times New Roman" w:cs="黑体" w:hint="eastAsia"/>
          <w:color w:val="000000"/>
          <w:sz w:val="32"/>
          <w:szCs w:val="32"/>
        </w:rPr>
        <w:t>二、</w:t>
      </w:r>
      <w:r w:rsidRPr="00D9761B">
        <w:rPr>
          <w:rFonts w:ascii="黑体" w:eastAsia="黑体" w:hAnsi="Times New Roman" w:cs="黑体" w:hint="eastAsia"/>
          <w:color w:val="000000"/>
          <w:sz w:val="32"/>
          <w:szCs w:val="32"/>
        </w:rPr>
        <w:t>部门决算单位构成</w:t>
      </w:r>
    </w:p>
    <w:p w:rsidR="00D9761B" w:rsidRDefault="00D9761B" w:rsidP="00D9761B">
      <w:pPr>
        <w:ind w:firstLineChars="200" w:firstLine="64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唐山市工商业联合会</w:t>
      </w:r>
      <w:r w:rsidRPr="00190C74">
        <w:rPr>
          <w:rFonts w:ascii="仿宋_GB2312" w:eastAsia="仿宋_GB2312" w:hAnsi="仿宋" w:hint="eastAsia"/>
          <w:color w:val="000000"/>
          <w:sz w:val="32"/>
          <w:szCs w:val="32"/>
        </w:rPr>
        <w:t>为财政拨款的行政机关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126E46" w:rsidRDefault="00126E46" w:rsidP="00126E46">
      <w:pPr>
        <w:ind w:firstLineChars="200" w:firstLine="643"/>
        <w:rPr>
          <w:rFonts w:ascii="Times New Roman" w:eastAsia="方正小标宋_GBK" w:hAnsi="Times New Roman" w:cs="Times New Roman"/>
          <w:sz w:val="32"/>
          <w:szCs w:val="24"/>
        </w:rPr>
      </w:pPr>
      <w:r w:rsidRPr="00126E46">
        <w:rPr>
          <w:rStyle w:val="apple-style-span"/>
          <w:rFonts w:ascii="仿宋_GB2312" w:eastAsia="仿宋_GB2312" w:hAnsi="仿宋_GB2312" w:cs="仿宋_GB2312"/>
          <w:b/>
          <w:bCs/>
          <w:sz w:val="32"/>
          <w:szCs w:val="32"/>
        </w:rPr>
        <w:t>部门</w:t>
      </w:r>
      <w:r w:rsidRPr="00126E46">
        <w:rPr>
          <w:rStyle w:val="apple-style-span"/>
          <w:rFonts w:ascii="仿宋_GB2312" w:eastAsia="仿宋_GB2312" w:hAnsi="仿宋_GB2312" w:cs="仿宋_GB2312" w:hint="eastAsia"/>
          <w:b/>
          <w:bCs/>
          <w:sz w:val="32"/>
          <w:szCs w:val="32"/>
        </w:rPr>
        <w:t>机构设置情况</w:t>
      </w:r>
    </w:p>
    <w:tbl>
      <w:tblPr>
        <w:tblW w:w="9729" w:type="dxa"/>
        <w:jc w:val="center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7"/>
        <w:gridCol w:w="1134"/>
        <w:gridCol w:w="1276"/>
        <w:gridCol w:w="2902"/>
      </w:tblGrid>
      <w:tr w:rsidR="00126E46" w:rsidTr="00732649">
        <w:trPr>
          <w:trHeight w:val="300"/>
          <w:tblHeader/>
          <w:jc w:val="center"/>
        </w:trPr>
        <w:tc>
          <w:tcPr>
            <w:tcW w:w="4417" w:type="dxa"/>
            <w:vMerge w:val="restart"/>
            <w:vAlign w:val="center"/>
          </w:tcPr>
          <w:p w:rsidR="00126E46" w:rsidRDefault="00126E46" w:rsidP="0073264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  <w:r>
              <w:rPr>
                <w:rFonts w:ascii="Times New Roman" w:eastAsia="方正书宋_GBK" w:hAnsi="Times New Roman" w:cs="Times New Roman"/>
                <w:b/>
                <w:szCs w:val="24"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126E46" w:rsidRDefault="00126E46" w:rsidP="0073264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  <w:r>
              <w:rPr>
                <w:rFonts w:ascii="Times New Roman" w:eastAsia="方正书宋_GBK" w:hAnsi="Times New Roman" w:cs="Times New Roman"/>
                <w:b/>
                <w:szCs w:val="24"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 w:rsidR="00126E46" w:rsidRDefault="00126E46" w:rsidP="0073264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  <w:r>
              <w:rPr>
                <w:rFonts w:ascii="Times New Roman" w:eastAsia="方正书宋_GBK" w:hAnsi="Times New Roman" w:cs="Times New Roman"/>
                <w:b/>
                <w:szCs w:val="24"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 w:rsidR="00126E46" w:rsidRDefault="00126E46" w:rsidP="0073264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  <w:r>
              <w:rPr>
                <w:rFonts w:ascii="Times New Roman" w:eastAsia="方正书宋_GBK" w:hAnsi="Times New Roman" w:cs="Times New Roman"/>
                <w:b/>
                <w:szCs w:val="24"/>
              </w:rPr>
              <w:t>经费保障形式</w:t>
            </w:r>
          </w:p>
        </w:tc>
      </w:tr>
      <w:tr w:rsidR="00126E46" w:rsidTr="00732649">
        <w:trPr>
          <w:trHeight w:val="300"/>
          <w:tblHeader/>
          <w:jc w:val="center"/>
        </w:trPr>
        <w:tc>
          <w:tcPr>
            <w:tcW w:w="4417" w:type="dxa"/>
            <w:vMerge/>
            <w:vAlign w:val="center"/>
          </w:tcPr>
          <w:p w:rsidR="00126E46" w:rsidRDefault="00126E46" w:rsidP="00732649"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26E46" w:rsidRDefault="00126E46" w:rsidP="00732649"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26E46" w:rsidRDefault="00126E46" w:rsidP="00732649"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02" w:type="dxa"/>
            <w:vMerge/>
            <w:vAlign w:val="center"/>
          </w:tcPr>
          <w:p w:rsidR="00126E46" w:rsidRDefault="00126E46" w:rsidP="00732649"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6E46" w:rsidTr="00732649">
        <w:trPr>
          <w:trHeight w:val="227"/>
          <w:jc w:val="center"/>
        </w:trPr>
        <w:tc>
          <w:tcPr>
            <w:tcW w:w="4417" w:type="dxa"/>
            <w:vAlign w:val="center"/>
          </w:tcPr>
          <w:p w:rsidR="00126E46" w:rsidRDefault="00126E46" w:rsidP="00732649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  <w:szCs w:val="24"/>
              </w:rPr>
            </w:pPr>
            <w:r>
              <w:rPr>
                <w:rFonts w:ascii="Times New Roman" w:eastAsia="方正书宋_GBK" w:hAnsi="Times New Roman" w:cs="Times New Roman" w:hint="eastAsia"/>
                <w:szCs w:val="24"/>
              </w:rPr>
              <w:t>唐山市工商业联合会</w:t>
            </w:r>
          </w:p>
        </w:tc>
        <w:tc>
          <w:tcPr>
            <w:tcW w:w="1134" w:type="dxa"/>
            <w:vAlign w:val="center"/>
          </w:tcPr>
          <w:p w:rsidR="00126E46" w:rsidRDefault="00126E46" w:rsidP="0073264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  <w:r>
              <w:rPr>
                <w:rFonts w:ascii="方正书宋_GBK" w:eastAsia="方正书宋_GBK" w:hint="eastAsia"/>
              </w:rPr>
              <w:t>行政</w:t>
            </w:r>
          </w:p>
        </w:tc>
        <w:tc>
          <w:tcPr>
            <w:tcW w:w="1276" w:type="dxa"/>
            <w:vAlign w:val="center"/>
          </w:tcPr>
          <w:p w:rsidR="00126E46" w:rsidRDefault="00126E46" w:rsidP="0073264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  <w:r>
              <w:rPr>
                <w:rFonts w:ascii="方正书宋_GBK" w:eastAsia="方正书宋_GBK" w:hint="eastAsia"/>
              </w:rPr>
              <w:t>正处级</w:t>
            </w:r>
          </w:p>
        </w:tc>
        <w:tc>
          <w:tcPr>
            <w:tcW w:w="2902" w:type="dxa"/>
            <w:vAlign w:val="center"/>
          </w:tcPr>
          <w:p w:rsidR="00126E46" w:rsidRDefault="00126E46" w:rsidP="0073264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  <w:r>
              <w:rPr>
                <w:rFonts w:ascii="方正书宋_GBK" w:eastAsia="方正书宋_GBK" w:hint="eastAsia"/>
              </w:rPr>
              <w:t>财政拨款</w:t>
            </w:r>
          </w:p>
        </w:tc>
      </w:tr>
      <w:tr w:rsidR="00126E46" w:rsidTr="00732649">
        <w:trPr>
          <w:trHeight w:val="227"/>
          <w:jc w:val="center"/>
        </w:trPr>
        <w:tc>
          <w:tcPr>
            <w:tcW w:w="4417" w:type="dxa"/>
            <w:vAlign w:val="center"/>
          </w:tcPr>
          <w:p w:rsidR="00126E46" w:rsidRDefault="00126E46" w:rsidP="00732649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6E46" w:rsidRDefault="00126E46" w:rsidP="0073264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E46" w:rsidRDefault="00126E46" w:rsidP="0073264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126E46" w:rsidRDefault="00126E46" w:rsidP="0073264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</w:tr>
      <w:tr w:rsidR="00126E46" w:rsidTr="00732649">
        <w:trPr>
          <w:trHeight w:val="227"/>
          <w:jc w:val="center"/>
        </w:trPr>
        <w:tc>
          <w:tcPr>
            <w:tcW w:w="4417" w:type="dxa"/>
            <w:vAlign w:val="center"/>
          </w:tcPr>
          <w:p w:rsidR="00126E46" w:rsidRDefault="00126E46" w:rsidP="00732649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6E46" w:rsidRDefault="00126E46" w:rsidP="0073264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E46" w:rsidRDefault="00126E46" w:rsidP="0073264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126E46" w:rsidRDefault="00126E46" w:rsidP="0073264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</w:tr>
      <w:tr w:rsidR="00126E46" w:rsidTr="00732649">
        <w:trPr>
          <w:trHeight w:val="227"/>
          <w:jc w:val="center"/>
        </w:trPr>
        <w:tc>
          <w:tcPr>
            <w:tcW w:w="4417" w:type="dxa"/>
            <w:vAlign w:val="center"/>
          </w:tcPr>
          <w:p w:rsidR="00126E46" w:rsidRDefault="00126E46" w:rsidP="00732649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6E46" w:rsidRDefault="00126E46" w:rsidP="0073264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E46" w:rsidRDefault="00126E46" w:rsidP="0073264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126E46" w:rsidRDefault="00126E46" w:rsidP="0073264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</w:tr>
    </w:tbl>
    <w:p w:rsidR="00D9761B" w:rsidRPr="00C02EF5" w:rsidRDefault="00D9761B" w:rsidP="00D9761B">
      <w:pPr>
        <w:ind w:firstLineChars="200" w:firstLine="643"/>
        <w:rPr>
          <w:rStyle w:val="apple-style-span"/>
          <w:rFonts w:ascii="仿宋_GB2312" w:eastAsia="仿宋_GB2312" w:hAnsi="仿宋_GB2312" w:cs="仿宋_GB2312" w:hint="eastAsia"/>
          <w:b/>
          <w:sz w:val="32"/>
          <w:szCs w:val="32"/>
        </w:rPr>
      </w:pPr>
      <w:r w:rsidRPr="00C02EF5">
        <w:rPr>
          <w:rStyle w:val="apple-style-span"/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人员情况</w:t>
      </w:r>
    </w:p>
    <w:p w:rsidR="00D9761B" w:rsidRPr="00C02EF5" w:rsidRDefault="00D9761B" w:rsidP="00D9761B">
      <w:pPr>
        <w:ind w:firstLineChars="200" w:firstLine="640"/>
        <w:rPr>
          <w:rStyle w:val="apple-style-span"/>
          <w:rFonts w:ascii="仿宋_GB2312" w:eastAsia="仿宋_GB2312" w:hAnsi="仿宋_GB2312" w:cs="仿宋_GB2312" w:hint="eastAsia"/>
          <w:sz w:val="32"/>
          <w:szCs w:val="32"/>
        </w:rPr>
      </w:pPr>
      <w:r w:rsidRPr="00C02EF5">
        <w:rPr>
          <w:rStyle w:val="apple-style-span"/>
          <w:rFonts w:ascii="仿宋_GB2312" w:eastAsia="仿宋_GB2312" w:hAnsi="仿宋_GB2312" w:cs="仿宋_GB2312" w:hint="eastAsia"/>
          <w:sz w:val="32"/>
          <w:szCs w:val="32"/>
        </w:rPr>
        <w:t>截止到2017年12月底，</w:t>
      </w:r>
      <w:r>
        <w:rPr>
          <w:rStyle w:val="apple-style-span"/>
          <w:rFonts w:ascii="仿宋_GB2312" w:eastAsia="仿宋_GB2312" w:hAnsi="仿宋_GB2312" w:cs="仿宋_GB2312" w:hint="eastAsia"/>
          <w:sz w:val="32"/>
          <w:szCs w:val="32"/>
        </w:rPr>
        <w:t>本部门</w:t>
      </w:r>
      <w:r w:rsidRPr="00C02EF5">
        <w:rPr>
          <w:rStyle w:val="apple-style-span"/>
          <w:rFonts w:ascii="仿宋_GB2312" w:eastAsia="仿宋_GB2312" w:hAnsi="仿宋_GB2312" w:cs="仿宋_GB2312" w:hint="eastAsia"/>
          <w:sz w:val="32"/>
          <w:szCs w:val="32"/>
        </w:rPr>
        <w:t>编制</w:t>
      </w:r>
      <w:r>
        <w:rPr>
          <w:rStyle w:val="apple-style-span"/>
          <w:rFonts w:ascii="仿宋_GB2312" w:eastAsia="仿宋_GB2312" w:hAnsi="仿宋_GB2312" w:cs="仿宋_GB2312" w:hint="eastAsia"/>
          <w:sz w:val="32"/>
          <w:szCs w:val="32"/>
        </w:rPr>
        <w:t>18</w:t>
      </w:r>
      <w:r w:rsidRPr="00C02EF5">
        <w:rPr>
          <w:rStyle w:val="apple-style-span"/>
          <w:rFonts w:ascii="仿宋_GB2312" w:eastAsia="仿宋_GB2312" w:hAnsi="仿宋_GB2312" w:cs="仿宋_GB2312" w:hint="eastAsia"/>
          <w:sz w:val="32"/>
          <w:szCs w:val="32"/>
        </w:rPr>
        <w:t>人，实有在职人数</w:t>
      </w:r>
      <w:r>
        <w:rPr>
          <w:rStyle w:val="apple-style-span"/>
          <w:rFonts w:ascii="仿宋_GB2312" w:eastAsia="仿宋_GB2312" w:hAnsi="仿宋_GB2312" w:cs="仿宋_GB2312" w:hint="eastAsia"/>
          <w:sz w:val="32"/>
          <w:szCs w:val="32"/>
        </w:rPr>
        <w:t>19人，</w:t>
      </w:r>
      <w:r w:rsidRPr="00C02EF5">
        <w:rPr>
          <w:rStyle w:val="apple-style-span"/>
          <w:rFonts w:ascii="仿宋_GB2312" w:eastAsia="仿宋_GB2312" w:hAnsi="仿宋_GB2312" w:cs="仿宋_GB2312" w:hint="eastAsia"/>
          <w:sz w:val="32"/>
          <w:szCs w:val="32"/>
        </w:rPr>
        <w:t>退休人员为2</w:t>
      </w:r>
      <w:r>
        <w:rPr>
          <w:rStyle w:val="apple-style-span"/>
          <w:rFonts w:ascii="仿宋_GB2312" w:eastAsia="仿宋_GB2312" w:hAnsi="仿宋_GB2312" w:cs="仿宋_GB2312" w:hint="eastAsia"/>
          <w:sz w:val="32"/>
          <w:szCs w:val="32"/>
        </w:rPr>
        <w:t>0</w:t>
      </w:r>
      <w:r w:rsidRPr="00C02EF5">
        <w:rPr>
          <w:rStyle w:val="apple-style-span"/>
          <w:rFonts w:ascii="仿宋_GB2312" w:eastAsia="仿宋_GB2312" w:hAnsi="仿宋_GB2312" w:cs="仿宋_GB2312" w:hint="eastAsia"/>
          <w:sz w:val="32"/>
          <w:szCs w:val="32"/>
        </w:rPr>
        <w:t>人。</w:t>
      </w:r>
    </w:p>
    <w:p w:rsidR="00D9761B" w:rsidRPr="00C02EF5" w:rsidRDefault="00D9761B" w:rsidP="00D9761B">
      <w:pPr>
        <w:spacing w:line="58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C02EF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车辆情况</w:t>
      </w:r>
    </w:p>
    <w:p w:rsidR="00D9761B" w:rsidRPr="00C02EF5" w:rsidRDefault="00D9761B" w:rsidP="00D9761B">
      <w:pPr>
        <w:spacing w:line="580" w:lineRule="exact"/>
        <w:ind w:firstLineChars="200" w:firstLine="640"/>
        <w:rPr>
          <w:rStyle w:val="apple-style-span"/>
          <w:rFonts w:ascii="仿宋_GB2312" w:eastAsia="仿宋_GB2312" w:hAnsi="仿宋_GB2312" w:cs="仿宋_GB2312" w:hint="eastAsia"/>
          <w:sz w:val="32"/>
          <w:szCs w:val="32"/>
        </w:rPr>
      </w:pPr>
      <w:r w:rsidRPr="00C02EF5">
        <w:rPr>
          <w:rFonts w:ascii="仿宋_GB2312" w:eastAsia="仿宋_GB2312" w:hAnsi="仿宋_GB2312" w:cs="仿宋_GB2312" w:hint="eastAsia"/>
          <w:sz w:val="32"/>
          <w:szCs w:val="32"/>
        </w:rPr>
        <w:t>车辆编制数为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C02EF5">
        <w:rPr>
          <w:rFonts w:ascii="仿宋_GB2312" w:eastAsia="仿宋_GB2312" w:hAnsi="仿宋_GB2312" w:cs="仿宋_GB2312" w:hint="eastAsia"/>
          <w:sz w:val="32"/>
          <w:szCs w:val="32"/>
        </w:rPr>
        <w:t>辆，年末实有车辆数</w:t>
      </w:r>
      <w:r>
        <w:rPr>
          <w:rFonts w:ascii="仿宋_GB2312" w:eastAsia="仿宋_GB2312" w:hAnsi="仿宋_GB2312" w:cs="仿宋_GB2312" w:hint="eastAsia"/>
          <w:sz w:val="32"/>
          <w:szCs w:val="32"/>
        </w:rPr>
        <w:t>3辆，其中机要通信、应急用车编制1部</w:t>
      </w:r>
      <w:r w:rsidRPr="00C02EF5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离退休干部服务用车编制1部</w:t>
      </w:r>
      <w:r w:rsidRPr="00C02EF5"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Start w:id="0" w:name="_GoBack"/>
      <w:bookmarkEnd w:id="0"/>
    </w:p>
    <w:p w:rsidR="000F211B" w:rsidRDefault="000F211B"/>
    <w:sectPr w:rsidR="000F211B" w:rsidSect="009D389C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宋体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1B"/>
    <w:rsid w:val="000F211B"/>
    <w:rsid w:val="00126E46"/>
    <w:rsid w:val="006758DD"/>
    <w:rsid w:val="009D389C"/>
    <w:rsid w:val="00C35D86"/>
    <w:rsid w:val="00D9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1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97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1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97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gao</cp:lastModifiedBy>
  <cp:revision>2</cp:revision>
  <dcterms:created xsi:type="dcterms:W3CDTF">2018-08-15T08:07:00Z</dcterms:created>
  <dcterms:modified xsi:type="dcterms:W3CDTF">2018-08-15T08:21:00Z</dcterms:modified>
</cp:coreProperties>
</file>