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F7B" w:rsidRPr="00194AEF" w:rsidRDefault="00194AEF" w:rsidP="00194AEF">
      <w:pPr>
        <w:spacing w:line="560" w:lineRule="exact"/>
        <w:jc w:val="left"/>
        <w:rPr>
          <w:rFonts w:ascii="宋体" w:eastAsia="仿宋_GB2312" w:hAnsi="宋体" w:hint="eastAsia"/>
          <w:sz w:val="32"/>
          <w:szCs w:val="32"/>
        </w:rPr>
      </w:pPr>
      <w:r w:rsidRPr="00194AEF">
        <w:rPr>
          <w:rFonts w:ascii="宋体" w:eastAsia="仿宋_GB2312" w:hAnsi="宋体" w:hint="eastAsia"/>
          <w:sz w:val="32"/>
          <w:szCs w:val="32"/>
        </w:rPr>
        <w:t>附件</w:t>
      </w:r>
      <w:r w:rsidRPr="00194AEF">
        <w:rPr>
          <w:rFonts w:ascii="宋体" w:eastAsia="仿宋_GB2312" w:hAnsi="宋体" w:hint="eastAsia"/>
          <w:sz w:val="32"/>
          <w:szCs w:val="32"/>
        </w:rPr>
        <w:t>3.</w:t>
      </w:r>
    </w:p>
    <w:p w:rsidR="00194AEF" w:rsidRPr="00194AEF" w:rsidRDefault="00194AEF" w:rsidP="00194AEF">
      <w:pPr>
        <w:spacing w:line="560" w:lineRule="exact"/>
        <w:rPr>
          <w:rFonts w:ascii="宋体" w:hAnsi="宋体" w:hint="eastAsia"/>
          <w:b/>
          <w:sz w:val="44"/>
          <w:szCs w:val="44"/>
        </w:rPr>
      </w:pPr>
    </w:p>
    <w:p w:rsidR="002465A4" w:rsidRPr="00194AEF" w:rsidRDefault="00F94F7B" w:rsidP="00F94F7B">
      <w:pPr>
        <w:spacing w:line="560" w:lineRule="exact"/>
        <w:jc w:val="center"/>
        <w:rPr>
          <w:rFonts w:ascii="宋体" w:eastAsiaTheme="majorEastAsia" w:hAnsi="宋体"/>
          <w:spacing w:val="-10"/>
          <w:sz w:val="32"/>
          <w:szCs w:val="32"/>
        </w:rPr>
      </w:pPr>
      <w:r w:rsidRPr="00194AEF">
        <w:rPr>
          <w:rFonts w:ascii="宋体" w:eastAsiaTheme="majorEastAsia" w:hAnsi="宋体" w:hint="eastAsia"/>
          <w:spacing w:val="-10"/>
          <w:sz w:val="44"/>
          <w:szCs w:val="44"/>
        </w:rPr>
        <w:t>唐山市物业服务企业退出物业项目管理指导意见</w:t>
      </w:r>
    </w:p>
    <w:p w:rsidR="00194AEF" w:rsidRPr="00194AEF" w:rsidRDefault="00194AEF" w:rsidP="00F94F7B">
      <w:pPr>
        <w:spacing w:line="560" w:lineRule="exact"/>
        <w:jc w:val="center"/>
        <w:rPr>
          <w:rFonts w:ascii="宋体" w:eastAsia="宋体" w:hAnsi="宋体" w:cs="宋体" w:hint="eastAsia"/>
          <w:b/>
          <w:spacing w:val="-17"/>
          <w:sz w:val="32"/>
          <w:szCs w:val="32"/>
        </w:rPr>
      </w:pPr>
    </w:p>
    <w:p w:rsidR="002465A4" w:rsidRPr="00194AEF" w:rsidRDefault="002465A4" w:rsidP="00F94F7B">
      <w:pPr>
        <w:spacing w:line="560" w:lineRule="exact"/>
        <w:jc w:val="center"/>
        <w:rPr>
          <w:rFonts w:ascii="宋体" w:eastAsia="仿宋" w:hAnsi="宋体" w:cs="仿宋"/>
          <w:b/>
          <w:spacing w:val="-17"/>
          <w:sz w:val="32"/>
          <w:szCs w:val="32"/>
        </w:rPr>
      </w:pPr>
      <w:r w:rsidRPr="00194AEF">
        <w:rPr>
          <w:rFonts w:ascii="宋体" w:eastAsia="宋体" w:hAnsi="宋体" w:cs="宋体" w:hint="eastAsia"/>
          <w:b/>
          <w:spacing w:val="-17"/>
          <w:sz w:val="32"/>
          <w:szCs w:val="32"/>
        </w:rPr>
        <w:t>第一章  总则</w:t>
      </w:r>
    </w:p>
    <w:p w:rsidR="00E64B07" w:rsidRPr="00194AEF" w:rsidRDefault="002465A4" w:rsidP="00F94F7B">
      <w:pPr>
        <w:spacing w:line="560" w:lineRule="exact"/>
        <w:ind w:firstLine="630"/>
        <w:jc w:val="left"/>
        <w:rPr>
          <w:rFonts w:ascii="宋体" w:eastAsia="仿宋_GB2312" w:hAnsi="宋体"/>
          <w:sz w:val="32"/>
          <w:szCs w:val="32"/>
        </w:rPr>
      </w:pPr>
      <w:r w:rsidRPr="00194AEF">
        <w:rPr>
          <w:rFonts w:ascii="宋体" w:eastAsia="仿宋_GB2312" w:hAnsi="宋体" w:hint="eastAsia"/>
          <w:sz w:val="32"/>
          <w:szCs w:val="32"/>
        </w:rPr>
        <w:t>第一条</w:t>
      </w:r>
      <w:r w:rsidRPr="00194AEF">
        <w:rPr>
          <w:rFonts w:ascii="宋体" w:eastAsia="仿宋_GB2312" w:hAnsi="宋体" w:hint="eastAsia"/>
          <w:sz w:val="32"/>
          <w:szCs w:val="32"/>
        </w:rPr>
        <w:t xml:space="preserve">  </w:t>
      </w:r>
      <w:r w:rsidRPr="00194AEF">
        <w:rPr>
          <w:rFonts w:ascii="宋体" w:eastAsia="仿宋_GB2312" w:hAnsi="宋体" w:hint="eastAsia"/>
          <w:sz w:val="32"/>
          <w:szCs w:val="32"/>
        </w:rPr>
        <w:t>为规范物业服务企业退出物业项目管理，维护业主、物业服务企业的合法权益，做好物业项目管理服务的衔接工作，构建安全、文明、和谐的居住环境，依据国务院《物业管理条例》、《唐山市物业管理条例》、《中共唐山市委</w:t>
      </w:r>
      <w:r w:rsidRPr="00194AEF">
        <w:rPr>
          <w:rFonts w:ascii="宋体" w:eastAsia="仿宋_GB2312" w:hAnsi="宋体" w:hint="eastAsia"/>
          <w:sz w:val="32"/>
          <w:szCs w:val="32"/>
        </w:rPr>
        <w:t xml:space="preserve"> </w:t>
      </w:r>
      <w:r w:rsidRPr="00194AEF">
        <w:rPr>
          <w:rFonts w:ascii="宋体" w:eastAsia="仿宋_GB2312" w:hAnsi="宋体" w:hint="eastAsia"/>
          <w:sz w:val="32"/>
          <w:szCs w:val="32"/>
        </w:rPr>
        <w:t>唐山市人民政府关于理顺物业管理体制机制加强新时代城市社区治理的实施方案》</w:t>
      </w:r>
      <w:r w:rsidR="00E64B07" w:rsidRPr="00194AEF">
        <w:rPr>
          <w:rFonts w:ascii="宋体" w:eastAsia="仿宋_GB2312" w:hAnsi="宋体" w:hint="eastAsia"/>
          <w:sz w:val="32"/>
          <w:szCs w:val="32"/>
        </w:rPr>
        <w:t>和</w:t>
      </w:r>
      <w:r w:rsidRPr="00194AEF">
        <w:rPr>
          <w:rFonts w:ascii="宋体" w:eastAsia="仿宋_GB2312" w:hAnsi="宋体" w:hint="eastAsia"/>
          <w:sz w:val="32"/>
          <w:szCs w:val="32"/>
        </w:rPr>
        <w:t>《唐山市中心区物业管理实施办法</w:t>
      </w:r>
      <w:bookmarkStart w:id="0" w:name="_GoBack"/>
      <w:bookmarkEnd w:id="0"/>
      <w:r w:rsidRPr="00194AEF">
        <w:rPr>
          <w:rFonts w:ascii="宋体" w:eastAsia="仿宋_GB2312" w:hAnsi="宋体" w:hint="eastAsia"/>
          <w:sz w:val="32"/>
          <w:szCs w:val="32"/>
        </w:rPr>
        <w:t>》等文件精神，结合本市实际，制定本办法。</w:t>
      </w:r>
    </w:p>
    <w:p w:rsidR="00E64B07" w:rsidRPr="00194AEF" w:rsidRDefault="00E64B07" w:rsidP="00F94F7B">
      <w:pPr>
        <w:spacing w:line="560" w:lineRule="exact"/>
        <w:ind w:firstLine="630"/>
        <w:jc w:val="left"/>
        <w:rPr>
          <w:rFonts w:ascii="宋体" w:eastAsia="仿宋_GB2312" w:hAnsi="宋体"/>
          <w:sz w:val="32"/>
          <w:szCs w:val="32"/>
        </w:rPr>
      </w:pPr>
      <w:r w:rsidRPr="00194AEF">
        <w:rPr>
          <w:rFonts w:ascii="宋体" w:eastAsia="仿宋_GB2312" w:hAnsi="宋体" w:hint="eastAsia"/>
          <w:sz w:val="32"/>
          <w:szCs w:val="32"/>
        </w:rPr>
        <w:t>第二条</w:t>
      </w:r>
      <w:r w:rsidRPr="00194AEF">
        <w:rPr>
          <w:rFonts w:ascii="宋体" w:eastAsia="仿宋_GB2312" w:hAnsi="宋体" w:hint="eastAsia"/>
          <w:sz w:val="32"/>
          <w:szCs w:val="32"/>
        </w:rPr>
        <w:t xml:space="preserve">  </w:t>
      </w:r>
      <w:r w:rsidRPr="00194AEF">
        <w:rPr>
          <w:rFonts w:ascii="宋体" w:eastAsia="仿宋_GB2312" w:hAnsi="宋体" w:hint="eastAsia"/>
          <w:sz w:val="32"/>
          <w:szCs w:val="32"/>
        </w:rPr>
        <w:t>本办法所称物业项目，是指物业服务企业与开发建设单位、业主根据（前期）物业服务合同的约定提供服务的项目。</w:t>
      </w:r>
    </w:p>
    <w:p w:rsidR="00E64B07" w:rsidRPr="00194AEF" w:rsidRDefault="00E64B07" w:rsidP="00F94F7B">
      <w:pPr>
        <w:spacing w:line="560" w:lineRule="exact"/>
        <w:ind w:firstLine="630"/>
        <w:jc w:val="left"/>
        <w:rPr>
          <w:rFonts w:ascii="宋体" w:eastAsia="仿宋_GB2312" w:hAnsi="宋体"/>
          <w:sz w:val="32"/>
          <w:szCs w:val="32"/>
        </w:rPr>
      </w:pPr>
      <w:r w:rsidRPr="00194AEF">
        <w:rPr>
          <w:rFonts w:ascii="宋体" w:eastAsia="仿宋_GB2312" w:hAnsi="宋体" w:hint="eastAsia"/>
          <w:sz w:val="32"/>
          <w:szCs w:val="32"/>
        </w:rPr>
        <w:t>本市行政区域内，因物业服务合同期满未续约或者提前解除合同，物业服务企业退出项目的活动，适用本办法。</w:t>
      </w:r>
    </w:p>
    <w:p w:rsidR="00C16177" w:rsidRPr="00194AEF" w:rsidRDefault="00E64B07" w:rsidP="00F94F7B">
      <w:pPr>
        <w:spacing w:line="560" w:lineRule="exact"/>
        <w:jc w:val="left"/>
        <w:rPr>
          <w:rFonts w:ascii="宋体" w:eastAsia="仿宋_GB2312" w:hAnsi="宋体"/>
          <w:sz w:val="32"/>
          <w:szCs w:val="32"/>
        </w:rPr>
      </w:pPr>
      <w:r w:rsidRPr="00194AEF">
        <w:rPr>
          <w:rFonts w:ascii="宋体" w:eastAsia="仿宋_GB2312" w:hAnsi="宋体" w:hint="eastAsia"/>
          <w:sz w:val="32"/>
          <w:szCs w:val="32"/>
        </w:rPr>
        <w:t xml:space="preserve">　　第三条</w:t>
      </w:r>
      <w:r w:rsidRPr="00194AEF">
        <w:rPr>
          <w:rFonts w:ascii="宋体" w:eastAsia="仿宋_GB2312" w:hAnsi="宋体" w:hint="eastAsia"/>
          <w:sz w:val="32"/>
          <w:szCs w:val="32"/>
        </w:rPr>
        <w:t xml:space="preserve">  </w:t>
      </w:r>
      <w:r w:rsidRPr="00194AEF">
        <w:rPr>
          <w:rFonts w:ascii="宋体" w:eastAsia="仿宋_GB2312" w:hAnsi="宋体" w:hint="eastAsia"/>
          <w:sz w:val="32"/>
          <w:szCs w:val="32"/>
        </w:rPr>
        <w:t>物业服务企业退出物业项目应当本着维护社会稳定、保障业主基本生活秩序、依法有序、平稳过渡的原则进行。</w:t>
      </w:r>
    </w:p>
    <w:p w:rsidR="00C354A5" w:rsidRPr="00194AEF" w:rsidRDefault="00C354A5" w:rsidP="00F94F7B">
      <w:pPr>
        <w:spacing w:line="560" w:lineRule="exact"/>
        <w:jc w:val="center"/>
        <w:rPr>
          <w:rFonts w:ascii="宋体" w:eastAsia="宋体" w:hAnsi="宋体" w:cs="宋体"/>
          <w:b/>
          <w:spacing w:val="-17"/>
          <w:sz w:val="32"/>
          <w:szCs w:val="32"/>
        </w:rPr>
      </w:pPr>
      <w:r w:rsidRPr="00194AEF">
        <w:rPr>
          <w:rFonts w:ascii="宋体" w:eastAsia="宋体" w:hAnsi="宋体" w:cs="宋体" w:hint="eastAsia"/>
          <w:b/>
          <w:spacing w:val="-17"/>
          <w:sz w:val="32"/>
          <w:szCs w:val="32"/>
        </w:rPr>
        <w:t>第二章  职责分工</w:t>
      </w:r>
    </w:p>
    <w:p w:rsidR="00C354A5" w:rsidRPr="00194AEF" w:rsidRDefault="00C354A5"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第四条</w:t>
      </w:r>
      <w:r w:rsidRPr="00194AEF">
        <w:rPr>
          <w:rFonts w:ascii="宋体" w:eastAsia="仿宋_GB2312" w:hAnsi="宋体" w:cs="Times New Roman" w:hint="eastAsia"/>
          <w:sz w:val="32"/>
          <w:szCs w:val="32"/>
        </w:rPr>
        <w:t xml:space="preserve">  </w:t>
      </w:r>
      <w:r w:rsidRPr="00194AEF">
        <w:rPr>
          <w:rFonts w:ascii="宋体" w:eastAsia="仿宋_GB2312" w:hAnsi="宋体" w:cs="Times New Roman" w:hint="eastAsia"/>
          <w:sz w:val="32"/>
          <w:szCs w:val="32"/>
        </w:rPr>
        <w:t>市物业管理行政主管部门负责本市物业服务企业退出物业项目的</w:t>
      </w:r>
      <w:r w:rsidR="00C4710B" w:rsidRPr="00194AEF">
        <w:rPr>
          <w:rFonts w:ascii="宋体" w:eastAsia="仿宋_GB2312" w:hAnsi="宋体" w:cs="Times New Roman" w:hint="eastAsia"/>
          <w:sz w:val="32"/>
          <w:szCs w:val="32"/>
        </w:rPr>
        <w:t>指导和</w:t>
      </w:r>
      <w:r w:rsidRPr="00194AEF">
        <w:rPr>
          <w:rFonts w:ascii="宋体" w:eastAsia="仿宋_GB2312" w:hAnsi="宋体" w:cs="Times New Roman" w:hint="eastAsia"/>
          <w:sz w:val="32"/>
          <w:szCs w:val="32"/>
        </w:rPr>
        <w:t>监督</w:t>
      </w:r>
      <w:r w:rsidR="00C4710B" w:rsidRPr="00194AEF">
        <w:rPr>
          <w:rFonts w:ascii="宋体" w:eastAsia="仿宋_GB2312" w:hAnsi="宋体" w:cs="Times New Roman" w:hint="eastAsia"/>
          <w:sz w:val="32"/>
          <w:szCs w:val="32"/>
        </w:rPr>
        <w:t>管理</w:t>
      </w:r>
      <w:r w:rsidRPr="00194AEF">
        <w:rPr>
          <w:rFonts w:ascii="宋体" w:eastAsia="仿宋_GB2312" w:hAnsi="宋体" w:cs="Times New Roman" w:hint="eastAsia"/>
          <w:sz w:val="32"/>
          <w:szCs w:val="32"/>
        </w:rPr>
        <w:t>。</w:t>
      </w:r>
    </w:p>
    <w:p w:rsidR="00C354A5" w:rsidRPr="00194AEF" w:rsidRDefault="00C4710B" w:rsidP="00F94F7B">
      <w:pPr>
        <w:spacing w:line="560" w:lineRule="exact"/>
        <w:ind w:firstLine="585"/>
        <w:rPr>
          <w:rFonts w:ascii="宋体" w:eastAsia="仿宋_GB2312" w:hAnsi="宋体"/>
          <w:sz w:val="32"/>
          <w:szCs w:val="32"/>
        </w:rPr>
      </w:pPr>
      <w:r w:rsidRPr="00194AEF">
        <w:rPr>
          <w:rFonts w:ascii="宋体" w:eastAsia="仿宋_GB2312" w:hAnsi="宋体" w:cs="Times New Roman" w:hint="eastAsia"/>
          <w:sz w:val="32"/>
          <w:szCs w:val="32"/>
        </w:rPr>
        <w:t>县（市）区物业管理主管部门负责辖区内物业企业服务企业退出物业项目的指导和监督管理。</w:t>
      </w:r>
    </w:p>
    <w:p w:rsidR="00C4710B" w:rsidRPr="00194AEF" w:rsidRDefault="00C354A5"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第五条</w:t>
      </w:r>
      <w:r w:rsidRPr="00194AEF">
        <w:rPr>
          <w:rFonts w:ascii="宋体" w:eastAsia="仿宋_GB2312" w:hAnsi="宋体" w:cs="Times New Roman" w:hint="eastAsia"/>
          <w:sz w:val="32"/>
          <w:szCs w:val="32"/>
        </w:rPr>
        <w:t xml:space="preserve">  </w:t>
      </w:r>
      <w:r w:rsidRPr="00194AEF">
        <w:rPr>
          <w:rFonts w:ascii="宋体" w:eastAsia="仿宋_GB2312" w:hAnsi="宋体" w:cs="Times New Roman" w:hint="eastAsia"/>
          <w:sz w:val="32"/>
          <w:szCs w:val="32"/>
        </w:rPr>
        <w:t>街道办事处（乡镇政府）</w:t>
      </w:r>
      <w:r w:rsidR="00C4710B" w:rsidRPr="00194AEF">
        <w:rPr>
          <w:rFonts w:ascii="宋体" w:eastAsia="仿宋_GB2312" w:hAnsi="宋体" w:cs="Times New Roman" w:hint="eastAsia"/>
          <w:sz w:val="32"/>
          <w:szCs w:val="32"/>
        </w:rPr>
        <w:t>具体</w:t>
      </w:r>
      <w:r w:rsidRPr="00194AEF">
        <w:rPr>
          <w:rFonts w:ascii="宋体" w:eastAsia="仿宋_GB2312" w:hAnsi="宋体" w:cs="Times New Roman" w:hint="eastAsia"/>
          <w:sz w:val="32"/>
          <w:szCs w:val="32"/>
        </w:rPr>
        <w:t>负责辖区内物业服务</w:t>
      </w:r>
      <w:r w:rsidRPr="00194AEF">
        <w:rPr>
          <w:rFonts w:ascii="宋体" w:eastAsia="仿宋_GB2312" w:hAnsi="宋体" w:cs="Times New Roman" w:hint="eastAsia"/>
          <w:sz w:val="32"/>
          <w:szCs w:val="32"/>
        </w:rPr>
        <w:lastRenderedPageBreak/>
        <w:t>企业退出物业项目的</w:t>
      </w:r>
      <w:r w:rsidR="00C4710B" w:rsidRPr="00194AEF">
        <w:rPr>
          <w:rFonts w:ascii="宋体" w:eastAsia="仿宋_GB2312" w:hAnsi="宋体" w:cs="Times New Roman" w:hint="eastAsia"/>
          <w:sz w:val="32"/>
          <w:szCs w:val="32"/>
        </w:rPr>
        <w:t>管理工作</w:t>
      </w:r>
      <w:r w:rsidRPr="00194AEF">
        <w:rPr>
          <w:rFonts w:ascii="宋体" w:eastAsia="仿宋_GB2312" w:hAnsi="宋体" w:cs="Times New Roman" w:hint="eastAsia"/>
          <w:sz w:val="32"/>
          <w:szCs w:val="32"/>
        </w:rPr>
        <w:t>。</w:t>
      </w:r>
    </w:p>
    <w:p w:rsidR="00C4710B" w:rsidRPr="00194AEF" w:rsidRDefault="00C354A5"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居民委员会（村民委员会）</w:t>
      </w:r>
      <w:r w:rsidR="00C4710B" w:rsidRPr="00194AEF">
        <w:rPr>
          <w:rFonts w:ascii="宋体" w:eastAsia="仿宋_GB2312" w:hAnsi="宋体" w:cs="Times New Roman" w:hint="eastAsia"/>
          <w:sz w:val="32"/>
          <w:szCs w:val="32"/>
        </w:rPr>
        <w:t>直接负责辖区内物业服务企业退出物业项目的管理工作，并及时协调解决物业服务企业在退出物业项目阶段出现的问题。</w:t>
      </w:r>
    </w:p>
    <w:p w:rsidR="00C354A5" w:rsidRPr="00194AEF" w:rsidRDefault="00C354A5"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第六条</w:t>
      </w:r>
      <w:r w:rsidRPr="00194AEF">
        <w:rPr>
          <w:rFonts w:ascii="宋体" w:eastAsia="仿宋_GB2312" w:hAnsi="宋体" w:cs="Times New Roman" w:hint="eastAsia"/>
          <w:sz w:val="32"/>
          <w:szCs w:val="32"/>
        </w:rPr>
        <w:t xml:space="preserve">  </w:t>
      </w:r>
      <w:r w:rsidR="00E95A83" w:rsidRPr="00194AEF">
        <w:rPr>
          <w:rFonts w:ascii="宋体" w:eastAsia="仿宋_GB2312" w:hAnsi="宋体" w:cs="Times New Roman" w:hint="eastAsia"/>
          <w:sz w:val="32"/>
          <w:szCs w:val="32"/>
        </w:rPr>
        <w:t>县（市）区</w:t>
      </w:r>
      <w:r w:rsidRPr="00194AEF">
        <w:rPr>
          <w:rFonts w:ascii="宋体" w:eastAsia="仿宋_GB2312" w:hAnsi="宋体" w:cs="Times New Roman" w:hint="eastAsia"/>
          <w:sz w:val="32"/>
          <w:szCs w:val="32"/>
        </w:rPr>
        <w:t>民政、财政、信访、发改、工商、城管、公安、消防、国土等部门应当按照各自工作职责，加强与街道办事处（乡镇政府）的协调配合，协助做好物业服务企业退出物业项目管理的相关工作。</w:t>
      </w:r>
    </w:p>
    <w:p w:rsidR="00B45593" w:rsidRPr="00194AEF" w:rsidRDefault="00B45593"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第七条</w:t>
      </w:r>
      <w:r w:rsidRPr="00194AEF">
        <w:rPr>
          <w:rFonts w:ascii="宋体" w:eastAsia="仿宋_GB2312" w:hAnsi="宋体" w:cs="Times New Roman" w:hint="eastAsia"/>
          <w:sz w:val="32"/>
          <w:szCs w:val="32"/>
        </w:rPr>
        <w:t xml:space="preserve">  </w:t>
      </w:r>
      <w:r w:rsidRPr="00194AEF">
        <w:rPr>
          <w:rFonts w:ascii="宋体" w:eastAsia="仿宋_GB2312" w:hAnsi="宋体" w:cs="Times New Roman" w:hint="eastAsia"/>
          <w:sz w:val="32"/>
          <w:szCs w:val="32"/>
        </w:rPr>
        <w:t>供水、供电、供气、通信、有线电视等专营服务单位，应当严格履行职责，直接为业主提供服务，向终端用户收取有关费用；并协助街道办事处（乡镇政府）和有关部门做好物业服务企业退出物业项目管理的相关工作。</w:t>
      </w:r>
    </w:p>
    <w:p w:rsidR="00C354A5" w:rsidRPr="00194AEF" w:rsidRDefault="00B45593"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专营服务单位委托物业服务企业代收代缴业务，物业服务企业退出物业项目时已代收且尚未代缴的，物业服务企业应向专营服务单位清缴已代收费用；物业服务企业未及时清缴的，专营服务单位应通过合法途径向物业服务企业追缴费用，不得因未清缴费用而停止向用户提供服务。</w:t>
      </w:r>
    </w:p>
    <w:p w:rsidR="00B45593" w:rsidRPr="00194AEF" w:rsidRDefault="00B45593"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第八条</w:t>
      </w:r>
      <w:r w:rsidRPr="00194AEF">
        <w:rPr>
          <w:rFonts w:ascii="宋体" w:eastAsia="仿宋_GB2312" w:hAnsi="宋体" w:cs="Times New Roman" w:hint="eastAsia"/>
          <w:sz w:val="32"/>
          <w:szCs w:val="32"/>
        </w:rPr>
        <w:t xml:space="preserve">  </w:t>
      </w:r>
      <w:r w:rsidRPr="00194AEF">
        <w:rPr>
          <w:rFonts w:ascii="宋体" w:eastAsia="仿宋_GB2312" w:hAnsi="宋体" w:cs="Times New Roman" w:hint="eastAsia"/>
          <w:sz w:val="32"/>
          <w:szCs w:val="32"/>
        </w:rPr>
        <w:t>市物业服务行业协会应当充分发挥行业自律作用，督促、协调物业服务企业做好物业项目退出过程中的相关工作。</w:t>
      </w:r>
    </w:p>
    <w:p w:rsidR="00B45593" w:rsidRPr="00194AEF" w:rsidRDefault="00B45593"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第九条</w:t>
      </w:r>
      <w:r w:rsidRPr="00194AEF">
        <w:rPr>
          <w:rFonts w:ascii="宋体" w:eastAsia="仿宋_GB2312" w:hAnsi="宋体" w:cs="Times New Roman" w:hint="eastAsia"/>
          <w:sz w:val="32"/>
          <w:szCs w:val="32"/>
        </w:rPr>
        <w:t xml:space="preserve">  </w:t>
      </w:r>
      <w:r w:rsidRPr="00194AEF">
        <w:rPr>
          <w:rFonts w:ascii="宋体" w:eastAsia="仿宋_GB2312" w:hAnsi="宋体" w:cs="Times New Roman" w:hint="eastAsia"/>
          <w:sz w:val="32"/>
          <w:szCs w:val="32"/>
        </w:rPr>
        <w:t>建设单位应当维护购房人的合法权益，履行商品房买卖合同约定，解决物业项目遗留问题，为物业项目物业管理工作的顺利衔接提供保证。</w:t>
      </w:r>
    </w:p>
    <w:p w:rsidR="00B45593" w:rsidRPr="00194AEF" w:rsidRDefault="00B45593"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第十条</w:t>
      </w:r>
      <w:r w:rsidRPr="00194AEF">
        <w:rPr>
          <w:rFonts w:ascii="宋体" w:eastAsia="仿宋_GB2312" w:hAnsi="宋体" w:cs="Times New Roman" w:hint="eastAsia"/>
          <w:sz w:val="32"/>
          <w:szCs w:val="32"/>
        </w:rPr>
        <w:t xml:space="preserve">  </w:t>
      </w:r>
      <w:r w:rsidRPr="00194AEF">
        <w:rPr>
          <w:rFonts w:ascii="宋体" w:eastAsia="仿宋_GB2312" w:hAnsi="宋体" w:cs="Times New Roman" w:hint="eastAsia"/>
          <w:sz w:val="32"/>
          <w:szCs w:val="32"/>
        </w:rPr>
        <w:t>物业服务企业应当坚持诚信守法的原则，协助解决物业项目遗留问题，做好衔接工作，履行退出程序和相应义务，</w:t>
      </w:r>
      <w:r w:rsidRPr="00194AEF">
        <w:rPr>
          <w:rFonts w:ascii="宋体" w:eastAsia="仿宋_GB2312" w:hAnsi="宋体" w:cs="Times New Roman" w:hint="eastAsia"/>
          <w:sz w:val="32"/>
          <w:szCs w:val="32"/>
        </w:rPr>
        <w:lastRenderedPageBreak/>
        <w:t>保障物业管理项目的连续性。</w:t>
      </w:r>
    </w:p>
    <w:p w:rsidR="00B45593" w:rsidRPr="00194AEF" w:rsidRDefault="00B45593"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第十一条</w:t>
      </w:r>
      <w:r w:rsidRPr="00194AEF">
        <w:rPr>
          <w:rFonts w:ascii="宋体" w:eastAsia="仿宋_GB2312" w:hAnsi="宋体" w:cs="Times New Roman" w:hint="eastAsia"/>
          <w:sz w:val="32"/>
          <w:szCs w:val="32"/>
        </w:rPr>
        <w:t xml:space="preserve"> </w:t>
      </w:r>
      <w:r w:rsidRPr="00194AEF">
        <w:rPr>
          <w:rFonts w:ascii="宋体" w:eastAsia="仿宋_GB2312" w:hAnsi="宋体" w:cs="Times New Roman" w:hint="eastAsia"/>
          <w:sz w:val="32"/>
          <w:szCs w:val="32"/>
        </w:rPr>
        <w:t>业主大会、业主委员会应当从保持项目管理的连续性和长远利益出发，依法有序做出解聘、选聘物业服务企业的决定，慎用辞退权，维护社会稳定和业主正常生活秩序。</w:t>
      </w:r>
    </w:p>
    <w:p w:rsidR="003B48F7" w:rsidRPr="00194AEF" w:rsidRDefault="003B48F7" w:rsidP="00F94F7B">
      <w:pPr>
        <w:spacing w:line="560" w:lineRule="exact"/>
        <w:jc w:val="center"/>
        <w:rPr>
          <w:rFonts w:ascii="宋体" w:eastAsia="宋体" w:hAnsi="宋体" w:cs="宋体"/>
          <w:b/>
          <w:spacing w:val="-17"/>
          <w:sz w:val="32"/>
          <w:szCs w:val="32"/>
        </w:rPr>
      </w:pPr>
      <w:r w:rsidRPr="00194AEF">
        <w:rPr>
          <w:rFonts w:ascii="宋体" w:eastAsia="宋体" w:hAnsi="宋体" w:cs="宋体" w:hint="eastAsia"/>
          <w:b/>
          <w:spacing w:val="-17"/>
          <w:sz w:val="32"/>
          <w:szCs w:val="32"/>
        </w:rPr>
        <w:t>第三章  退出程序</w:t>
      </w:r>
    </w:p>
    <w:p w:rsidR="003B48F7" w:rsidRPr="00194AEF" w:rsidRDefault="003B48F7" w:rsidP="00F94F7B">
      <w:pPr>
        <w:spacing w:line="560" w:lineRule="exact"/>
        <w:ind w:firstLine="585"/>
        <w:rPr>
          <w:rFonts w:ascii="宋体" w:eastAsia="仿宋_GB2312" w:hAnsi="宋体" w:cs="Times New Roman"/>
          <w:sz w:val="32"/>
          <w:szCs w:val="32"/>
        </w:rPr>
      </w:pPr>
      <w:r w:rsidRPr="00194AEF">
        <w:rPr>
          <w:rFonts w:ascii="宋体" w:eastAsia="仿宋_GB2312" w:hAnsi="宋体" w:hint="eastAsia"/>
          <w:sz w:val="32"/>
          <w:szCs w:val="32"/>
        </w:rPr>
        <w:t>第十二条</w:t>
      </w:r>
      <w:r w:rsidRPr="00194AEF">
        <w:rPr>
          <w:rFonts w:ascii="宋体" w:eastAsia="仿宋_GB2312" w:hAnsi="宋体" w:hint="eastAsia"/>
          <w:sz w:val="32"/>
          <w:szCs w:val="32"/>
        </w:rPr>
        <w:t xml:space="preserve">  </w:t>
      </w:r>
      <w:r w:rsidR="00FE1350" w:rsidRPr="00194AEF">
        <w:rPr>
          <w:rFonts w:ascii="宋体" w:eastAsia="仿宋_GB2312" w:hAnsi="宋体" w:hint="eastAsia"/>
          <w:sz w:val="32"/>
          <w:szCs w:val="32"/>
        </w:rPr>
        <w:t>业主委员会与物业服务企业未能</w:t>
      </w:r>
      <w:r w:rsidR="00CA7E58" w:rsidRPr="00194AEF">
        <w:rPr>
          <w:rFonts w:ascii="宋体" w:eastAsia="仿宋_GB2312" w:hAnsi="宋体" w:hint="eastAsia"/>
          <w:sz w:val="32"/>
          <w:szCs w:val="32"/>
        </w:rPr>
        <w:t>在合同期满三个月前</w:t>
      </w:r>
      <w:r w:rsidR="00FE1350" w:rsidRPr="00194AEF">
        <w:rPr>
          <w:rFonts w:ascii="宋体" w:eastAsia="仿宋_GB2312" w:hAnsi="宋体" w:hint="eastAsia"/>
          <w:sz w:val="32"/>
          <w:szCs w:val="32"/>
        </w:rPr>
        <w:t>重新签订物业服务合同；或者业主委员会与物业服务企业任何一方</w:t>
      </w:r>
      <w:r w:rsidR="00CA7E58" w:rsidRPr="00194AEF">
        <w:rPr>
          <w:rFonts w:ascii="宋体" w:eastAsia="仿宋_GB2312" w:hAnsi="宋体" w:hint="eastAsia"/>
          <w:sz w:val="32"/>
          <w:szCs w:val="32"/>
        </w:rPr>
        <w:t>决定提前解除（前期）物业服务合同</w:t>
      </w:r>
      <w:r w:rsidR="007D4AEF" w:rsidRPr="00194AEF">
        <w:rPr>
          <w:rFonts w:ascii="宋体" w:eastAsia="仿宋_GB2312" w:hAnsi="宋体" w:hint="eastAsia"/>
          <w:sz w:val="32"/>
          <w:szCs w:val="32"/>
        </w:rPr>
        <w:t>三个月前</w:t>
      </w:r>
      <w:r w:rsidR="00CA7E58" w:rsidRPr="00194AEF">
        <w:rPr>
          <w:rFonts w:ascii="宋体" w:eastAsia="仿宋_GB2312" w:hAnsi="宋体" w:hint="eastAsia"/>
          <w:sz w:val="32"/>
          <w:szCs w:val="32"/>
        </w:rPr>
        <w:t>，</w:t>
      </w:r>
      <w:r w:rsidR="007D4AEF" w:rsidRPr="00194AEF">
        <w:rPr>
          <w:rFonts w:ascii="宋体" w:eastAsia="仿宋_GB2312" w:hAnsi="宋体" w:hint="eastAsia"/>
          <w:sz w:val="32"/>
          <w:szCs w:val="32"/>
        </w:rPr>
        <w:t>业主委员会应当书面告知街道办事处</w:t>
      </w:r>
      <w:r w:rsidR="007D4AEF" w:rsidRPr="00194AEF">
        <w:rPr>
          <w:rFonts w:ascii="宋体" w:eastAsia="仿宋_GB2312" w:hAnsi="宋体" w:cs="Times New Roman" w:hint="eastAsia"/>
          <w:sz w:val="32"/>
          <w:szCs w:val="32"/>
        </w:rPr>
        <w:t>（乡镇政府）</w:t>
      </w:r>
      <w:r w:rsidR="00D575CA" w:rsidRPr="00194AEF">
        <w:rPr>
          <w:rFonts w:ascii="宋体" w:eastAsia="仿宋_GB2312" w:hAnsi="宋体" w:hint="eastAsia"/>
          <w:sz w:val="32"/>
          <w:szCs w:val="32"/>
        </w:rPr>
        <w:t>以及供水、供电、供气、通信、有线电视等专营服务单位</w:t>
      </w:r>
      <w:r w:rsidR="007D4AEF" w:rsidRPr="00194AEF">
        <w:rPr>
          <w:rFonts w:ascii="宋体" w:eastAsia="仿宋_GB2312" w:hAnsi="宋体" w:cs="Times New Roman" w:hint="eastAsia"/>
          <w:sz w:val="32"/>
          <w:szCs w:val="32"/>
        </w:rPr>
        <w:t>，并到物业项目所在地物业管理主管部门备案。</w:t>
      </w:r>
    </w:p>
    <w:p w:rsidR="007D4AEF" w:rsidRPr="00194AEF" w:rsidRDefault="007D4AEF" w:rsidP="00F94F7B">
      <w:pPr>
        <w:spacing w:line="560" w:lineRule="exact"/>
        <w:ind w:firstLine="585"/>
        <w:rPr>
          <w:rFonts w:ascii="宋体" w:eastAsia="仿宋_GB2312" w:hAnsi="宋体" w:cs="Times New Roman"/>
          <w:sz w:val="32"/>
          <w:szCs w:val="32"/>
        </w:rPr>
      </w:pPr>
      <w:r w:rsidRPr="00194AEF">
        <w:rPr>
          <w:rFonts w:ascii="宋体" w:eastAsia="仿宋_GB2312" w:hAnsi="宋体" w:hint="eastAsia"/>
          <w:sz w:val="32"/>
          <w:szCs w:val="32"/>
        </w:rPr>
        <w:t>没有业主委员会的项目由</w:t>
      </w:r>
      <w:r w:rsidRPr="00194AEF">
        <w:rPr>
          <w:rFonts w:ascii="宋体" w:eastAsia="仿宋_GB2312" w:hAnsi="宋体" w:cs="Times New Roman" w:hint="eastAsia"/>
          <w:sz w:val="32"/>
          <w:szCs w:val="32"/>
        </w:rPr>
        <w:t>居民委员会（村民委员会）或者物业服务企业于退出物业项目前三个月</w:t>
      </w:r>
      <w:r w:rsidRPr="00194AEF">
        <w:rPr>
          <w:rFonts w:ascii="宋体" w:eastAsia="仿宋_GB2312" w:hAnsi="宋体" w:hint="eastAsia"/>
          <w:sz w:val="32"/>
          <w:szCs w:val="32"/>
        </w:rPr>
        <w:t>书面告知街道办事处</w:t>
      </w:r>
      <w:r w:rsidRPr="00194AEF">
        <w:rPr>
          <w:rFonts w:ascii="宋体" w:eastAsia="仿宋_GB2312" w:hAnsi="宋体" w:cs="Times New Roman" w:hint="eastAsia"/>
          <w:sz w:val="32"/>
          <w:szCs w:val="32"/>
        </w:rPr>
        <w:t>（乡镇政府），并到物业项目所在地物业管理主管部门备案。</w:t>
      </w:r>
    </w:p>
    <w:p w:rsidR="001D5620" w:rsidRPr="00194AEF" w:rsidRDefault="001D5620"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有下列情形之一的，</w:t>
      </w:r>
      <w:r w:rsidRPr="00194AEF">
        <w:rPr>
          <w:rFonts w:ascii="宋体" w:eastAsia="仿宋_GB2312" w:hAnsi="宋体" w:hint="eastAsia"/>
          <w:sz w:val="32"/>
          <w:szCs w:val="32"/>
        </w:rPr>
        <w:t>街道办事处</w:t>
      </w:r>
      <w:r w:rsidRPr="00194AEF">
        <w:rPr>
          <w:rFonts w:ascii="宋体" w:eastAsia="仿宋_GB2312" w:hAnsi="宋体" w:cs="Times New Roman" w:hint="eastAsia"/>
          <w:sz w:val="32"/>
          <w:szCs w:val="32"/>
        </w:rPr>
        <w:t>（乡镇政府）可以直接劝退原物业服务企业</w:t>
      </w:r>
      <w:r w:rsidR="00286FFE" w:rsidRPr="00194AEF">
        <w:rPr>
          <w:rFonts w:ascii="宋体" w:eastAsia="仿宋_GB2312" w:hAnsi="宋体" w:cs="Times New Roman" w:hint="eastAsia"/>
          <w:sz w:val="32"/>
          <w:szCs w:val="32"/>
        </w:rPr>
        <w:t>：</w:t>
      </w:r>
    </w:p>
    <w:p w:rsidR="00286FFE" w:rsidRPr="00194AEF" w:rsidRDefault="00286FFE"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（一）由于企业自身原因，导致重大群体上访案件的；</w:t>
      </w:r>
    </w:p>
    <w:p w:rsidR="00286FFE" w:rsidRPr="00194AEF" w:rsidRDefault="00286FFE"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（二）在地震、洪水、防疫等重大事件中拒绝执行</w:t>
      </w:r>
      <w:proofErr w:type="gramStart"/>
      <w:r w:rsidRPr="00194AEF">
        <w:rPr>
          <w:rFonts w:ascii="宋体" w:eastAsia="仿宋_GB2312" w:hAnsi="宋体" w:cs="Times New Roman" w:hint="eastAsia"/>
          <w:sz w:val="32"/>
          <w:szCs w:val="32"/>
        </w:rPr>
        <w:t>政或者</w:t>
      </w:r>
      <w:proofErr w:type="gramEnd"/>
      <w:r w:rsidRPr="00194AEF">
        <w:rPr>
          <w:rFonts w:ascii="宋体" w:eastAsia="仿宋_GB2312" w:hAnsi="宋体" w:cs="Times New Roman" w:hint="eastAsia"/>
          <w:sz w:val="32"/>
          <w:szCs w:val="32"/>
        </w:rPr>
        <w:t>执行不当</w:t>
      </w:r>
      <w:proofErr w:type="gramStart"/>
      <w:r w:rsidRPr="00194AEF">
        <w:rPr>
          <w:rFonts w:ascii="宋体" w:eastAsia="仿宋_GB2312" w:hAnsi="宋体" w:cs="Times New Roman" w:hint="eastAsia"/>
          <w:sz w:val="32"/>
          <w:szCs w:val="32"/>
        </w:rPr>
        <w:t>府有关</w:t>
      </w:r>
      <w:proofErr w:type="gramEnd"/>
      <w:r w:rsidRPr="00194AEF">
        <w:rPr>
          <w:rFonts w:ascii="宋体" w:eastAsia="仿宋_GB2312" w:hAnsi="宋体" w:cs="Times New Roman" w:hint="eastAsia"/>
          <w:sz w:val="32"/>
          <w:szCs w:val="32"/>
        </w:rPr>
        <w:t>决定的；</w:t>
      </w:r>
    </w:p>
    <w:p w:rsidR="00286FFE" w:rsidRPr="00194AEF" w:rsidRDefault="00286FFE"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（三）侵害业主合法权益，经公安机关查证属实的。</w:t>
      </w:r>
    </w:p>
    <w:p w:rsidR="00286FFE" w:rsidRPr="00194AEF" w:rsidRDefault="00286FFE"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（四）其他影响小区公共安全、妨害业主生命财产安全，经有关部门查证属实的。</w:t>
      </w:r>
    </w:p>
    <w:p w:rsidR="007D4AEF" w:rsidRPr="00194AEF" w:rsidRDefault="00117B6A" w:rsidP="00F94F7B">
      <w:pPr>
        <w:spacing w:line="560" w:lineRule="exact"/>
        <w:ind w:firstLine="585"/>
        <w:rPr>
          <w:rFonts w:ascii="宋体" w:eastAsia="仿宋_GB2312" w:hAnsi="宋体" w:cs="Times New Roman"/>
          <w:sz w:val="32"/>
          <w:szCs w:val="32"/>
        </w:rPr>
      </w:pPr>
      <w:r w:rsidRPr="00194AEF">
        <w:rPr>
          <w:rFonts w:ascii="宋体" w:eastAsia="仿宋_GB2312" w:hAnsi="宋体" w:hint="eastAsia"/>
          <w:sz w:val="32"/>
          <w:szCs w:val="32"/>
        </w:rPr>
        <w:t>第十三条</w:t>
      </w:r>
      <w:r w:rsidRPr="00194AEF">
        <w:rPr>
          <w:rFonts w:ascii="宋体" w:eastAsia="仿宋_GB2312" w:hAnsi="宋体" w:hint="eastAsia"/>
          <w:sz w:val="32"/>
          <w:szCs w:val="32"/>
        </w:rPr>
        <w:t xml:space="preserve">  </w:t>
      </w:r>
      <w:r w:rsidR="00E17E49" w:rsidRPr="00194AEF">
        <w:rPr>
          <w:rFonts w:ascii="宋体" w:eastAsia="仿宋_GB2312" w:hAnsi="宋体" w:hint="eastAsia"/>
          <w:sz w:val="32"/>
          <w:szCs w:val="32"/>
        </w:rPr>
        <w:t>街道办事处</w:t>
      </w:r>
      <w:r w:rsidR="00E17E49" w:rsidRPr="00194AEF">
        <w:rPr>
          <w:rFonts w:ascii="宋体" w:eastAsia="仿宋_GB2312" w:hAnsi="宋体" w:cs="Times New Roman" w:hint="eastAsia"/>
          <w:sz w:val="32"/>
          <w:szCs w:val="32"/>
        </w:rPr>
        <w:t>（乡镇政府）接到书面告知后五日内在物业管理区域内公告。</w:t>
      </w:r>
    </w:p>
    <w:p w:rsidR="001D5620" w:rsidRPr="00194AEF" w:rsidRDefault="00D575CA" w:rsidP="00F94F7B">
      <w:pPr>
        <w:spacing w:line="560" w:lineRule="exact"/>
        <w:ind w:firstLine="585"/>
        <w:rPr>
          <w:rFonts w:ascii="宋体" w:eastAsia="仿宋_GB2312" w:hAnsi="宋体"/>
          <w:sz w:val="32"/>
          <w:szCs w:val="32"/>
        </w:rPr>
      </w:pPr>
      <w:r w:rsidRPr="00194AEF">
        <w:rPr>
          <w:rFonts w:ascii="宋体" w:eastAsia="仿宋_GB2312" w:hAnsi="宋体" w:hint="eastAsia"/>
          <w:sz w:val="32"/>
          <w:szCs w:val="32"/>
        </w:rPr>
        <w:lastRenderedPageBreak/>
        <w:t>第十四条</w:t>
      </w:r>
      <w:r w:rsidRPr="00194AEF">
        <w:rPr>
          <w:rFonts w:ascii="宋体" w:eastAsia="仿宋_GB2312" w:hAnsi="宋体" w:hint="eastAsia"/>
          <w:sz w:val="32"/>
          <w:szCs w:val="32"/>
        </w:rPr>
        <w:t xml:space="preserve">  </w:t>
      </w:r>
      <w:r w:rsidRPr="00194AEF">
        <w:rPr>
          <w:rFonts w:ascii="宋体" w:eastAsia="仿宋_GB2312" w:hAnsi="宋体" w:hint="eastAsia"/>
          <w:sz w:val="32"/>
          <w:szCs w:val="32"/>
        </w:rPr>
        <w:t>街道办事处</w:t>
      </w:r>
      <w:r w:rsidRPr="00194AEF">
        <w:rPr>
          <w:rFonts w:ascii="宋体" w:eastAsia="仿宋_GB2312" w:hAnsi="宋体" w:cs="Times New Roman" w:hint="eastAsia"/>
          <w:sz w:val="32"/>
          <w:szCs w:val="32"/>
        </w:rPr>
        <w:t>（乡镇政府）接到书面告知</w:t>
      </w:r>
      <w:r w:rsidR="001D5620" w:rsidRPr="00194AEF">
        <w:rPr>
          <w:rFonts w:ascii="宋体" w:eastAsia="仿宋_GB2312" w:hAnsi="宋体" w:cs="Times New Roman" w:hint="eastAsia"/>
          <w:sz w:val="32"/>
          <w:szCs w:val="32"/>
        </w:rPr>
        <w:t>后五日内，监督居民委员会（村民委员会）着手在《唐山市物业服务供应商名录》中选聘新的物业服务企业</w:t>
      </w:r>
      <w:r w:rsidRPr="00194AEF">
        <w:rPr>
          <w:rFonts w:ascii="宋体" w:eastAsia="仿宋_GB2312" w:hAnsi="宋体" w:cs="Times New Roman" w:hint="eastAsia"/>
          <w:sz w:val="32"/>
          <w:szCs w:val="32"/>
        </w:rPr>
        <w:t>，并启动有关物业服务企业退出物业项目相关工作</w:t>
      </w:r>
      <w:r w:rsidR="001D5620" w:rsidRPr="00194AEF">
        <w:rPr>
          <w:rFonts w:ascii="宋体" w:eastAsia="仿宋_GB2312" w:hAnsi="宋体" w:cs="Times New Roman" w:hint="eastAsia"/>
          <w:sz w:val="32"/>
          <w:szCs w:val="32"/>
        </w:rPr>
        <w:t>。</w:t>
      </w:r>
    </w:p>
    <w:p w:rsidR="00E17E49" w:rsidRPr="00194AEF" w:rsidRDefault="00117B6A" w:rsidP="00F94F7B">
      <w:pPr>
        <w:spacing w:line="560" w:lineRule="exact"/>
        <w:ind w:firstLine="585"/>
        <w:rPr>
          <w:rFonts w:ascii="宋体" w:eastAsia="仿宋_GB2312" w:hAnsi="宋体" w:cs="Times New Roman"/>
          <w:sz w:val="32"/>
          <w:szCs w:val="32"/>
        </w:rPr>
      </w:pPr>
      <w:r w:rsidRPr="00194AEF">
        <w:rPr>
          <w:rFonts w:ascii="宋体" w:eastAsia="仿宋_GB2312" w:hAnsi="宋体" w:hint="eastAsia"/>
          <w:sz w:val="32"/>
          <w:szCs w:val="32"/>
        </w:rPr>
        <w:t>第十</w:t>
      </w:r>
      <w:r w:rsidR="001D5620" w:rsidRPr="00194AEF">
        <w:rPr>
          <w:rFonts w:ascii="宋体" w:eastAsia="仿宋_GB2312" w:hAnsi="宋体" w:hint="eastAsia"/>
          <w:sz w:val="32"/>
          <w:szCs w:val="32"/>
        </w:rPr>
        <w:t>五</w:t>
      </w:r>
      <w:r w:rsidRPr="00194AEF">
        <w:rPr>
          <w:rFonts w:ascii="宋体" w:eastAsia="仿宋_GB2312" w:hAnsi="宋体" w:hint="eastAsia"/>
          <w:sz w:val="32"/>
          <w:szCs w:val="32"/>
        </w:rPr>
        <w:t>条</w:t>
      </w:r>
      <w:r w:rsidRPr="00194AEF">
        <w:rPr>
          <w:rFonts w:ascii="宋体" w:eastAsia="仿宋_GB2312" w:hAnsi="宋体" w:hint="eastAsia"/>
          <w:sz w:val="32"/>
          <w:szCs w:val="32"/>
        </w:rPr>
        <w:t xml:space="preserve">  </w:t>
      </w:r>
      <w:r w:rsidR="00E17E49" w:rsidRPr="00194AEF">
        <w:rPr>
          <w:rFonts w:ascii="宋体" w:eastAsia="仿宋_GB2312" w:hAnsi="宋体" w:cs="Times New Roman" w:hint="eastAsia"/>
          <w:sz w:val="32"/>
          <w:szCs w:val="32"/>
        </w:rPr>
        <w:t>物业服务企业在退出物业项目三十日</w:t>
      </w:r>
      <w:r w:rsidRPr="00194AEF">
        <w:rPr>
          <w:rFonts w:ascii="宋体" w:eastAsia="仿宋_GB2312" w:hAnsi="宋体" w:cs="Times New Roman" w:hint="eastAsia"/>
          <w:sz w:val="32"/>
          <w:szCs w:val="32"/>
        </w:rPr>
        <w:t>前</w:t>
      </w:r>
      <w:r w:rsidR="00E17E49" w:rsidRPr="00194AEF">
        <w:rPr>
          <w:rFonts w:ascii="宋体" w:eastAsia="仿宋_GB2312" w:hAnsi="宋体" w:cs="Times New Roman" w:hint="eastAsia"/>
          <w:sz w:val="32"/>
          <w:szCs w:val="32"/>
        </w:rPr>
        <w:t>，向业主委员会或者居民委员会（村民委员会）移交下列资料和财物，并配合新聘物业服务企业做好交接工作：</w:t>
      </w:r>
    </w:p>
    <w:p w:rsidR="00E17E49" w:rsidRPr="00194AEF" w:rsidRDefault="00E17E49"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（一）《唐山市物业管理条例》第三十四条规定的资料；</w:t>
      </w:r>
    </w:p>
    <w:p w:rsidR="00E17E49" w:rsidRPr="00194AEF" w:rsidRDefault="00E17E49"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（二）共有部分收益收支情况</w:t>
      </w:r>
      <w:proofErr w:type="gramStart"/>
      <w:r w:rsidRPr="00194AEF">
        <w:rPr>
          <w:rFonts w:ascii="宋体" w:eastAsia="仿宋_GB2312" w:hAnsi="宋体" w:cs="Times New Roman" w:hint="eastAsia"/>
          <w:sz w:val="32"/>
          <w:szCs w:val="32"/>
        </w:rPr>
        <w:t>明细帐</w:t>
      </w:r>
      <w:proofErr w:type="gramEnd"/>
      <w:r w:rsidRPr="00194AEF">
        <w:rPr>
          <w:rFonts w:ascii="宋体" w:eastAsia="仿宋_GB2312" w:hAnsi="宋体" w:cs="Times New Roman" w:hint="eastAsia"/>
          <w:sz w:val="32"/>
          <w:szCs w:val="32"/>
        </w:rPr>
        <w:t>和余额；</w:t>
      </w:r>
    </w:p>
    <w:p w:rsidR="00E17E49" w:rsidRPr="00194AEF" w:rsidRDefault="00E17E49"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（三）物业服务用房和属于业主共同所有的其他财物；</w:t>
      </w:r>
    </w:p>
    <w:p w:rsidR="00E17E49" w:rsidRPr="00194AEF" w:rsidRDefault="00E17E49"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（四）共用设施设备清单；</w:t>
      </w:r>
    </w:p>
    <w:p w:rsidR="00E17E49" w:rsidRPr="00194AEF" w:rsidRDefault="00E17E49"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（五）设施设备的安装、使用和维护保养等技术资料；</w:t>
      </w:r>
    </w:p>
    <w:p w:rsidR="00E17E49" w:rsidRPr="00194AEF" w:rsidRDefault="00E17E49"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（六）业主名册和业主水、电表</w:t>
      </w:r>
      <w:r w:rsidR="00E61C21" w:rsidRPr="00194AEF">
        <w:rPr>
          <w:rFonts w:ascii="宋体" w:eastAsia="仿宋_GB2312" w:hAnsi="宋体" w:cs="Times New Roman" w:hint="eastAsia"/>
          <w:sz w:val="32"/>
          <w:szCs w:val="32"/>
        </w:rPr>
        <w:t>度</w:t>
      </w:r>
      <w:r w:rsidRPr="00194AEF">
        <w:rPr>
          <w:rFonts w:ascii="宋体" w:eastAsia="仿宋_GB2312" w:hAnsi="宋体" w:cs="Times New Roman" w:hint="eastAsia"/>
          <w:sz w:val="32"/>
          <w:szCs w:val="32"/>
        </w:rPr>
        <w:t>数；</w:t>
      </w:r>
    </w:p>
    <w:p w:rsidR="00E17E49" w:rsidRPr="00194AEF" w:rsidRDefault="00E17E49"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（七）多收的物业服务费、能耗费等相关费用；</w:t>
      </w:r>
    </w:p>
    <w:p w:rsidR="00E17E49" w:rsidRPr="00194AEF" w:rsidRDefault="00E17E49"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（八）物业经营用房的出租合同以及利用属业主所有的共用部位经营的相关资料；</w:t>
      </w:r>
    </w:p>
    <w:p w:rsidR="00E17E49" w:rsidRPr="00194AEF" w:rsidRDefault="00E17E49"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（九）利用全体业主所有的共用部位经营的相关资料，已代收的</w:t>
      </w:r>
      <w:r w:rsidR="00E61C21" w:rsidRPr="00194AEF">
        <w:rPr>
          <w:rFonts w:ascii="宋体" w:eastAsia="仿宋_GB2312" w:hAnsi="宋体" w:cs="Times New Roman" w:hint="eastAsia"/>
          <w:sz w:val="32"/>
          <w:szCs w:val="32"/>
        </w:rPr>
        <w:t>经营性收入</w:t>
      </w:r>
      <w:r w:rsidRPr="00194AEF">
        <w:rPr>
          <w:rFonts w:ascii="宋体" w:eastAsia="仿宋_GB2312" w:hAnsi="宋体" w:cs="Times New Roman" w:hint="eastAsia"/>
          <w:sz w:val="32"/>
          <w:szCs w:val="32"/>
        </w:rPr>
        <w:t>、预收的物业服务费等其他应当移交的财物；</w:t>
      </w:r>
    </w:p>
    <w:p w:rsidR="00E17E49" w:rsidRPr="00194AEF" w:rsidRDefault="00E17E49"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（十）实行酬金制的应当移交管理期间主要财务资料的复印件；</w:t>
      </w:r>
    </w:p>
    <w:p w:rsidR="00E17E49" w:rsidRPr="00194AEF" w:rsidRDefault="00E17E49"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（十一）其他应当移交的资料和财物。</w:t>
      </w:r>
    </w:p>
    <w:p w:rsidR="00E17E49" w:rsidRPr="00194AEF" w:rsidRDefault="00117B6A" w:rsidP="00F94F7B">
      <w:pPr>
        <w:spacing w:line="560" w:lineRule="exact"/>
        <w:ind w:firstLine="585"/>
        <w:rPr>
          <w:rFonts w:ascii="宋体" w:eastAsia="仿宋_GB2312" w:hAnsi="宋体" w:cs="Times New Roman"/>
          <w:sz w:val="32"/>
          <w:szCs w:val="32"/>
        </w:rPr>
      </w:pPr>
      <w:r w:rsidRPr="00194AEF">
        <w:rPr>
          <w:rFonts w:ascii="宋体" w:eastAsia="仿宋_GB2312" w:hAnsi="宋体" w:hint="eastAsia"/>
          <w:sz w:val="32"/>
          <w:szCs w:val="32"/>
        </w:rPr>
        <w:t>第十</w:t>
      </w:r>
      <w:r w:rsidR="001D5620" w:rsidRPr="00194AEF">
        <w:rPr>
          <w:rFonts w:ascii="宋体" w:eastAsia="仿宋_GB2312" w:hAnsi="宋体" w:hint="eastAsia"/>
          <w:sz w:val="32"/>
          <w:szCs w:val="32"/>
        </w:rPr>
        <w:t>六</w:t>
      </w:r>
      <w:r w:rsidRPr="00194AEF">
        <w:rPr>
          <w:rFonts w:ascii="宋体" w:eastAsia="仿宋_GB2312" w:hAnsi="宋体" w:hint="eastAsia"/>
          <w:sz w:val="32"/>
          <w:szCs w:val="32"/>
        </w:rPr>
        <w:t>条</w:t>
      </w:r>
      <w:r w:rsidRPr="00194AEF">
        <w:rPr>
          <w:rFonts w:ascii="宋体" w:eastAsia="仿宋_GB2312" w:hAnsi="宋体" w:hint="eastAsia"/>
          <w:sz w:val="32"/>
          <w:szCs w:val="32"/>
        </w:rPr>
        <w:t xml:space="preserve">  </w:t>
      </w:r>
      <w:r w:rsidRPr="00194AEF">
        <w:rPr>
          <w:rFonts w:ascii="宋体" w:eastAsia="仿宋_GB2312" w:hAnsi="宋体" w:cs="Times New Roman" w:hint="eastAsia"/>
          <w:sz w:val="32"/>
          <w:szCs w:val="32"/>
        </w:rPr>
        <w:t>物业服务企业在退出物业项目三十日前，向业主委员会或者居民委员会（村民委员会）递交《承接查验协议》，并于做好共用部位、共用设施设备承接查验的准备工作。</w:t>
      </w:r>
    </w:p>
    <w:p w:rsidR="00117B6A" w:rsidRPr="00194AEF" w:rsidRDefault="00117B6A" w:rsidP="00F94F7B">
      <w:pPr>
        <w:spacing w:line="560" w:lineRule="exact"/>
        <w:ind w:firstLine="585"/>
        <w:rPr>
          <w:rFonts w:ascii="宋体" w:eastAsia="仿宋_GB2312" w:hAnsi="宋体" w:cs="Times New Roman"/>
          <w:sz w:val="32"/>
          <w:szCs w:val="32"/>
        </w:rPr>
      </w:pPr>
      <w:r w:rsidRPr="00194AEF">
        <w:rPr>
          <w:rFonts w:ascii="宋体" w:eastAsia="仿宋_GB2312" w:hAnsi="宋体" w:hint="eastAsia"/>
          <w:sz w:val="32"/>
          <w:szCs w:val="32"/>
        </w:rPr>
        <w:lastRenderedPageBreak/>
        <w:t>第十</w:t>
      </w:r>
      <w:r w:rsidR="001D5620" w:rsidRPr="00194AEF">
        <w:rPr>
          <w:rFonts w:ascii="宋体" w:eastAsia="仿宋_GB2312" w:hAnsi="宋体" w:hint="eastAsia"/>
          <w:sz w:val="32"/>
          <w:szCs w:val="32"/>
        </w:rPr>
        <w:t>七</w:t>
      </w:r>
      <w:r w:rsidRPr="00194AEF">
        <w:rPr>
          <w:rFonts w:ascii="宋体" w:eastAsia="仿宋_GB2312" w:hAnsi="宋体" w:hint="eastAsia"/>
          <w:sz w:val="32"/>
          <w:szCs w:val="32"/>
        </w:rPr>
        <w:t>条</w:t>
      </w:r>
      <w:r w:rsidRPr="00194AEF">
        <w:rPr>
          <w:rFonts w:ascii="宋体" w:eastAsia="仿宋_GB2312" w:hAnsi="宋体" w:hint="eastAsia"/>
          <w:sz w:val="32"/>
          <w:szCs w:val="32"/>
        </w:rPr>
        <w:t xml:space="preserve">  </w:t>
      </w:r>
      <w:r w:rsidRPr="00194AEF">
        <w:rPr>
          <w:rFonts w:ascii="宋体" w:eastAsia="仿宋_GB2312" w:hAnsi="宋体" w:cs="Times New Roman" w:hint="eastAsia"/>
          <w:sz w:val="32"/>
          <w:szCs w:val="32"/>
        </w:rPr>
        <w:t>业主委员会或者居民委员会（村民委员会）应当于物业服务企业退出物业项目前十五日前组织完成</w:t>
      </w:r>
      <w:r w:rsidR="00DD288E" w:rsidRPr="00194AEF">
        <w:rPr>
          <w:rFonts w:ascii="宋体" w:eastAsia="仿宋_GB2312" w:hAnsi="宋体" w:cs="Times New Roman" w:hint="eastAsia"/>
          <w:sz w:val="32"/>
          <w:szCs w:val="32"/>
        </w:rPr>
        <w:t>共用部位、共用设施设备承接查验</w:t>
      </w:r>
      <w:r w:rsidRPr="00194AEF">
        <w:rPr>
          <w:rFonts w:ascii="宋体" w:eastAsia="仿宋_GB2312" w:hAnsi="宋体" w:cs="Times New Roman" w:hint="eastAsia"/>
          <w:sz w:val="32"/>
          <w:szCs w:val="32"/>
        </w:rPr>
        <w:t>工作。</w:t>
      </w:r>
    </w:p>
    <w:p w:rsidR="00DD288E" w:rsidRPr="00194AEF" w:rsidRDefault="00DD288E"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业主委员会或者居民委员会（村民委员会）可以委托有资格的第三方机构负责做好承接查验评估工作。</w:t>
      </w:r>
    </w:p>
    <w:p w:rsidR="003B48F7" w:rsidRPr="00194AEF" w:rsidRDefault="00DD288E" w:rsidP="00F94F7B">
      <w:pPr>
        <w:spacing w:line="560" w:lineRule="exact"/>
        <w:ind w:firstLine="585"/>
        <w:rPr>
          <w:rFonts w:ascii="宋体" w:eastAsia="仿宋_GB2312" w:hAnsi="宋体"/>
          <w:sz w:val="32"/>
          <w:szCs w:val="32"/>
        </w:rPr>
      </w:pPr>
      <w:r w:rsidRPr="00194AEF">
        <w:rPr>
          <w:rFonts w:ascii="宋体" w:eastAsia="仿宋_GB2312" w:hAnsi="宋体" w:cs="Times New Roman" w:hint="eastAsia"/>
          <w:sz w:val="32"/>
          <w:szCs w:val="32"/>
        </w:rPr>
        <w:t>第十</w:t>
      </w:r>
      <w:r w:rsidR="001D5620" w:rsidRPr="00194AEF">
        <w:rPr>
          <w:rFonts w:ascii="宋体" w:eastAsia="仿宋_GB2312" w:hAnsi="宋体" w:cs="Times New Roman" w:hint="eastAsia"/>
          <w:sz w:val="32"/>
          <w:szCs w:val="32"/>
        </w:rPr>
        <w:t>八</w:t>
      </w:r>
      <w:r w:rsidRPr="00194AEF">
        <w:rPr>
          <w:rFonts w:ascii="宋体" w:eastAsia="仿宋_GB2312" w:hAnsi="宋体" w:cs="Times New Roman" w:hint="eastAsia"/>
          <w:sz w:val="32"/>
          <w:szCs w:val="32"/>
        </w:rPr>
        <w:t>条</w:t>
      </w:r>
      <w:r w:rsidRPr="00194AEF">
        <w:rPr>
          <w:rFonts w:ascii="宋体" w:eastAsia="仿宋_GB2312" w:hAnsi="宋体" w:cs="Times New Roman" w:hint="eastAsia"/>
          <w:sz w:val="32"/>
          <w:szCs w:val="32"/>
        </w:rPr>
        <w:t xml:space="preserve">  </w:t>
      </w:r>
      <w:r w:rsidRPr="00194AEF">
        <w:rPr>
          <w:rFonts w:ascii="宋体" w:eastAsia="仿宋_GB2312" w:hAnsi="宋体" w:cs="Times New Roman" w:hint="eastAsia"/>
          <w:sz w:val="32"/>
          <w:szCs w:val="32"/>
        </w:rPr>
        <w:t>业主委员会或者居民委员会（村民委员会）应当在新选聘的物业服务企业进驻物业项目前十五日，与新选聘物业服务企业做好承接查验相关工作，并</w:t>
      </w:r>
      <w:r w:rsidR="003B48F7" w:rsidRPr="00194AEF">
        <w:rPr>
          <w:rFonts w:ascii="宋体" w:eastAsia="仿宋_GB2312" w:hAnsi="宋体" w:hint="eastAsia"/>
          <w:sz w:val="32"/>
          <w:szCs w:val="32"/>
        </w:rPr>
        <w:t>办理移交手续</w:t>
      </w:r>
      <w:r w:rsidRPr="00194AEF">
        <w:rPr>
          <w:rFonts w:ascii="宋体" w:eastAsia="仿宋_GB2312" w:hAnsi="宋体" w:hint="eastAsia"/>
          <w:sz w:val="32"/>
          <w:szCs w:val="32"/>
        </w:rPr>
        <w:t>。</w:t>
      </w:r>
    </w:p>
    <w:p w:rsidR="00E07A0D" w:rsidRPr="00194AEF" w:rsidRDefault="00E07A0D"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第十九条</w:t>
      </w:r>
      <w:r w:rsidRPr="00194AEF">
        <w:rPr>
          <w:rFonts w:ascii="宋体" w:eastAsia="仿宋_GB2312" w:hAnsi="宋体" w:cs="Times New Roman" w:hint="eastAsia"/>
          <w:sz w:val="32"/>
          <w:szCs w:val="32"/>
        </w:rPr>
        <w:t xml:space="preserve">  </w:t>
      </w:r>
      <w:r w:rsidRPr="00194AEF">
        <w:rPr>
          <w:rFonts w:ascii="宋体" w:eastAsia="仿宋_GB2312" w:hAnsi="宋体" w:cs="Times New Roman" w:hint="eastAsia"/>
          <w:sz w:val="32"/>
          <w:szCs w:val="32"/>
        </w:rPr>
        <w:t>新选聘物业服务企业正式接管项目三十日内，到街道办事处（乡镇政府）和物业项目所在地物业管理主管部门备案。</w:t>
      </w:r>
    </w:p>
    <w:p w:rsidR="003B48F7" w:rsidRPr="00194AEF" w:rsidRDefault="007F3810" w:rsidP="00F94F7B">
      <w:pPr>
        <w:spacing w:line="560" w:lineRule="exact"/>
        <w:ind w:firstLine="585"/>
        <w:rPr>
          <w:rFonts w:ascii="宋体" w:eastAsia="仿宋_GB2312" w:hAnsi="宋体" w:cs="Times New Roman"/>
          <w:sz w:val="32"/>
          <w:szCs w:val="32"/>
        </w:rPr>
      </w:pPr>
      <w:r w:rsidRPr="00194AEF">
        <w:rPr>
          <w:rFonts w:ascii="宋体" w:eastAsia="仿宋_GB2312" w:hAnsi="宋体" w:cs="Times New Roman" w:hint="eastAsia"/>
          <w:sz w:val="32"/>
          <w:szCs w:val="32"/>
        </w:rPr>
        <w:t>第</w:t>
      </w:r>
      <w:r w:rsidR="00E07A0D" w:rsidRPr="00194AEF">
        <w:rPr>
          <w:rFonts w:ascii="宋体" w:eastAsia="仿宋_GB2312" w:hAnsi="宋体" w:cs="Times New Roman" w:hint="eastAsia"/>
          <w:sz w:val="32"/>
          <w:szCs w:val="32"/>
        </w:rPr>
        <w:t>二</w:t>
      </w:r>
      <w:r w:rsidRPr="00194AEF">
        <w:rPr>
          <w:rFonts w:ascii="宋体" w:eastAsia="仿宋_GB2312" w:hAnsi="宋体" w:cs="Times New Roman" w:hint="eastAsia"/>
          <w:sz w:val="32"/>
          <w:szCs w:val="32"/>
        </w:rPr>
        <w:t>十条</w:t>
      </w:r>
      <w:r w:rsidRPr="00194AEF">
        <w:rPr>
          <w:rFonts w:ascii="宋体" w:eastAsia="仿宋_GB2312" w:hAnsi="宋体" w:cs="Times New Roman" w:hint="eastAsia"/>
          <w:sz w:val="32"/>
          <w:szCs w:val="32"/>
        </w:rPr>
        <w:t xml:space="preserve">  </w:t>
      </w:r>
      <w:r w:rsidR="003B48F7" w:rsidRPr="00194AEF">
        <w:rPr>
          <w:rFonts w:ascii="宋体" w:eastAsia="仿宋_GB2312" w:hAnsi="宋体" w:hint="eastAsia"/>
          <w:sz w:val="32"/>
          <w:szCs w:val="32"/>
        </w:rPr>
        <w:t>原物业服务企业未</w:t>
      </w:r>
      <w:r w:rsidRPr="00194AEF">
        <w:rPr>
          <w:rFonts w:ascii="宋体" w:eastAsia="仿宋_GB2312" w:hAnsi="宋体" w:hint="eastAsia"/>
          <w:sz w:val="32"/>
          <w:szCs w:val="32"/>
        </w:rPr>
        <w:t>按要求办理移交</w:t>
      </w:r>
      <w:r w:rsidR="003B48F7" w:rsidRPr="00194AEF">
        <w:rPr>
          <w:rFonts w:ascii="宋体" w:eastAsia="仿宋_GB2312" w:hAnsi="宋体" w:hint="eastAsia"/>
          <w:sz w:val="32"/>
          <w:szCs w:val="32"/>
        </w:rPr>
        <w:t>的，</w:t>
      </w:r>
      <w:r w:rsidRPr="00194AEF">
        <w:rPr>
          <w:rFonts w:ascii="宋体" w:eastAsia="仿宋_GB2312" w:hAnsi="宋体" w:cs="Times New Roman" w:hint="eastAsia"/>
          <w:sz w:val="32"/>
          <w:szCs w:val="32"/>
        </w:rPr>
        <w:t>业主委员会或者居民委员会（村民委员会）</w:t>
      </w:r>
      <w:r w:rsidR="003B48F7" w:rsidRPr="00194AEF">
        <w:rPr>
          <w:rFonts w:ascii="宋体" w:eastAsia="仿宋_GB2312" w:hAnsi="宋体" w:hint="eastAsia"/>
          <w:sz w:val="32"/>
          <w:szCs w:val="32"/>
        </w:rPr>
        <w:t>及新聘物业服务企业可以通过司法途径要求原物业服务企业退出物业项目</w:t>
      </w:r>
      <w:r w:rsidRPr="00194AEF">
        <w:rPr>
          <w:rFonts w:ascii="宋体" w:eastAsia="仿宋_GB2312" w:hAnsi="宋体" w:hint="eastAsia"/>
          <w:sz w:val="32"/>
          <w:szCs w:val="32"/>
        </w:rPr>
        <w:t>，并将有关情况书面报告街道办事处</w:t>
      </w:r>
      <w:r w:rsidRPr="00194AEF">
        <w:rPr>
          <w:rFonts w:ascii="宋体" w:eastAsia="仿宋_GB2312" w:hAnsi="宋体" w:cs="Times New Roman" w:hint="eastAsia"/>
          <w:sz w:val="32"/>
          <w:szCs w:val="32"/>
        </w:rPr>
        <w:t>（乡镇政府）和物业项目所在地物业管理主管部门。</w:t>
      </w:r>
    </w:p>
    <w:p w:rsidR="003B48F7" w:rsidRPr="00194AEF" w:rsidRDefault="007F3810" w:rsidP="00F94F7B">
      <w:pPr>
        <w:spacing w:line="560" w:lineRule="exact"/>
        <w:ind w:firstLine="585"/>
        <w:rPr>
          <w:rFonts w:ascii="宋体" w:eastAsia="仿宋_GB2312" w:hAnsi="宋体"/>
          <w:sz w:val="32"/>
          <w:szCs w:val="32"/>
        </w:rPr>
      </w:pPr>
      <w:r w:rsidRPr="00194AEF">
        <w:rPr>
          <w:rFonts w:ascii="宋体" w:eastAsia="仿宋_GB2312" w:hAnsi="宋体" w:cs="Times New Roman" w:hint="eastAsia"/>
          <w:sz w:val="32"/>
          <w:szCs w:val="32"/>
        </w:rPr>
        <w:t>第</w:t>
      </w:r>
      <w:r w:rsidR="001D5620" w:rsidRPr="00194AEF">
        <w:rPr>
          <w:rFonts w:ascii="宋体" w:eastAsia="仿宋_GB2312" w:hAnsi="宋体" w:cs="Times New Roman" w:hint="eastAsia"/>
          <w:sz w:val="32"/>
          <w:szCs w:val="32"/>
        </w:rPr>
        <w:t>二十</w:t>
      </w:r>
      <w:r w:rsidR="00E07A0D" w:rsidRPr="00194AEF">
        <w:rPr>
          <w:rFonts w:ascii="宋体" w:eastAsia="仿宋_GB2312" w:hAnsi="宋体" w:cs="Times New Roman" w:hint="eastAsia"/>
          <w:sz w:val="32"/>
          <w:szCs w:val="32"/>
        </w:rPr>
        <w:t>一</w:t>
      </w:r>
      <w:r w:rsidRPr="00194AEF">
        <w:rPr>
          <w:rFonts w:ascii="宋体" w:eastAsia="仿宋_GB2312" w:hAnsi="宋体" w:cs="Times New Roman" w:hint="eastAsia"/>
          <w:sz w:val="32"/>
          <w:szCs w:val="32"/>
        </w:rPr>
        <w:t>条</w:t>
      </w:r>
      <w:r w:rsidRPr="00194AEF">
        <w:rPr>
          <w:rFonts w:ascii="宋体" w:eastAsia="仿宋_GB2312" w:hAnsi="宋体" w:cs="Times New Roman" w:hint="eastAsia"/>
          <w:sz w:val="32"/>
          <w:szCs w:val="32"/>
        </w:rPr>
        <w:t xml:space="preserve">  </w:t>
      </w:r>
      <w:r w:rsidRPr="00194AEF">
        <w:rPr>
          <w:rFonts w:ascii="宋体" w:eastAsia="仿宋_GB2312" w:hAnsi="宋体" w:cs="Times New Roman" w:hint="eastAsia"/>
          <w:sz w:val="32"/>
          <w:szCs w:val="32"/>
        </w:rPr>
        <w:t>业主委员会或者居民委员会（村民委员会）没有选定新物业服务企业前，原</w:t>
      </w:r>
      <w:r w:rsidR="003B48F7" w:rsidRPr="00194AEF">
        <w:rPr>
          <w:rFonts w:ascii="宋体" w:eastAsia="仿宋_GB2312" w:hAnsi="宋体" w:hint="eastAsia"/>
          <w:sz w:val="32"/>
          <w:szCs w:val="32"/>
        </w:rPr>
        <w:t>物业服务企业应当继续按照合同约定做好服务，积极协助</w:t>
      </w:r>
      <w:r w:rsidRPr="00194AEF">
        <w:rPr>
          <w:rFonts w:ascii="宋体" w:eastAsia="仿宋_GB2312" w:hAnsi="宋体" w:cs="Times New Roman" w:hint="eastAsia"/>
          <w:sz w:val="32"/>
          <w:szCs w:val="32"/>
        </w:rPr>
        <w:t>业主委员会或者居民委员会（村民委员会）</w:t>
      </w:r>
      <w:r w:rsidR="003B48F7" w:rsidRPr="00194AEF">
        <w:rPr>
          <w:rFonts w:ascii="宋体" w:eastAsia="仿宋_GB2312" w:hAnsi="宋体" w:hint="eastAsia"/>
          <w:sz w:val="32"/>
          <w:szCs w:val="32"/>
        </w:rPr>
        <w:t>选聘新物业服务企业。</w:t>
      </w:r>
    </w:p>
    <w:p w:rsidR="003B48F7" w:rsidRPr="00194AEF" w:rsidRDefault="007F3810" w:rsidP="00F94F7B">
      <w:pPr>
        <w:spacing w:line="560" w:lineRule="exact"/>
        <w:ind w:firstLine="585"/>
        <w:rPr>
          <w:rFonts w:ascii="宋体" w:eastAsia="仿宋_GB2312" w:hAnsi="宋体"/>
          <w:sz w:val="32"/>
          <w:szCs w:val="32"/>
        </w:rPr>
      </w:pPr>
      <w:r w:rsidRPr="00194AEF">
        <w:rPr>
          <w:rFonts w:ascii="宋体" w:eastAsia="仿宋_GB2312" w:hAnsi="宋体" w:hint="eastAsia"/>
          <w:sz w:val="32"/>
          <w:szCs w:val="32"/>
        </w:rPr>
        <w:t>第二十</w:t>
      </w:r>
      <w:r w:rsidR="00E07A0D" w:rsidRPr="00194AEF">
        <w:rPr>
          <w:rFonts w:ascii="宋体" w:eastAsia="仿宋_GB2312" w:hAnsi="宋体" w:hint="eastAsia"/>
          <w:sz w:val="32"/>
          <w:szCs w:val="32"/>
        </w:rPr>
        <w:t>二</w:t>
      </w:r>
      <w:r w:rsidRPr="00194AEF">
        <w:rPr>
          <w:rFonts w:ascii="宋体" w:eastAsia="仿宋_GB2312" w:hAnsi="宋体" w:hint="eastAsia"/>
          <w:sz w:val="32"/>
          <w:szCs w:val="32"/>
        </w:rPr>
        <w:t>条</w:t>
      </w:r>
      <w:r w:rsidRPr="00194AEF">
        <w:rPr>
          <w:rFonts w:ascii="宋体" w:eastAsia="仿宋_GB2312" w:hAnsi="宋体" w:hint="eastAsia"/>
          <w:sz w:val="32"/>
          <w:szCs w:val="32"/>
        </w:rPr>
        <w:t xml:space="preserve">  </w:t>
      </w:r>
      <w:r w:rsidR="003B48F7" w:rsidRPr="00194AEF">
        <w:rPr>
          <w:rFonts w:ascii="宋体" w:eastAsia="仿宋_GB2312" w:hAnsi="宋体" w:hint="eastAsia"/>
          <w:sz w:val="32"/>
          <w:szCs w:val="32"/>
        </w:rPr>
        <w:t>原物业服务企业不得以业主欠交物业服务费为由拒绝办理交接。原物业服务企业可委托新物业服务企业代为收取业主欠交的物业服务费，也可以自行收取，但不得影响业主的正常生活、工作秩序。</w:t>
      </w:r>
    </w:p>
    <w:p w:rsidR="00D575CA" w:rsidRPr="00194AEF" w:rsidRDefault="00D575CA" w:rsidP="00F94F7B">
      <w:pPr>
        <w:spacing w:line="560" w:lineRule="exact"/>
        <w:ind w:firstLine="585"/>
        <w:rPr>
          <w:rFonts w:ascii="宋体" w:eastAsia="仿宋_GB2312" w:hAnsi="宋体"/>
          <w:sz w:val="32"/>
          <w:szCs w:val="32"/>
        </w:rPr>
      </w:pPr>
      <w:r w:rsidRPr="00194AEF">
        <w:rPr>
          <w:rFonts w:ascii="宋体" w:eastAsia="仿宋_GB2312" w:hAnsi="宋体" w:hint="eastAsia"/>
          <w:sz w:val="32"/>
          <w:szCs w:val="32"/>
        </w:rPr>
        <w:lastRenderedPageBreak/>
        <w:t>第二十</w:t>
      </w:r>
      <w:r w:rsidR="00E07A0D" w:rsidRPr="00194AEF">
        <w:rPr>
          <w:rFonts w:ascii="宋体" w:eastAsia="仿宋_GB2312" w:hAnsi="宋体" w:hint="eastAsia"/>
          <w:sz w:val="32"/>
          <w:szCs w:val="32"/>
        </w:rPr>
        <w:t>三</w:t>
      </w:r>
      <w:r w:rsidRPr="00194AEF">
        <w:rPr>
          <w:rFonts w:ascii="宋体" w:eastAsia="仿宋_GB2312" w:hAnsi="宋体" w:hint="eastAsia"/>
          <w:sz w:val="32"/>
          <w:szCs w:val="32"/>
        </w:rPr>
        <w:t>条</w:t>
      </w:r>
      <w:r w:rsidRPr="00194AEF">
        <w:rPr>
          <w:rFonts w:ascii="宋体" w:eastAsia="仿宋_GB2312" w:hAnsi="宋体" w:hint="eastAsia"/>
          <w:sz w:val="32"/>
          <w:szCs w:val="32"/>
        </w:rPr>
        <w:t xml:space="preserve">  </w:t>
      </w:r>
      <w:r w:rsidRPr="00194AEF">
        <w:rPr>
          <w:rFonts w:ascii="宋体" w:eastAsia="仿宋_GB2312" w:hAnsi="宋体" w:hint="eastAsia"/>
          <w:sz w:val="32"/>
          <w:szCs w:val="32"/>
        </w:rPr>
        <w:t>物业服务企业拒绝退出物业项目，并以存在事实物业服务关系为由，请求业主支付物业服务合同权利义务终止后的物业服务费的，按照《最高人民法院关于审理物业服务纠纷案件具体应用法律若干问题的解释》（法释〔</w:t>
      </w:r>
      <w:r w:rsidRPr="00194AEF">
        <w:rPr>
          <w:rFonts w:ascii="宋体" w:eastAsia="仿宋_GB2312" w:hAnsi="宋体" w:hint="eastAsia"/>
          <w:sz w:val="32"/>
          <w:szCs w:val="32"/>
        </w:rPr>
        <w:t>2009</w:t>
      </w:r>
      <w:r w:rsidRPr="00194AEF">
        <w:rPr>
          <w:rFonts w:ascii="宋体" w:eastAsia="仿宋_GB2312" w:hAnsi="宋体" w:hint="eastAsia"/>
          <w:sz w:val="32"/>
          <w:szCs w:val="32"/>
        </w:rPr>
        <w:t>〕</w:t>
      </w:r>
      <w:r w:rsidRPr="00194AEF">
        <w:rPr>
          <w:rFonts w:ascii="宋体" w:eastAsia="仿宋_GB2312" w:hAnsi="宋体" w:hint="eastAsia"/>
          <w:sz w:val="32"/>
          <w:szCs w:val="32"/>
        </w:rPr>
        <w:t>8</w:t>
      </w:r>
      <w:r w:rsidRPr="00194AEF">
        <w:rPr>
          <w:rFonts w:ascii="宋体" w:eastAsia="仿宋_GB2312" w:hAnsi="宋体" w:hint="eastAsia"/>
          <w:sz w:val="32"/>
          <w:szCs w:val="32"/>
        </w:rPr>
        <w:t>号）第十条的规定，业主有权拒绝。</w:t>
      </w:r>
    </w:p>
    <w:p w:rsidR="00D575CA" w:rsidRPr="00194AEF" w:rsidRDefault="00D575CA" w:rsidP="00F94F7B">
      <w:pPr>
        <w:spacing w:line="560" w:lineRule="exact"/>
        <w:ind w:firstLine="585"/>
        <w:rPr>
          <w:rFonts w:ascii="宋体" w:eastAsia="仿宋_GB2312" w:hAnsi="宋体"/>
          <w:sz w:val="32"/>
          <w:szCs w:val="32"/>
        </w:rPr>
      </w:pPr>
      <w:r w:rsidRPr="00194AEF">
        <w:rPr>
          <w:rFonts w:ascii="宋体" w:eastAsia="仿宋_GB2312" w:hAnsi="宋体" w:hint="eastAsia"/>
          <w:sz w:val="32"/>
          <w:szCs w:val="32"/>
        </w:rPr>
        <w:t>第二十</w:t>
      </w:r>
      <w:r w:rsidR="00E07A0D" w:rsidRPr="00194AEF">
        <w:rPr>
          <w:rFonts w:ascii="宋体" w:eastAsia="仿宋_GB2312" w:hAnsi="宋体" w:hint="eastAsia"/>
          <w:sz w:val="32"/>
          <w:szCs w:val="32"/>
        </w:rPr>
        <w:t>四</w:t>
      </w:r>
      <w:r w:rsidRPr="00194AEF">
        <w:rPr>
          <w:rFonts w:ascii="宋体" w:eastAsia="仿宋_GB2312" w:hAnsi="宋体" w:hint="eastAsia"/>
          <w:sz w:val="32"/>
          <w:szCs w:val="32"/>
        </w:rPr>
        <w:t>条</w:t>
      </w:r>
      <w:r w:rsidRPr="00194AEF">
        <w:rPr>
          <w:rFonts w:ascii="宋体" w:eastAsia="仿宋_GB2312" w:hAnsi="宋体" w:hint="eastAsia"/>
          <w:sz w:val="32"/>
          <w:szCs w:val="32"/>
        </w:rPr>
        <w:t xml:space="preserve">  </w:t>
      </w:r>
      <w:r w:rsidR="003B48F7" w:rsidRPr="00194AEF">
        <w:rPr>
          <w:rFonts w:ascii="宋体" w:eastAsia="仿宋_GB2312" w:hAnsi="宋体" w:hint="eastAsia"/>
          <w:sz w:val="32"/>
          <w:szCs w:val="32"/>
        </w:rPr>
        <w:t>业主委员会</w:t>
      </w:r>
      <w:r w:rsidRPr="00194AEF">
        <w:rPr>
          <w:rFonts w:ascii="宋体" w:eastAsia="仿宋_GB2312" w:hAnsi="宋体" w:cs="Times New Roman" w:hint="eastAsia"/>
          <w:sz w:val="32"/>
          <w:szCs w:val="32"/>
        </w:rPr>
        <w:t>或者居民委员会（村民委员会）</w:t>
      </w:r>
      <w:r w:rsidR="003B48F7" w:rsidRPr="00194AEF">
        <w:rPr>
          <w:rFonts w:ascii="宋体" w:eastAsia="仿宋_GB2312" w:hAnsi="宋体" w:hint="eastAsia"/>
          <w:sz w:val="32"/>
          <w:szCs w:val="32"/>
        </w:rPr>
        <w:t>对原物业服务企业提供的</w:t>
      </w:r>
      <w:proofErr w:type="gramStart"/>
      <w:r w:rsidR="003B48F7" w:rsidRPr="00194AEF">
        <w:rPr>
          <w:rFonts w:ascii="宋体" w:eastAsia="仿宋_GB2312" w:hAnsi="宋体" w:hint="eastAsia"/>
          <w:sz w:val="32"/>
          <w:szCs w:val="32"/>
        </w:rPr>
        <w:t>帐目</w:t>
      </w:r>
      <w:proofErr w:type="gramEnd"/>
      <w:r w:rsidR="003B48F7" w:rsidRPr="00194AEF">
        <w:rPr>
          <w:rFonts w:ascii="宋体" w:eastAsia="仿宋_GB2312" w:hAnsi="宋体" w:hint="eastAsia"/>
          <w:sz w:val="32"/>
          <w:szCs w:val="32"/>
        </w:rPr>
        <w:t>有异议的，可聘请专业审计机构进行财务审计，审计费用可从共有部分收益中支出。</w:t>
      </w:r>
    </w:p>
    <w:p w:rsidR="003B48F7" w:rsidRPr="00194AEF" w:rsidRDefault="003B48F7" w:rsidP="00F94F7B">
      <w:pPr>
        <w:spacing w:line="560" w:lineRule="exact"/>
        <w:ind w:firstLine="585"/>
        <w:rPr>
          <w:rFonts w:ascii="宋体" w:eastAsia="仿宋_GB2312" w:hAnsi="宋体"/>
          <w:sz w:val="32"/>
          <w:szCs w:val="32"/>
        </w:rPr>
      </w:pPr>
      <w:r w:rsidRPr="00194AEF">
        <w:rPr>
          <w:rFonts w:ascii="宋体" w:eastAsia="仿宋_GB2312" w:hAnsi="宋体" w:hint="eastAsia"/>
          <w:sz w:val="32"/>
          <w:szCs w:val="32"/>
        </w:rPr>
        <w:t>原物业服务企业应当积极配合作好审计工作。</w:t>
      </w:r>
    </w:p>
    <w:p w:rsidR="003B48F7" w:rsidRPr="00194AEF" w:rsidRDefault="00D575CA" w:rsidP="00F94F7B">
      <w:pPr>
        <w:spacing w:line="560" w:lineRule="exact"/>
        <w:ind w:firstLine="585"/>
        <w:rPr>
          <w:rFonts w:ascii="宋体" w:eastAsia="仿宋_GB2312" w:hAnsi="宋体"/>
          <w:sz w:val="32"/>
          <w:szCs w:val="32"/>
        </w:rPr>
      </w:pPr>
      <w:r w:rsidRPr="00194AEF">
        <w:rPr>
          <w:rFonts w:ascii="宋体" w:eastAsia="仿宋_GB2312" w:hAnsi="宋体" w:hint="eastAsia"/>
          <w:sz w:val="32"/>
          <w:szCs w:val="32"/>
        </w:rPr>
        <w:t>第二十</w:t>
      </w:r>
      <w:r w:rsidR="00E62BB2" w:rsidRPr="00194AEF">
        <w:rPr>
          <w:rFonts w:ascii="宋体" w:eastAsia="仿宋_GB2312" w:hAnsi="宋体" w:hint="eastAsia"/>
          <w:sz w:val="32"/>
          <w:szCs w:val="32"/>
        </w:rPr>
        <w:t>五</w:t>
      </w:r>
      <w:r w:rsidRPr="00194AEF">
        <w:rPr>
          <w:rFonts w:ascii="宋体" w:eastAsia="仿宋_GB2312" w:hAnsi="宋体" w:hint="eastAsia"/>
          <w:sz w:val="32"/>
          <w:szCs w:val="32"/>
        </w:rPr>
        <w:t>条</w:t>
      </w:r>
      <w:r w:rsidRPr="00194AEF">
        <w:rPr>
          <w:rFonts w:ascii="宋体" w:eastAsia="仿宋_GB2312" w:hAnsi="宋体" w:hint="eastAsia"/>
          <w:sz w:val="32"/>
          <w:szCs w:val="32"/>
        </w:rPr>
        <w:t xml:space="preserve">  </w:t>
      </w:r>
      <w:r w:rsidR="003B48F7" w:rsidRPr="00194AEF">
        <w:rPr>
          <w:rFonts w:ascii="宋体" w:eastAsia="仿宋_GB2312" w:hAnsi="宋体" w:hint="eastAsia"/>
          <w:sz w:val="32"/>
          <w:szCs w:val="32"/>
        </w:rPr>
        <w:t>在退出过程中，出现的业主拒交物业服务费、物业公司带走财物、人身伤害、财物损坏等问题，当事人应通过司法途径解决。</w:t>
      </w:r>
    </w:p>
    <w:p w:rsidR="001D5620" w:rsidRPr="00194AEF" w:rsidRDefault="001D5620" w:rsidP="00F94F7B">
      <w:pPr>
        <w:spacing w:line="560" w:lineRule="exact"/>
        <w:jc w:val="center"/>
        <w:rPr>
          <w:rFonts w:ascii="宋体" w:eastAsia="宋体" w:hAnsi="宋体" w:cs="宋体"/>
          <w:b/>
          <w:spacing w:val="-17"/>
          <w:sz w:val="32"/>
          <w:szCs w:val="32"/>
        </w:rPr>
      </w:pPr>
      <w:r w:rsidRPr="00194AEF">
        <w:rPr>
          <w:rFonts w:ascii="宋体" w:eastAsia="宋体" w:hAnsi="宋体" w:cs="宋体" w:hint="eastAsia"/>
          <w:b/>
          <w:spacing w:val="-17"/>
          <w:sz w:val="32"/>
          <w:szCs w:val="32"/>
        </w:rPr>
        <w:t xml:space="preserve">第四章  </w:t>
      </w:r>
      <w:r w:rsidR="00F94F7B" w:rsidRPr="00194AEF">
        <w:rPr>
          <w:rFonts w:ascii="宋体" w:eastAsia="宋体" w:hAnsi="宋体" w:cs="宋体" w:hint="eastAsia"/>
          <w:b/>
          <w:spacing w:val="-17"/>
          <w:sz w:val="32"/>
          <w:szCs w:val="32"/>
        </w:rPr>
        <w:t>附则</w:t>
      </w:r>
    </w:p>
    <w:p w:rsidR="00F94F7B" w:rsidRPr="00194AEF" w:rsidRDefault="001D5620" w:rsidP="00F94F7B">
      <w:pPr>
        <w:spacing w:line="560" w:lineRule="exact"/>
        <w:ind w:firstLine="585"/>
        <w:rPr>
          <w:rFonts w:ascii="宋体" w:eastAsia="仿宋_GB2312" w:hAnsi="宋体" w:hint="eastAsia"/>
          <w:sz w:val="32"/>
          <w:szCs w:val="32"/>
        </w:rPr>
      </w:pPr>
      <w:r w:rsidRPr="00194AEF">
        <w:rPr>
          <w:rFonts w:ascii="宋体" w:eastAsia="仿宋_GB2312" w:hAnsi="宋体" w:hint="eastAsia"/>
          <w:sz w:val="32"/>
          <w:szCs w:val="32"/>
        </w:rPr>
        <w:t>第二十</w:t>
      </w:r>
      <w:r w:rsidR="00E62BB2" w:rsidRPr="00194AEF">
        <w:rPr>
          <w:rFonts w:ascii="宋体" w:eastAsia="仿宋_GB2312" w:hAnsi="宋体" w:hint="eastAsia"/>
          <w:sz w:val="32"/>
          <w:szCs w:val="32"/>
        </w:rPr>
        <w:t>六</w:t>
      </w:r>
      <w:r w:rsidRPr="00194AEF">
        <w:rPr>
          <w:rFonts w:ascii="宋体" w:eastAsia="仿宋_GB2312" w:hAnsi="宋体" w:hint="eastAsia"/>
          <w:sz w:val="32"/>
          <w:szCs w:val="32"/>
        </w:rPr>
        <w:t>条</w:t>
      </w:r>
      <w:r w:rsidRPr="00194AEF">
        <w:rPr>
          <w:rFonts w:ascii="宋体" w:eastAsia="仿宋_GB2312" w:hAnsi="宋体" w:hint="eastAsia"/>
          <w:sz w:val="32"/>
          <w:szCs w:val="32"/>
        </w:rPr>
        <w:t xml:space="preserve">  </w:t>
      </w:r>
      <w:r w:rsidRPr="00194AEF">
        <w:rPr>
          <w:rFonts w:ascii="宋体" w:eastAsia="仿宋_GB2312" w:hAnsi="宋体" w:hint="eastAsia"/>
          <w:sz w:val="32"/>
          <w:szCs w:val="32"/>
        </w:rPr>
        <w:t>物业服务企业</w:t>
      </w:r>
      <w:r w:rsidR="00F94F7B" w:rsidRPr="00194AEF">
        <w:rPr>
          <w:rFonts w:ascii="宋体" w:eastAsia="仿宋_GB2312" w:hAnsi="宋体" w:hint="eastAsia"/>
          <w:sz w:val="32"/>
          <w:szCs w:val="32"/>
        </w:rPr>
        <w:t>未履行相关程序擅自撤离物业项目的，或者拒不履行退出程序的，以及未按规定办理物业项目退出备案的，应记入企业诚信档案，作为不良行为记录向社会公布。</w:t>
      </w:r>
    </w:p>
    <w:p w:rsidR="001D5620" w:rsidRPr="00194AEF" w:rsidRDefault="001D5620" w:rsidP="00F94F7B">
      <w:pPr>
        <w:spacing w:line="560" w:lineRule="exact"/>
        <w:ind w:firstLine="585"/>
        <w:rPr>
          <w:rFonts w:ascii="宋体" w:eastAsia="仿宋_GB2312" w:hAnsi="宋体"/>
          <w:sz w:val="32"/>
          <w:szCs w:val="32"/>
        </w:rPr>
      </w:pPr>
      <w:r w:rsidRPr="00194AEF">
        <w:rPr>
          <w:rFonts w:ascii="宋体" w:eastAsia="仿宋_GB2312" w:hAnsi="宋体" w:hint="eastAsia"/>
          <w:sz w:val="32"/>
          <w:szCs w:val="32"/>
        </w:rPr>
        <w:t>第二十</w:t>
      </w:r>
      <w:r w:rsidR="00E62BB2" w:rsidRPr="00194AEF">
        <w:rPr>
          <w:rFonts w:ascii="宋体" w:eastAsia="仿宋_GB2312" w:hAnsi="宋体" w:hint="eastAsia"/>
          <w:sz w:val="32"/>
          <w:szCs w:val="32"/>
        </w:rPr>
        <w:t>七</w:t>
      </w:r>
      <w:r w:rsidRPr="00194AEF">
        <w:rPr>
          <w:rFonts w:ascii="宋体" w:eastAsia="仿宋_GB2312" w:hAnsi="宋体" w:hint="eastAsia"/>
          <w:sz w:val="32"/>
          <w:szCs w:val="32"/>
        </w:rPr>
        <w:t>条</w:t>
      </w:r>
      <w:r w:rsidRPr="00194AEF">
        <w:rPr>
          <w:rFonts w:ascii="宋体" w:eastAsia="仿宋_GB2312" w:hAnsi="宋体" w:hint="eastAsia"/>
          <w:sz w:val="32"/>
          <w:szCs w:val="32"/>
        </w:rPr>
        <w:t xml:space="preserve">  </w:t>
      </w:r>
      <w:proofErr w:type="gramStart"/>
      <w:r w:rsidR="00F94F7B" w:rsidRPr="00194AEF">
        <w:rPr>
          <w:rFonts w:ascii="宋体" w:eastAsia="仿宋_GB2312" w:hAnsi="宋体" w:hint="eastAsia"/>
          <w:sz w:val="32"/>
          <w:szCs w:val="32"/>
        </w:rPr>
        <w:t>本</w:t>
      </w:r>
      <w:r w:rsidR="003B213F" w:rsidRPr="00194AEF">
        <w:rPr>
          <w:rFonts w:ascii="宋体" w:eastAsia="仿宋_GB2312" w:hAnsi="宋体" w:hint="eastAsia"/>
          <w:sz w:val="32"/>
          <w:szCs w:val="32"/>
        </w:rPr>
        <w:t>意见</w:t>
      </w:r>
      <w:r w:rsidR="00F94F7B" w:rsidRPr="00194AEF">
        <w:rPr>
          <w:rFonts w:ascii="宋体" w:eastAsia="仿宋_GB2312" w:hAnsi="宋体" w:hint="eastAsia"/>
          <w:sz w:val="32"/>
          <w:szCs w:val="32"/>
        </w:rPr>
        <w:t>自</w:t>
      </w:r>
      <w:r w:rsidR="003B213F" w:rsidRPr="00194AEF">
        <w:rPr>
          <w:rFonts w:ascii="宋体" w:eastAsia="仿宋_GB2312" w:hAnsi="宋体" w:hint="eastAsia"/>
          <w:sz w:val="32"/>
          <w:szCs w:val="32"/>
        </w:rPr>
        <w:t>印发</w:t>
      </w:r>
      <w:proofErr w:type="gramEnd"/>
      <w:r w:rsidR="00F94F7B" w:rsidRPr="00194AEF">
        <w:rPr>
          <w:rFonts w:ascii="宋体" w:eastAsia="仿宋_GB2312" w:hAnsi="宋体" w:hint="eastAsia"/>
          <w:sz w:val="32"/>
          <w:szCs w:val="32"/>
        </w:rPr>
        <w:t>之日起施行。</w:t>
      </w:r>
    </w:p>
    <w:sectPr w:rsidR="001D5620" w:rsidRPr="00194AEF" w:rsidSect="00F94F7B">
      <w:footerReference w:type="default" r:id="rId6"/>
      <w:pgSz w:w="11906" w:h="16838"/>
      <w:pgMar w:top="1588" w:right="1474" w:bottom="158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ACD" w:rsidRDefault="00D57ACD" w:rsidP="00C16177">
      <w:r>
        <w:separator/>
      </w:r>
    </w:p>
  </w:endnote>
  <w:endnote w:type="continuationSeparator" w:id="0">
    <w:p w:rsidR="00D57ACD" w:rsidRDefault="00D57ACD" w:rsidP="00C161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36775"/>
      <w:docPartObj>
        <w:docPartGallery w:val="Page Numbers (Bottom of Page)"/>
        <w:docPartUnique/>
      </w:docPartObj>
    </w:sdtPr>
    <w:sdtEndPr>
      <w:rPr>
        <w:rFonts w:asciiTheme="majorEastAsia" w:eastAsiaTheme="majorEastAsia" w:hAnsiTheme="majorEastAsia"/>
        <w:sz w:val="28"/>
        <w:szCs w:val="28"/>
      </w:rPr>
    </w:sdtEndPr>
    <w:sdtContent>
      <w:p w:rsidR="00B455AD" w:rsidRPr="00F94F7B" w:rsidRDefault="00C1013E" w:rsidP="00F94F7B">
        <w:pPr>
          <w:pStyle w:val="a4"/>
          <w:jc w:val="right"/>
          <w:rPr>
            <w:rFonts w:asciiTheme="majorEastAsia" w:eastAsiaTheme="majorEastAsia" w:hAnsiTheme="majorEastAsia"/>
            <w:sz w:val="28"/>
            <w:szCs w:val="28"/>
          </w:rPr>
        </w:pPr>
        <w:r w:rsidRPr="00DA09E7">
          <w:rPr>
            <w:rFonts w:asciiTheme="majorEastAsia" w:eastAsiaTheme="majorEastAsia" w:hAnsiTheme="majorEastAsia"/>
            <w:sz w:val="28"/>
            <w:szCs w:val="28"/>
          </w:rPr>
          <w:fldChar w:fldCharType="begin"/>
        </w:r>
        <w:r w:rsidR="00B455AD" w:rsidRPr="00DA09E7">
          <w:rPr>
            <w:rFonts w:asciiTheme="majorEastAsia" w:eastAsiaTheme="majorEastAsia" w:hAnsiTheme="majorEastAsia"/>
            <w:sz w:val="28"/>
            <w:szCs w:val="28"/>
          </w:rPr>
          <w:instrText xml:space="preserve"> PAGE   \* MERGEFORMAT </w:instrText>
        </w:r>
        <w:r w:rsidRPr="00DA09E7">
          <w:rPr>
            <w:rFonts w:asciiTheme="majorEastAsia" w:eastAsiaTheme="majorEastAsia" w:hAnsiTheme="majorEastAsia"/>
            <w:sz w:val="28"/>
            <w:szCs w:val="28"/>
          </w:rPr>
          <w:fldChar w:fldCharType="separate"/>
        </w:r>
        <w:r w:rsidR="00194AEF" w:rsidRPr="00194AEF">
          <w:rPr>
            <w:rFonts w:asciiTheme="majorEastAsia" w:eastAsiaTheme="majorEastAsia" w:hAnsiTheme="majorEastAsia"/>
            <w:noProof/>
            <w:sz w:val="28"/>
            <w:szCs w:val="28"/>
            <w:lang w:val="zh-CN"/>
          </w:rPr>
          <w:t>-</w:t>
        </w:r>
        <w:r w:rsidR="00194AEF">
          <w:rPr>
            <w:rFonts w:asciiTheme="majorEastAsia" w:eastAsiaTheme="majorEastAsia" w:hAnsiTheme="majorEastAsia"/>
            <w:noProof/>
            <w:sz w:val="28"/>
            <w:szCs w:val="28"/>
          </w:rPr>
          <w:t xml:space="preserve"> 1 -</w:t>
        </w:r>
        <w:r w:rsidRPr="00DA09E7">
          <w:rPr>
            <w:rFonts w:asciiTheme="majorEastAsia" w:eastAsiaTheme="majorEastAsia" w:hAnsiTheme="maj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ACD" w:rsidRDefault="00D57ACD" w:rsidP="00C16177">
      <w:r>
        <w:separator/>
      </w:r>
    </w:p>
  </w:footnote>
  <w:footnote w:type="continuationSeparator" w:id="0">
    <w:p w:rsidR="00D57ACD" w:rsidRDefault="00D57ACD" w:rsidP="00C161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177"/>
    <w:rsid w:val="00042F48"/>
    <w:rsid w:val="000E5C65"/>
    <w:rsid w:val="00117B6A"/>
    <w:rsid w:val="00194AEF"/>
    <w:rsid w:val="001D5620"/>
    <w:rsid w:val="002465A4"/>
    <w:rsid w:val="00286FFE"/>
    <w:rsid w:val="00293545"/>
    <w:rsid w:val="0034516F"/>
    <w:rsid w:val="003B213F"/>
    <w:rsid w:val="003B48F7"/>
    <w:rsid w:val="003C5496"/>
    <w:rsid w:val="00673336"/>
    <w:rsid w:val="007B5148"/>
    <w:rsid w:val="007D4AEF"/>
    <w:rsid w:val="007F3810"/>
    <w:rsid w:val="00957CBD"/>
    <w:rsid w:val="00997A83"/>
    <w:rsid w:val="00B013CA"/>
    <w:rsid w:val="00B45593"/>
    <w:rsid w:val="00B455AD"/>
    <w:rsid w:val="00C1013E"/>
    <w:rsid w:val="00C16177"/>
    <w:rsid w:val="00C354A5"/>
    <w:rsid w:val="00C4710B"/>
    <w:rsid w:val="00CA7E58"/>
    <w:rsid w:val="00D575CA"/>
    <w:rsid w:val="00D57ACD"/>
    <w:rsid w:val="00DA09E7"/>
    <w:rsid w:val="00DD288E"/>
    <w:rsid w:val="00E02652"/>
    <w:rsid w:val="00E0647D"/>
    <w:rsid w:val="00E07A0D"/>
    <w:rsid w:val="00E17E49"/>
    <w:rsid w:val="00E61C21"/>
    <w:rsid w:val="00E62BB2"/>
    <w:rsid w:val="00E64B07"/>
    <w:rsid w:val="00E95A83"/>
    <w:rsid w:val="00F94F7B"/>
    <w:rsid w:val="00FE13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1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61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6177"/>
    <w:rPr>
      <w:sz w:val="18"/>
      <w:szCs w:val="18"/>
    </w:rPr>
  </w:style>
  <w:style w:type="paragraph" w:styleId="a4">
    <w:name w:val="footer"/>
    <w:basedOn w:val="a"/>
    <w:link w:val="Char0"/>
    <w:uiPriority w:val="99"/>
    <w:unhideWhenUsed/>
    <w:rsid w:val="00C16177"/>
    <w:pPr>
      <w:tabs>
        <w:tab w:val="center" w:pos="4153"/>
        <w:tab w:val="right" w:pos="8306"/>
      </w:tabs>
      <w:snapToGrid w:val="0"/>
      <w:jc w:val="left"/>
    </w:pPr>
    <w:rPr>
      <w:sz w:val="18"/>
      <w:szCs w:val="18"/>
    </w:rPr>
  </w:style>
  <w:style w:type="character" w:customStyle="1" w:styleId="Char0">
    <w:name w:val="页脚 Char"/>
    <w:basedOn w:val="a0"/>
    <w:link w:val="a4"/>
    <w:uiPriority w:val="99"/>
    <w:rsid w:val="00C16177"/>
    <w:rPr>
      <w:sz w:val="18"/>
      <w:szCs w:val="18"/>
    </w:rPr>
  </w:style>
  <w:style w:type="paragraph" w:styleId="a5">
    <w:name w:val="List Paragraph"/>
    <w:basedOn w:val="a"/>
    <w:uiPriority w:val="34"/>
    <w:qFormat/>
    <w:rsid w:val="002465A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6</Pages>
  <Words>462</Words>
  <Characters>2637</Characters>
  <Application>Microsoft Office Word</Application>
  <DocSecurity>0</DocSecurity>
  <Lines>21</Lines>
  <Paragraphs>6</Paragraphs>
  <ScaleCrop>false</ScaleCrop>
  <Company>IE361.COM</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IE361.COM</dc:creator>
  <cp:keywords/>
  <dc:description/>
  <cp:lastModifiedBy>WYC-Z611-ZLQ</cp:lastModifiedBy>
  <cp:revision>15</cp:revision>
  <dcterms:created xsi:type="dcterms:W3CDTF">2020-03-05T07:13:00Z</dcterms:created>
  <dcterms:modified xsi:type="dcterms:W3CDTF">2020-04-26T10:04:00Z</dcterms:modified>
</cp:coreProperties>
</file>